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4F7413" w14:textId="77777777" w:rsidR="00F74B15" w:rsidRDefault="00F74B15" w:rsidP="00F74B15">
      <w:pPr>
        <w:jc w:val="center"/>
        <w:rPr>
          <w:rFonts w:ascii="Century Gothic" w:hAnsi="Century Gothic" w:cs="Arial"/>
          <w:b/>
          <w:bCs/>
          <w:color w:val="6F2095"/>
          <w:sz w:val="48"/>
          <w:szCs w:val="48"/>
        </w:rPr>
      </w:pPr>
    </w:p>
    <w:p w14:paraId="31864BCA" w14:textId="004E7E60" w:rsidR="00F74B15" w:rsidRDefault="00F74B15" w:rsidP="00075947">
      <w:pPr>
        <w:jc w:val="center"/>
        <w:rPr>
          <w:rFonts w:ascii="Century Gothic" w:hAnsi="Century Gothic" w:cs="Arial"/>
          <w:b/>
          <w:bCs/>
          <w:color w:val="6F2095"/>
          <w:sz w:val="48"/>
          <w:szCs w:val="48"/>
        </w:rPr>
      </w:pPr>
      <w:r w:rsidRPr="00AC5905">
        <w:rPr>
          <w:rFonts w:ascii="Century Gothic" w:hAnsi="Century Gothic" w:cs="Arial"/>
          <w:b/>
          <w:bCs/>
          <w:noProof/>
          <w:color w:val="6F2095"/>
          <w:sz w:val="48"/>
          <w:szCs w:val="48"/>
        </w:rPr>
        <w:drawing>
          <wp:anchor distT="0" distB="0" distL="114300" distR="114300" simplePos="0" relativeHeight="251659264" behindDoc="1" locked="0" layoutInCell="1" allowOverlap="1" wp14:anchorId="0816505D" wp14:editId="5B15BA4E">
            <wp:simplePos x="0" y="0"/>
            <wp:positionH relativeFrom="margin">
              <wp:align>left</wp:align>
            </wp:positionH>
            <wp:positionV relativeFrom="page">
              <wp:posOffset>466725</wp:posOffset>
            </wp:positionV>
            <wp:extent cx="1485900" cy="1485900"/>
            <wp:effectExtent l="0" t="0" r="0" b="0"/>
            <wp:wrapTight wrapText="bothSides">
              <wp:wrapPolygon edited="0">
                <wp:start x="0" y="0"/>
                <wp:lineTo x="0" y="21323"/>
                <wp:lineTo x="21323" y="21323"/>
                <wp:lineTo x="21323" y="0"/>
                <wp:lineTo x="0" y="0"/>
              </wp:wrapPolygon>
            </wp:wrapTight>
            <wp:docPr id="1308057421" name="Picture 1" descr="A black and white logo with a boat and sun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8057421" name="Picture 1" descr="A black and white logo with a boat and sun and text&#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85900" cy="1485900"/>
                    </a:xfrm>
                    <a:prstGeom prst="rect">
                      <a:avLst/>
                    </a:prstGeom>
                  </pic:spPr>
                </pic:pic>
              </a:graphicData>
            </a:graphic>
            <wp14:sizeRelH relativeFrom="margin">
              <wp14:pctWidth>0</wp14:pctWidth>
            </wp14:sizeRelH>
            <wp14:sizeRelV relativeFrom="margin">
              <wp14:pctHeight>0</wp14:pctHeight>
            </wp14:sizeRelV>
          </wp:anchor>
        </w:drawing>
      </w:r>
      <w:r w:rsidRPr="00AC5905">
        <w:rPr>
          <w:rFonts w:ascii="Century Gothic" w:hAnsi="Century Gothic" w:cs="Arial"/>
          <w:b/>
          <w:bCs/>
          <w:color w:val="6F2095"/>
          <w:sz w:val="48"/>
          <w:szCs w:val="48"/>
        </w:rPr>
        <w:t>SEND PARISH COUNCIL</w:t>
      </w:r>
    </w:p>
    <w:p w14:paraId="2B7A7EC4" w14:textId="77777777" w:rsidR="00075947" w:rsidRPr="00075947" w:rsidRDefault="00075947" w:rsidP="00075947">
      <w:pPr>
        <w:rPr>
          <w:rFonts w:ascii="Century Gothic" w:hAnsi="Century Gothic" w:cs="Arial"/>
          <w:b/>
          <w:bCs/>
          <w:color w:val="6F2095"/>
          <w:sz w:val="48"/>
          <w:szCs w:val="48"/>
        </w:rPr>
      </w:pPr>
    </w:p>
    <w:p w14:paraId="05BD7613" w14:textId="77777777" w:rsidR="008556B4" w:rsidRDefault="008556B4" w:rsidP="008556B4"/>
    <w:p w14:paraId="66205C0A" w14:textId="77777777" w:rsidR="00F74B15" w:rsidRPr="00075947" w:rsidRDefault="00F74B15" w:rsidP="008556B4">
      <w:pPr>
        <w:rPr>
          <w:rFonts w:asciiTheme="minorHAnsi" w:hAnsiTheme="minorHAnsi" w:cstheme="minorHAnsi"/>
          <w:sz w:val="22"/>
          <w:szCs w:val="22"/>
        </w:rPr>
      </w:pPr>
    </w:p>
    <w:p w14:paraId="541C0F32" w14:textId="537FCC80" w:rsidR="001C6BC7" w:rsidRPr="00075947" w:rsidRDefault="001C6BC7" w:rsidP="001C6BC7">
      <w:pPr>
        <w:jc w:val="center"/>
        <w:rPr>
          <w:rFonts w:asciiTheme="minorHAnsi" w:hAnsiTheme="minorHAnsi" w:cstheme="minorHAnsi"/>
          <w:b/>
          <w:bCs/>
        </w:rPr>
      </w:pPr>
      <w:r w:rsidRPr="001C6BC7">
        <w:rPr>
          <w:rFonts w:asciiTheme="minorHAnsi" w:hAnsiTheme="minorHAnsi" w:cstheme="minorHAnsi"/>
          <w:b/>
          <w:bCs/>
        </w:rPr>
        <w:t>Minutes of the monthly meeting of SEND PARISH COUNCIL</w:t>
      </w:r>
    </w:p>
    <w:p w14:paraId="04B75071" w14:textId="406D919A" w:rsidR="00075947" w:rsidRDefault="001C6BC7" w:rsidP="00075947">
      <w:pPr>
        <w:jc w:val="center"/>
        <w:rPr>
          <w:rFonts w:asciiTheme="minorHAnsi" w:hAnsiTheme="minorHAnsi" w:cstheme="minorHAnsi"/>
          <w:b/>
          <w:bCs/>
        </w:rPr>
      </w:pPr>
      <w:r w:rsidRPr="001C6BC7">
        <w:rPr>
          <w:rFonts w:asciiTheme="minorHAnsi" w:hAnsiTheme="minorHAnsi" w:cstheme="minorHAnsi"/>
          <w:b/>
          <w:bCs/>
        </w:rPr>
        <w:t>held on</w:t>
      </w:r>
      <w:r w:rsidR="00075947">
        <w:rPr>
          <w:rFonts w:asciiTheme="minorHAnsi" w:hAnsiTheme="minorHAnsi" w:cstheme="minorHAnsi"/>
          <w:b/>
          <w:bCs/>
        </w:rPr>
        <w:t xml:space="preserve"> </w:t>
      </w:r>
      <w:r w:rsidRPr="001C6BC7">
        <w:rPr>
          <w:rFonts w:asciiTheme="minorHAnsi" w:hAnsiTheme="minorHAnsi" w:cstheme="minorHAnsi"/>
          <w:b/>
          <w:bCs/>
        </w:rPr>
        <w:t xml:space="preserve">Monday </w:t>
      </w:r>
      <w:r w:rsidR="00184CCA">
        <w:rPr>
          <w:rFonts w:asciiTheme="minorHAnsi" w:hAnsiTheme="minorHAnsi" w:cstheme="minorHAnsi"/>
          <w:b/>
          <w:bCs/>
        </w:rPr>
        <w:t>18</w:t>
      </w:r>
      <w:r w:rsidR="00184CCA" w:rsidRPr="00184CCA">
        <w:rPr>
          <w:rFonts w:asciiTheme="minorHAnsi" w:hAnsiTheme="minorHAnsi" w:cstheme="minorHAnsi"/>
          <w:b/>
          <w:bCs/>
          <w:vertAlign w:val="superscript"/>
        </w:rPr>
        <w:t>th</w:t>
      </w:r>
      <w:r w:rsidR="00184CCA">
        <w:rPr>
          <w:rFonts w:asciiTheme="minorHAnsi" w:hAnsiTheme="minorHAnsi" w:cstheme="minorHAnsi"/>
          <w:b/>
          <w:bCs/>
        </w:rPr>
        <w:t xml:space="preserve"> May</w:t>
      </w:r>
      <w:r w:rsidRPr="001C6BC7">
        <w:rPr>
          <w:rFonts w:asciiTheme="minorHAnsi" w:hAnsiTheme="minorHAnsi" w:cstheme="minorHAnsi"/>
          <w:b/>
          <w:bCs/>
        </w:rPr>
        <w:t xml:space="preserve"> 2026 at 7.45 p.m.</w:t>
      </w:r>
    </w:p>
    <w:p w14:paraId="12E937D7" w14:textId="74553AA2" w:rsidR="001C6BC7" w:rsidRPr="001C6BC7" w:rsidRDefault="001C6BC7" w:rsidP="00075947">
      <w:pPr>
        <w:jc w:val="center"/>
        <w:rPr>
          <w:rFonts w:asciiTheme="minorHAnsi" w:hAnsiTheme="minorHAnsi" w:cstheme="minorHAnsi"/>
          <w:b/>
          <w:bCs/>
        </w:rPr>
      </w:pPr>
      <w:r w:rsidRPr="001C6BC7">
        <w:rPr>
          <w:rFonts w:asciiTheme="minorHAnsi" w:hAnsiTheme="minorHAnsi" w:cstheme="minorHAnsi"/>
          <w:b/>
          <w:bCs/>
        </w:rPr>
        <w:t>in the UPPER ROOM of the Lancaster Hall</w:t>
      </w:r>
    </w:p>
    <w:p w14:paraId="0752D125" w14:textId="77777777" w:rsidR="008556B4" w:rsidRPr="00075947" w:rsidRDefault="008556B4" w:rsidP="001C6BC7">
      <w:pPr>
        <w:outlineLvl w:val="0"/>
        <w:rPr>
          <w:rFonts w:asciiTheme="minorHAnsi" w:hAnsiTheme="minorHAnsi" w:cstheme="minorHAnsi"/>
          <w:sz w:val="22"/>
          <w:szCs w:val="22"/>
        </w:rPr>
      </w:pPr>
    </w:p>
    <w:p w14:paraId="6F0BE705" w14:textId="748F6B9A" w:rsidR="00B15F4D" w:rsidRDefault="001C6BC7" w:rsidP="00B15F4D">
      <w:pPr>
        <w:rPr>
          <w:rFonts w:asciiTheme="minorHAnsi" w:hAnsiTheme="minorHAnsi" w:cstheme="minorHAnsi"/>
          <w:b/>
          <w:sz w:val="22"/>
          <w:szCs w:val="22"/>
        </w:rPr>
      </w:pPr>
      <w:r w:rsidRPr="00075947">
        <w:rPr>
          <w:rFonts w:asciiTheme="minorHAnsi" w:hAnsiTheme="minorHAnsi" w:cstheme="minorHAnsi"/>
          <w:b/>
          <w:sz w:val="22"/>
          <w:szCs w:val="22"/>
        </w:rPr>
        <w:t>Present: Cllr J Osborn (Chair)</w:t>
      </w:r>
      <w:r w:rsidR="00B15F4D">
        <w:rPr>
          <w:rFonts w:asciiTheme="minorHAnsi" w:hAnsiTheme="minorHAnsi" w:cstheme="minorHAnsi"/>
          <w:b/>
          <w:sz w:val="22"/>
          <w:szCs w:val="22"/>
        </w:rPr>
        <w:t>,</w:t>
      </w:r>
      <w:r w:rsidRPr="00075947">
        <w:rPr>
          <w:rFonts w:asciiTheme="minorHAnsi" w:hAnsiTheme="minorHAnsi" w:cstheme="minorHAnsi"/>
          <w:b/>
          <w:sz w:val="22"/>
          <w:szCs w:val="22"/>
        </w:rPr>
        <w:t xml:space="preserve"> Cllr D Hurdle (Vice Chair), Cllr J Manktelow, Cllr A Roberton, Cllr H Thomas, Cllr K Lord, Proper Officer: N Mair (Clerk), J Caine (Assistant Clerk), Cllr J Fenwick (GBC),</w:t>
      </w:r>
      <w:r w:rsidR="00184CCA">
        <w:rPr>
          <w:rFonts w:asciiTheme="minorHAnsi" w:hAnsiTheme="minorHAnsi" w:cstheme="minorHAnsi"/>
          <w:b/>
          <w:sz w:val="22"/>
          <w:szCs w:val="22"/>
        </w:rPr>
        <w:t xml:space="preserve"> </w:t>
      </w:r>
      <w:r w:rsidR="00184CCA" w:rsidRPr="00075947">
        <w:rPr>
          <w:rFonts w:asciiTheme="minorHAnsi" w:hAnsiTheme="minorHAnsi" w:cstheme="minorHAnsi"/>
          <w:b/>
          <w:sz w:val="22"/>
          <w:szCs w:val="22"/>
        </w:rPr>
        <w:t>Cllr B Hughes (SCC</w:t>
      </w:r>
      <w:r w:rsidR="00184CCA">
        <w:rPr>
          <w:rFonts w:asciiTheme="minorHAnsi" w:hAnsiTheme="minorHAnsi" w:cstheme="minorHAnsi"/>
          <w:b/>
          <w:sz w:val="22"/>
          <w:szCs w:val="22"/>
        </w:rPr>
        <w:t xml:space="preserve"> &amp; WSUA</w:t>
      </w:r>
      <w:r w:rsidR="00184CCA" w:rsidRPr="00075947">
        <w:rPr>
          <w:rFonts w:asciiTheme="minorHAnsi" w:hAnsiTheme="minorHAnsi" w:cstheme="minorHAnsi"/>
          <w:b/>
          <w:sz w:val="22"/>
          <w:szCs w:val="22"/>
        </w:rPr>
        <w:t>)</w:t>
      </w:r>
      <w:r w:rsidR="00184CCA">
        <w:rPr>
          <w:rFonts w:asciiTheme="minorHAnsi" w:hAnsiTheme="minorHAnsi" w:cstheme="minorHAnsi"/>
          <w:b/>
          <w:sz w:val="22"/>
          <w:szCs w:val="22"/>
        </w:rPr>
        <w:t>, Cllr V Sena (WSUA)</w:t>
      </w:r>
      <w:r w:rsidRPr="00075947">
        <w:rPr>
          <w:rFonts w:asciiTheme="minorHAnsi" w:hAnsiTheme="minorHAnsi" w:cstheme="minorHAnsi"/>
          <w:b/>
          <w:sz w:val="22"/>
          <w:szCs w:val="22"/>
        </w:rPr>
        <w:t xml:space="preserve"> also two members of the public.</w:t>
      </w:r>
    </w:p>
    <w:p w14:paraId="766F9FD6" w14:textId="77777777" w:rsidR="00B15F4D" w:rsidRDefault="00B15F4D" w:rsidP="00B15F4D">
      <w:pPr>
        <w:rPr>
          <w:rFonts w:asciiTheme="minorHAnsi" w:hAnsiTheme="minorHAnsi" w:cstheme="minorHAnsi"/>
          <w:b/>
          <w:sz w:val="22"/>
          <w:szCs w:val="22"/>
        </w:rPr>
      </w:pPr>
    </w:p>
    <w:p w14:paraId="73B367B1" w14:textId="77777777" w:rsidR="00B15F4D" w:rsidRDefault="003C6B4F" w:rsidP="00B15F4D">
      <w:pPr>
        <w:rPr>
          <w:rFonts w:asciiTheme="minorHAnsi" w:hAnsiTheme="minorHAnsi" w:cstheme="minorHAnsi"/>
          <w:b/>
          <w:bCs/>
          <w:sz w:val="22"/>
          <w:szCs w:val="22"/>
        </w:rPr>
      </w:pPr>
      <w:r>
        <w:rPr>
          <w:rFonts w:asciiTheme="minorHAnsi" w:hAnsiTheme="minorHAnsi" w:cstheme="minorHAnsi"/>
          <w:b/>
          <w:bCs/>
          <w:sz w:val="22"/>
          <w:szCs w:val="22"/>
        </w:rPr>
        <w:t>1/2</w:t>
      </w:r>
      <w:r w:rsidR="00267F4F">
        <w:rPr>
          <w:rFonts w:asciiTheme="minorHAnsi" w:hAnsiTheme="minorHAnsi" w:cstheme="minorHAnsi"/>
          <w:b/>
          <w:bCs/>
          <w:sz w:val="22"/>
          <w:szCs w:val="22"/>
        </w:rPr>
        <w:t>7</w:t>
      </w:r>
      <w:r>
        <w:rPr>
          <w:rFonts w:asciiTheme="minorHAnsi" w:hAnsiTheme="minorHAnsi" w:cstheme="minorHAnsi"/>
          <w:b/>
          <w:bCs/>
          <w:sz w:val="22"/>
          <w:szCs w:val="22"/>
        </w:rPr>
        <w:t>/</w:t>
      </w:r>
      <w:r w:rsidR="001A078D" w:rsidRPr="00075947">
        <w:rPr>
          <w:rFonts w:asciiTheme="minorHAnsi" w:hAnsiTheme="minorHAnsi" w:cstheme="minorHAnsi"/>
          <w:b/>
          <w:bCs/>
          <w:sz w:val="22"/>
          <w:szCs w:val="22"/>
        </w:rPr>
        <w:t>1</w:t>
      </w:r>
      <w:r w:rsidR="00333761" w:rsidRPr="00075947">
        <w:rPr>
          <w:rFonts w:asciiTheme="minorHAnsi" w:hAnsiTheme="minorHAnsi" w:cstheme="minorHAnsi"/>
          <w:b/>
          <w:bCs/>
          <w:sz w:val="22"/>
          <w:szCs w:val="22"/>
        </w:rPr>
        <w:t>.</w:t>
      </w:r>
      <w:r w:rsidR="001A078D" w:rsidRPr="00075947">
        <w:rPr>
          <w:rFonts w:asciiTheme="minorHAnsi" w:hAnsiTheme="minorHAnsi" w:cstheme="minorHAnsi"/>
          <w:b/>
          <w:bCs/>
          <w:sz w:val="22"/>
          <w:szCs w:val="22"/>
        </w:rPr>
        <w:t xml:space="preserve"> </w:t>
      </w:r>
      <w:r w:rsidR="00184CCA">
        <w:rPr>
          <w:rFonts w:asciiTheme="minorHAnsi" w:hAnsiTheme="minorHAnsi" w:cstheme="minorHAnsi"/>
          <w:b/>
          <w:bCs/>
          <w:sz w:val="22"/>
          <w:szCs w:val="22"/>
        </w:rPr>
        <w:t>Election of Chairman 2026/27</w:t>
      </w:r>
      <w:r w:rsidR="00682A49" w:rsidRPr="00075947">
        <w:rPr>
          <w:rFonts w:asciiTheme="minorHAnsi" w:hAnsiTheme="minorHAnsi" w:cstheme="minorHAnsi"/>
          <w:sz w:val="22"/>
          <w:szCs w:val="22"/>
        </w:rPr>
        <w:t xml:space="preserve"> </w:t>
      </w:r>
      <w:r w:rsidR="001C6BC7" w:rsidRPr="00075947">
        <w:rPr>
          <w:rFonts w:asciiTheme="minorHAnsi" w:hAnsiTheme="minorHAnsi" w:cstheme="minorHAnsi"/>
          <w:sz w:val="22"/>
          <w:szCs w:val="22"/>
        </w:rPr>
        <w:t xml:space="preserve">- </w:t>
      </w:r>
      <w:r w:rsidR="00184CCA" w:rsidRPr="00184CCA">
        <w:rPr>
          <w:rFonts w:asciiTheme="minorHAnsi" w:hAnsiTheme="minorHAnsi" w:cstheme="minorHAnsi"/>
          <w:bCs/>
          <w:sz w:val="22"/>
          <w:szCs w:val="22"/>
        </w:rPr>
        <w:t xml:space="preserve">Cllr Debbie Hurdle proposed Cllr Julia Osborn as Chairman of Send Parish Council for the municipal year 2026/27. Cllr Hurdle stated that Cllr Osborn had taken the Council through a very challenging year with great competence and strong leadership, and that she was well placed to lead the Council through the forthcoming </w:t>
      </w:r>
      <w:r w:rsidR="00267F4F" w:rsidRPr="00184CCA">
        <w:rPr>
          <w:rFonts w:asciiTheme="minorHAnsi" w:hAnsiTheme="minorHAnsi" w:cstheme="minorHAnsi"/>
          <w:bCs/>
          <w:sz w:val="22"/>
          <w:szCs w:val="22"/>
        </w:rPr>
        <w:t>year. Cllr</w:t>
      </w:r>
      <w:r w:rsidR="00184CCA" w:rsidRPr="00184CCA">
        <w:rPr>
          <w:rFonts w:asciiTheme="minorHAnsi" w:hAnsiTheme="minorHAnsi" w:cstheme="minorHAnsi"/>
          <w:bCs/>
          <w:sz w:val="22"/>
          <w:szCs w:val="22"/>
        </w:rPr>
        <w:t xml:space="preserve"> Hugh Thomas seconded the nomination.</w:t>
      </w:r>
      <w:r w:rsidR="00267F4F">
        <w:rPr>
          <w:rFonts w:asciiTheme="minorHAnsi" w:hAnsiTheme="minorHAnsi" w:cstheme="minorHAnsi"/>
          <w:bCs/>
          <w:sz w:val="22"/>
          <w:szCs w:val="22"/>
        </w:rPr>
        <w:t xml:space="preserve"> There were no other nominations. Cllr Julia Osborn was elected unanimously as the </w:t>
      </w:r>
      <w:r w:rsidR="00CF0E9A">
        <w:rPr>
          <w:rFonts w:asciiTheme="minorHAnsi" w:hAnsiTheme="minorHAnsi" w:cstheme="minorHAnsi"/>
          <w:bCs/>
          <w:sz w:val="22"/>
          <w:szCs w:val="22"/>
        </w:rPr>
        <w:t>C</w:t>
      </w:r>
      <w:r w:rsidR="00267F4F">
        <w:rPr>
          <w:rFonts w:asciiTheme="minorHAnsi" w:hAnsiTheme="minorHAnsi" w:cstheme="minorHAnsi"/>
          <w:bCs/>
          <w:sz w:val="22"/>
          <w:szCs w:val="22"/>
        </w:rPr>
        <w:t>hair</w:t>
      </w:r>
      <w:r w:rsidR="00CF0E9A">
        <w:rPr>
          <w:rFonts w:asciiTheme="minorHAnsi" w:hAnsiTheme="minorHAnsi" w:cstheme="minorHAnsi"/>
          <w:bCs/>
          <w:sz w:val="22"/>
          <w:szCs w:val="22"/>
        </w:rPr>
        <w:t>man</w:t>
      </w:r>
      <w:r w:rsidR="00267F4F">
        <w:rPr>
          <w:rFonts w:asciiTheme="minorHAnsi" w:hAnsiTheme="minorHAnsi" w:cstheme="minorHAnsi"/>
          <w:bCs/>
          <w:sz w:val="22"/>
          <w:szCs w:val="22"/>
        </w:rPr>
        <w:t xml:space="preserve"> of Send Parish Council </w:t>
      </w:r>
    </w:p>
    <w:p w14:paraId="76154E29" w14:textId="4D2A8815" w:rsidR="000E22B2" w:rsidRPr="00184CCA" w:rsidRDefault="00184CCA" w:rsidP="00B15F4D">
      <w:pPr>
        <w:rPr>
          <w:rFonts w:asciiTheme="minorHAnsi" w:hAnsiTheme="minorHAnsi" w:cstheme="minorHAnsi"/>
          <w:b/>
          <w:bCs/>
          <w:sz w:val="22"/>
          <w:szCs w:val="22"/>
        </w:rPr>
      </w:pPr>
      <w:r w:rsidRPr="00184CCA">
        <w:rPr>
          <w:rFonts w:asciiTheme="minorHAnsi" w:hAnsiTheme="minorHAnsi" w:cstheme="minorHAnsi"/>
          <w:b/>
          <w:sz w:val="22"/>
          <w:szCs w:val="22"/>
        </w:rPr>
        <w:t>RESOLVED</w:t>
      </w:r>
      <w:r w:rsidRPr="00184CCA">
        <w:rPr>
          <w:rFonts w:asciiTheme="minorHAnsi" w:hAnsiTheme="minorHAnsi" w:cstheme="minorHAnsi"/>
          <w:bCs/>
          <w:sz w:val="22"/>
          <w:szCs w:val="22"/>
        </w:rPr>
        <w:t xml:space="preserve">: </w:t>
      </w:r>
      <w:r w:rsidRPr="00B15F4D">
        <w:rPr>
          <w:rFonts w:asciiTheme="minorHAnsi" w:hAnsiTheme="minorHAnsi" w:cstheme="minorHAnsi"/>
          <w:b/>
          <w:sz w:val="22"/>
          <w:szCs w:val="22"/>
        </w:rPr>
        <w:t>That Cllr Julia Osborn be elected Chairman of Send Parish Council for 2026/27.</w:t>
      </w:r>
      <w:r w:rsidRPr="00184CCA">
        <w:rPr>
          <w:rFonts w:asciiTheme="minorHAnsi" w:hAnsiTheme="minorHAnsi" w:cstheme="minorHAnsi"/>
          <w:bCs/>
          <w:sz w:val="22"/>
          <w:szCs w:val="22"/>
        </w:rPr>
        <w:t xml:space="preserve"> </w:t>
      </w:r>
    </w:p>
    <w:p w14:paraId="43A6F523" w14:textId="77777777" w:rsidR="001C6BC7" w:rsidRPr="00075947" w:rsidRDefault="001C6BC7" w:rsidP="00184CCA">
      <w:pPr>
        <w:rPr>
          <w:rFonts w:asciiTheme="minorHAnsi" w:hAnsiTheme="minorHAnsi" w:cstheme="minorHAnsi"/>
          <w:sz w:val="22"/>
          <w:szCs w:val="22"/>
        </w:rPr>
      </w:pPr>
    </w:p>
    <w:p w14:paraId="290A19D1" w14:textId="5CE1DA59" w:rsidR="00184CCA" w:rsidRDefault="00AC24C9" w:rsidP="00184CCA">
      <w:pPr>
        <w:ind w:left="720" w:hanging="720"/>
        <w:rPr>
          <w:rFonts w:asciiTheme="minorHAnsi" w:hAnsiTheme="minorHAnsi" w:cstheme="minorHAnsi"/>
          <w:b/>
          <w:bCs/>
          <w:sz w:val="22"/>
          <w:szCs w:val="22"/>
        </w:rPr>
      </w:pPr>
      <w:r>
        <w:rPr>
          <w:rFonts w:asciiTheme="minorHAnsi" w:hAnsiTheme="minorHAnsi" w:cstheme="minorHAnsi"/>
          <w:b/>
          <w:bCs/>
          <w:sz w:val="22"/>
          <w:szCs w:val="22"/>
        </w:rPr>
        <w:t>2</w:t>
      </w:r>
      <w:r w:rsidR="003C6B4F">
        <w:rPr>
          <w:rFonts w:asciiTheme="minorHAnsi" w:hAnsiTheme="minorHAnsi" w:cstheme="minorHAnsi"/>
          <w:b/>
          <w:bCs/>
          <w:sz w:val="22"/>
          <w:szCs w:val="22"/>
        </w:rPr>
        <w:t>/</w:t>
      </w:r>
      <w:r w:rsidR="00333761" w:rsidRPr="00075947">
        <w:rPr>
          <w:rFonts w:asciiTheme="minorHAnsi" w:hAnsiTheme="minorHAnsi" w:cstheme="minorHAnsi"/>
          <w:b/>
          <w:bCs/>
          <w:sz w:val="22"/>
          <w:szCs w:val="22"/>
        </w:rPr>
        <w:t>2</w:t>
      </w:r>
      <w:r>
        <w:rPr>
          <w:rFonts w:asciiTheme="minorHAnsi" w:hAnsiTheme="minorHAnsi" w:cstheme="minorHAnsi"/>
          <w:b/>
          <w:bCs/>
          <w:sz w:val="22"/>
          <w:szCs w:val="22"/>
        </w:rPr>
        <w:t>7</w:t>
      </w:r>
      <w:r w:rsidR="003C6B4F">
        <w:rPr>
          <w:rFonts w:asciiTheme="minorHAnsi" w:hAnsiTheme="minorHAnsi" w:cstheme="minorHAnsi"/>
          <w:b/>
          <w:bCs/>
          <w:sz w:val="22"/>
          <w:szCs w:val="22"/>
        </w:rPr>
        <w:t>/2</w:t>
      </w:r>
      <w:r w:rsidR="00333761" w:rsidRPr="00075947">
        <w:rPr>
          <w:rFonts w:asciiTheme="minorHAnsi" w:hAnsiTheme="minorHAnsi" w:cstheme="minorHAnsi"/>
          <w:b/>
          <w:bCs/>
          <w:sz w:val="22"/>
          <w:szCs w:val="22"/>
        </w:rPr>
        <w:t>.</w:t>
      </w:r>
      <w:r w:rsidR="001A078D" w:rsidRPr="00075947">
        <w:rPr>
          <w:rFonts w:asciiTheme="minorHAnsi" w:hAnsiTheme="minorHAnsi" w:cstheme="minorHAnsi"/>
          <w:b/>
          <w:bCs/>
          <w:sz w:val="22"/>
          <w:szCs w:val="22"/>
        </w:rPr>
        <w:t xml:space="preserve"> </w:t>
      </w:r>
      <w:r w:rsidR="00184CCA">
        <w:rPr>
          <w:rFonts w:asciiTheme="minorHAnsi" w:hAnsiTheme="minorHAnsi" w:cstheme="minorHAnsi"/>
          <w:b/>
          <w:bCs/>
          <w:sz w:val="22"/>
          <w:szCs w:val="22"/>
        </w:rPr>
        <w:t>Election of Vice-Chairman 2026/27</w:t>
      </w:r>
    </w:p>
    <w:p w14:paraId="627DF805" w14:textId="77777777" w:rsidR="00B15F4D" w:rsidRDefault="00184CCA" w:rsidP="00B15F4D">
      <w:pPr>
        <w:rPr>
          <w:rFonts w:asciiTheme="minorHAnsi" w:hAnsiTheme="minorHAnsi" w:cstheme="minorHAnsi"/>
          <w:sz w:val="22"/>
          <w:szCs w:val="22"/>
        </w:rPr>
      </w:pPr>
      <w:r w:rsidRPr="00184CCA">
        <w:rPr>
          <w:rFonts w:asciiTheme="minorHAnsi" w:hAnsiTheme="minorHAnsi" w:cstheme="minorHAnsi"/>
          <w:sz w:val="22"/>
          <w:szCs w:val="22"/>
        </w:rPr>
        <w:t>Cllr Julia Osborn proposed Cllr Debbie Hurdle as Vice-Chairman of Send Parish Council for the municipal year 2026/27, noting that Cllr Hurdle had been very supportive of the Chairman and the wider Council team.</w:t>
      </w:r>
    </w:p>
    <w:p w14:paraId="20920FDB" w14:textId="3195FFAA" w:rsidR="00184CCA" w:rsidRPr="00B15F4D" w:rsidRDefault="00184CCA" w:rsidP="00B15F4D">
      <w:pPr>
        <w:rPr>
          <w:rFonts w:asciiTheme="minorHAnsi" w:hAnsiTheme="minorHAnsi" w:cstheme="minorHAnsi"/>
          <w:sz w:val="22"/>
          <w:szCs w:val="22"/>
        </w:rPr>
      </w:pPr>
      <w:r w:rsidRPr="00184CCA">
        <w:rPr>
          <w:rFonts w:asciiTheme="minorHAnsi" w:hAnsiTheme="minorHAnsi" w:cstheme="minorHAnsi"/>
          <w:sz w:val="22"/>
          <w:szCs w:val="22"/>
        </w:rPr>
        <w:t>Cllr Margaret Bruton seconded the nomination.</w:t>
      </w:r>
      <w:r w:rsidR="00AC24C9">
        <w:rPr>
          <w:rFonts w:asciiTheme="minorHAnsi" w:hAnsiTheme="minorHAnsi" w:cstheme="minorHAnsi"/>
          <w:sz w:val="22"/>
          <w:szCs w:val="22"/>
        </w:rPr>
        <w:t xml:space="preserve"> </w:t>
      </w:r>
      <w:r w:rsidR="00AC24C9">
        <w:rPr>
          <w:rFonts w:asciiTheme="minorHAnsi" w:hAnsiTheme="minorHAnsi" w:cstheme="minorHAnsi"/>
          <w:bCs/>
          <w:sz w:val="22"/>
          <w:szCs w:val="22"/>
        </w:rPr>
        <w:t>There were no other nominations. Cllr Debbie Hurdle was elected unanimously as the Vice</w:t>
      </w:r>
      <w:r w:rsidR="00CF0E9A">
        <w:rPr>
          <w:rFonts w:asciiTheme="minorHAnsi" w:hAnsiTheme="minorHAnsi" w:cstheme="minorHAnsi"/>
          <w:bCs/>
          <w:sz w:val="22"/>
          <w:szCs w:val="22"/>
        </w:rPr>
        <w:t>-</w:t>
      </w:r>
      <w:r w:rsidR="00AC24C9">
        <w:rPr>
          <w:rFonts w:asciiTheme="minorHAnsi" w:hAnsiTheme="minorHAnsi" w:cstheme="minorHAnsi"/>
          <w:bCs/>
          <w:sz w:val="22"/>
          <w:szCs w:val="22"/>
        </w:rPr>
        <w:t>chair</w:t>
      </w:r>
      <w:r w:rsidR="00CF0E9A">
        <w:rPr>
          <w:rFonts w:asciiTheme="minorHAnsi" w:hAnsiTheme="minorHAnsi" w:cstheme="minorHAnsi"/>
          <w:bCs/>
          <w:sz w:val="22"/>
          <w:szCs w:val="22"/>
        </w:rPr>
        <w:t>man</w:t>
      </w:r>
      <w:r w:rsidR="00AC24C9">
        <w:rPr>
          <w:rFonts w:asciiTheme="minorHAnsi" w:hAnsiTheme="minorHAnsi" w:cstheme="minorHAnsi"/>
          <w:bCs/>
          <w:sz w:val="22"/>
          <w:szCs w:val="22"/>
        </w:rPr>
        <w:t xml:space="preserve"> of Send Parish Council.</w:t>
      </w:r>
    </w:p>
    <w:p w14:paraId="1405A79A" w14:textId="2FBDEEBD" w:rsidR="00184CCA" w:rsidRPr="00184CCA" w:rsidRDefault="00184CCA" w:rsidP="00825A08">
      <w:pPr>
        <w:ind w:left="720" w:hanging="720"/>
        <w:rPr>
          <w:rFonts w:asciiTheme="minorHAnsi" w:hAnsiTheme="minorHAnsi" w:cstheme="minorHAnsi"/>
          <w:b/>
          <w:bCs/>
          <w:sz w:val="22"/>
          <w:szCs w:val="22"/>
        </w:rPr>
      </w:pPr>
      <w:r w:rsidRPr="00184CCA">
        <w:rPr>
          <w:rFonts w:asciiTheme="minorHAnsi" w:hAnsiTheme="minorHAnsi" w:cstheme="minorHAnsi"/>
          <w:b/>
          <w:bCs/>
          <w:sz w:val="22"/>
          <w:szCs w:val="22"/>
        </w:rPr>
        <w:t xml:space="preserve">RESOLVED: </w:t>
      </w:r>
      <w:r w:rsidRPr="00B15F4D">
        <w:rPr>
          <w:rFonts w:asciiTheme="minorHAnsi" w:hAnsiTheme="minorHAnsi" w:cstheme="minorHAnsi"/>
          <w:b/>
          <w:bCs/>
          <w:sz w:val="22"/>
          <w:szCs w:val="22"/>
        </w:rPr>
        <w:t>That Cllr Debbie Hurdle be elected Vice-Chairman of Send Parish Council for 2026/27.</w:t>
      </w:r>
      <w:r w:rsidRPr="00184CCA">
        <w:rPr>
          <w:rFonts w:asciiTheme="minorHAnsi" w:hAnsiTheme="minorHAnsi" w:cstheme="minorHAnsi"/>
          <w:sz w:val="22"/>
          <w:szCs w:val="22"/>
        </w:rPr>
        <w:t xml:space="preserve"> </w:t>
      </w:r>
    </w:p>
    <w:p w14:paraId="58D5C098" w14:textId="77777777" w:rsidR="00184CCA" w:rsidRDefault="00184CCA" w:rsidP="00825A08">
      <w:pPr>
        <w:rPr>
          <w:rFonts w:asciiTheme="minorHAnsi" w:hAnsiTheme="minorHAnsi" w:cstheme="minorHAnsi"/>
          <w:b/>
          <w:bCs/>
          <w:sz w:val="22"/>
          <w:szCs w:val="22"/>
        </w:rPr>
      </w:pPr>
    </w:p>
    <w:p w14:paraId="55CE3AAA" w14:textId="47F9E028" w:rsidR="00184CCA" w:rsidRDefault="00AC24C9" w:rsidP="00825A08">
      <w:pPr>
        <w:rPr>
          <w:rFonts w:asciiTheme="minorHAnsi" w:hAnsiTheme="minorHAnsi" w:cstheme="minorHAnsi"/>
          <w:b/>
          <w:bCs/>
          <w:sz w:val="22"/>
          <w:szCs w:val="22"/>
        </w:rPr>
      </w:pPr>
      <w:r>
        <w:rPr>
          <w:rFonts w:asciiTheme="minorHAnsi" w:hAnsiTheme="minorHAnsi" w:cstheme="minorHAnsi"/>
          <w:b/>
          <w:bCs/>
          <w:sz w:val="22"/>
          <w:szCs w:val="22"/>
        </w:rPr>
        <w:t>3</w:t>
      </w:r>
      <w:r w:rsidR="00184CCA">
        <w:rPr>
          <w:rFonts w:asciiTheme="minorHAnsi" w:hAnsiTheme="minorHAnsi" w:cstheme="minorHAnsi"/>
          <w:b/>
          <w:bCs/>
          <w:sz w:val="22"/>
          <w:szCs w:val="22"/>
        </w:rPr>
        <w:t>/2</w:t>
      </w:r>
      <w:r>
        <w:rPr>
          <w:rFonts w:asciiTheme="minorHAnsi" w:hAnsiTheme="minorHAnsi" w:cstheme="minorHAnsi"/>
          <w:b/>
          <w:bCs/>
          <w:sz w:val="22"/>
          <w:szCs w:val="22"/>
        </w:rPr>
        <w:t>7</w:t>
      </w:r>
      <w:r w:rsidR="00184CCA">
        <w:rPr>
          <w:rFonts w:asciiTheme="minorHAnsi" w:hAnsiTheme="minorHAnsi" w:cstheme="minorHAnsi"/>
          <w:b/>
          <w:bCs/>
          <w:sz w:val="22"/>
          <w:szCs w:val="22"/>
        </w:rPr>
        <w:t>/3</w:t>
      </w:r>
      <w:r w:rsidR="00184CCA" w:rsidRPr="00075947">
        <w:rPr>
          <w:rFonts w:asciiTheme="minorHAnsi" w:hAnsiTheme="minorHAnsi" w:cstheme="minorHAnsi"/>
          <w:b/>
          <w:bCs/>
          <w:sz w:val="22"/>
          <w:szCs w:val="22"/>
        </w:rPr>
        <w:t>.</w:t>
      </w:r>
      <w:r w:rsidR="00184CCA">
        <w:rPr>
          <w:rFonts w:asciiTheme="minorHAnsi" w:hAnsiTheme="minorHAnsi" w:cstheme="minorHAnsi"/>
          <w:b/>
          <w:bCs/>
          <w:sz w:val="22"/>
          <w:szCs w:val="22"/>
        </w:rPr>
        <w:t xml:space="preserve"> Declaration of Acceptance of Office</w:t>
      </w:r>
    </w:p>
    <w:p w14:paraId="485A252B" w14:textId="49A2A52D" w:rsidR="00184CCA" w:rsidRDefault="00184CCA" w:rsidP="00825A08">
      <w:pPr>
        <w:rPr>
          <w:rFonts w:asciiTheme="minorHAnsi" w:hAnsiTheme="minorHAnsi" w:cstheme="minorHAnsi"/>
          <w:sz w:val="22"/>
          <w:szCs w:val="22"/>
        </w:rPr>
      </w:pPr>
      <w:r w:rsidRPr="00184CCA">
        <w:rPr>
          <w:rFonts w:asciiTheme="minorHAnsi" w:hAnsiTheme="minorHAnsi" w:cstheme="minorHAnsi"/>
          <w:sz w:val="22"/>
          <w:szCs w:val="22"/>
        </w:rPr>
        <w:t>The Declarations of Acceptance of Office were signed by Cllr Julia Osborn as Chairman and Cllr Debbie Hurdle as Vice-Chairman.</w:t>
      </w:r>
    </w:p>
    <w:p w14:paraId="5E436ACB" w14:textId="77777777" w:rsidR="00021A8F" w:rsidRDefault="00021A8F" w:rsidP="00825A08">
      <w:pPr>
        <w:rPr>
          <w:rFonts w:asciiTheme="minorHAnsi" w:hAnsiTheme="minorHAnsi" w:cstheme="minorHAnsi"/>
          <w:sz w:val="22"/>
          <w:szCs w:val="22"/>
        </w:rPr>
      </w:pPr>
    </w:p>
    <w:p w14:paraId="2E8656EB" w14:textId="5B64C543" w:rsidR="00184CCA" w:rsidRPr="008A3A2F" w:rsidRDefault="00184CCA" w:rsidP="00825A08">
      <w:pPr>
        <w:rPr>
          <w:rFonts w:asciiTheme="minorHAnsi" w:hAnsiTheme="minorHAnsi" w:cstheme="minorHAnsi"/>
          <w:b/>
          <w:bCs/>
          <w:sz w:val="22"/>
          <w:szCs w:val="22"/>
          <w:u w:val="single"/>
        </w:rPr>
      </w:pPr>
      <w:r w:rsidRPr="008A3A2F">
        <w:rPr>
          <w:rFonts w:asciiTheme="minorHAnsi" w:hAnsiTheme="minorHAnsi" w:cstheme="minorHAnsi"/>
          <w:b/>
          <w:bCs/>
          <w:sz w:val="22"/>
          <w:szCs w:val="22"/>
          <w:u w:val="single"/>
        </w:rPr>
        <w:t>Public Session</w:t>
      </w:r>
    </w:p>
    <w:p w14:paraId="100B4060" w14:textId="5D68C598" w:rsidR="00184CCA" w:rsidRPr="00184CCA" w:rsidRDefault="00184CCA" w:rsidP="00825A08">
      <w:pPr>
        <w:rPr>
          <w:rFonts w:asciiTheme="minorHAnsi" w:hAnsiTheme="minorHAnsi" w:cstheme="minorHAnsi"/>
          <w:sz w:val="22"/>
          <w:szCs w:val="22"/>
        </w:rPr>
      </w:pPr>
      <w:r w:rsidRPr="00184CCA">
        <w:rPr>
          <w:rFonts w:asciiTheme="minorHAnsi" w:hAnsiTheme="minorHAnsi" w:cstheme="minorHAnsi"/>
          <w:sz w:val="22"/>
          <w:szCs w:val="22"/>
        </w:rPr>
        <w:t>The Chairman opened the public session.</w:t>
      </w:r>
      <w:r w:rsidR="00AC24C9">
        <w:rPr>
          <w:rFonts w:asciiTheme="minorHAnsi" w:hAnsiTheme="minorHAnsi" w:cstheme="minorHAnsi"/>
          <w:sz w:val="22"/>
          <w:szCs w:val="22"/>
        </w:rPr>
        <w:t xml:space="preserve"> </w:t>
      </w:r>
      <w:r w:rsidRPr="00184CCA">
        <w:rPr>
          <w:rFonts w:asciiTheme="minorHAnsi" w:hAnsiTheme="minorHAnsi" w:cstheme="minorHAnsi"/>
          <w:sz w:val="22"/>
          <w:szCs w:val="22"/>
        </w:rPr>
        <w:t>No questions were raised by members of the public.</w:t>
      </w:r>
    </w:p>
    <w:p w14:paraId="1AB150E2" w14:textId="77777777" w:rsidR="00184CCA" w:rsidRPr="00184CCA" w:rsidRDefault="00184CCA" w:rsidP="00825A08">
      <w:pPr>
        <w:rPr>
          <w:rFonts w:asciiTheme="minorHAnsi" w:hAnsiTheme="minorHAnsi" w:cstheme="minorHAnsi"/>
          <w:sz w:val="22"/>
          <w:szCs w:val="22"/>
        </w:rPr>
      </w:pPr>
      <w:r w:rsidRPr="00184CCA">
        <w:rPr>
          <w:rFonts w:asciiTheme="minorHAnsi" w:hAnsiTheme="minorHAnsi" w:cstheme="minorHAnsi"/>
          <w:sz w:val="22"/>
          <w:szCs w:val="22"/>
        </w:rPr>
        <w:t>The Chairman closed the public session.</w:t>
      </w:r>
    </w:p>
    <w:p w14:paraId="2FE2C8AA" w14:textId="77777777" w:rsidR="00184CCA" w:rsidRPr="00184CCA" w:rsidRDefault="00184CCA" w:rsidP="00825A08">
      <w:pPr>
        <w:rPr>
          <w:rFonts w:asciiTheme="minorHAnsi" w:hAnsiTheme="minorHAnsi" w:cstheme="minorHAnsi"/>
          <w:sz w:val="22"/>
          <w:szCs w:val="22"/>
        </w:rPr>
      </w:pPr>
    </w:p>
    <w:p w14:paraId="0EC628C2" w14:textId="0CFEAFF2" w:rsidR="00184CCA" w:rsidRDefault="00021A8F" w:rsidP="00825A08">
      <w:pPr>
        <w:rPr>
          <w:rFonts w:asciiTheme="minorHAnsi" w:hAnsiTheme="minorHAnsi" w:cstheme="minorHAnsi"/>
          <w:b/>
          <w:bCs/>
          <w:sz w:val="22"/>
          <w:szCs w:val="22"/>
        </w:rPr>
      </w:pPr>
      <w:r>
        <w:rPr>
          <w:rFonts w:asciiTheme="minorHAnsi" w:hAnsiTheme="minorHAnsi" w:cstheme="minorHAnsi"/>
          <w:b/>
          <w:bCs/>
          <w:sz w:val="22"/>
          <w:szCs w:val="22"/>
        </w:rPr>
        <w:t>4</w:t>
      </w:r>
      <w:r w:rsidR="00184CCA">
        <w:rPr>
          <w:rFonts w:asciiTheme="minorHAnsi" w:hAnsiTheme="minorHAnsi" w:cstheme="minorHAnsi"/>
          <w:b/>
          <w:bCs/>
          <w:sz w:val="22"/>
          <w:szCs w:val="22"/>
        </w:rPr>
        <w:t>/2</w:t>
      </w:r>
      <w:r>
        <w:rPr>
          <w:rFonts w:asciiTheme="minorHAnsi" w:hAnsiTheme="minorHAnsi" w:cstheme="minorHAnsi"/>
          <w:b/>
          <w:bCs/>
          <w:sz w:val="22"/>
          <w:szCs w:val="22"/>
        </w:rPr>
        <w:t>7</w:t>
      </w:r>
      <w:r w:rsidR="00184CCA">
        <w:rPr>
          <w:rFonts w:asciiTheme="minorHAnsi" w:hAnsiTheme="minorHAnsi" w:cstheme="minorHAnsi"/>
          <w:b/>
          <w:bCs/>
          <w:sz w:val="22"/>
          <w:szCs w:val="22"/>
        </w:rPr>
        <w:t>/</w:t>
      </w:r>
      <w:r w:rsidR="009444F3">
        <w:rPr>
          <w:rFonts w:asciiTheme="minorHAnsi" w:hAnsiTheme="minorHAnsi" w:cstheme="minorHAnsi"/>
          <w:b/>
          <w:bCs/>
          <w:sz w:val="22"/>
          <w:szCs w:val="22"/>
        </w:rPr>
        <w:t>5</w:t>
      </w:r>
      <w:r w:rsidR="00184CCA">
        <w:rPr>
          <w:rFonts w:asciiTheme="minorHAnsi" w:hAnsiTheme="minorHAnsi" w:cstheme="minorHAnsi"/>
          <w:b/>
          <w:bCs/>
          <w:sz w:val="22"/>
          <w:szCs w:val="22"/>
        </w:rPr>
        <w:t>. Apologies for Absence</w:t>
      </w:r>
    </w:p>
    <w:p w14:paraId="1E5DA588" w14:textId="41545FBF" w:rsidR="00184CCA" w:rsidRPr="00184CCA" w:rsidRDefault="00184CCA" w:rsidP="00825A08">
      <w:pPr>
        <w:rPr>
          <w:rFonts w:asciiTheme="minorHAnsi" w:hAnsiTheme="minorHAnsi" w:cstheme="minorHAnsi"/>
          <w:sz w:val="22"/>
          <w:szCs w:val="22"/>
        </w:rPr>
      </w:pPr>
      <w:r w:rsidRPr="00184CCA">
        <w:rPr>
          <w:rFonts w:asciiTheme="minorHAnsi" w:hAnsiTheme="minorHAnsi" w:cstheme="minorHAnsi"/>
          <w:sz w:val="22"/>
          <w:szCs w:val="22"/>
        </w:rPr>
        <w:t>Apologies for absence were received and accepted from Cllr Carolin Göhler</w:t>
      </w:r>
      <w:r w:rsidR="00D22FCE">
        <w:rPr>
          <w:rFonts w:asciiTheme="minorHAnsi" w:hAnsiTheme="minorHAnsi" w:cstheme="minorHAnsi"/>
          <w:sz w:val="22"/>
          <w:szCs w:val="22"/>
        </w:rPr>
        <w:t>.</w:t>
      </w:r>
    </w:p>
    <w:p w14:paraId="54F1351E" w14:textId="77777777" w:rsidR="00184CCA" w:rsidRDefault="00184CCA" w:rsidP="00825A08">
      <w:pPr>
        <w:rPr>
          <w:rFonts w:asciiTheme="minorHAnsi" w:hAnsiTheme="minorHAnsi" w:cstheme="minorHAnsi"/>
          <w:b/>
          <w:bCs/>
          <w:sz w:val="22"/>
          <w:szCs w:val="22"/>
        </w:rPr>
      </w:pPr>
    </w:p>
    <w:p w14:paraId="7952F300" w14:textId="2D0CF644" w:rsidR="00B15F4D" w:rsidRDefault="00B15F4D" w:rsidP="00B15F4D">
      <w:pPr>
        <w:rPr>
          <w:rFonts w:asciiTheme="minorHAnsi" w:hAnsiTheme="minorHAnsi" w:cstheme="minorHAnsi"/>
          <w:b/>
          <w:bCs/>
          <w:sz w:val="22"/>
          <w:szCs w:val="22"/>
        </w:rPr>
      </w:pPr>
      <w:r>
        <w:rPr>
          <w:rFonts w:asciiTheme="minorHAnsi" w:hAnsiTheme="minorHAnsi" w:cstheme="minorHAnsi"/>
          <w:b/>
          <w:bCs/>
          <w:sz w:val="22"/>
          <w:szCs w:val="22"/>
        </w:rPr>
        <w:t>5/27/6</w:t>
      </w:r>
      <w:r w:rsidRPr="00075947">
        <w:rPr>
          <w:rFonts w:asciiTheme="minorHAnsi" w:hAnsiTheme="minorHAnsi" w:cstheme="minorHAnsi"/>
          <w:b/>
          <w:bCs/>
          <w:sz w:val="22"/>
          <w:szCs w:val="22"/>
        </w:rPr>
        <w:t>.</w:t>
      </w:r>
      <w:r>
        <w:rPr>
          <w:rFonts w:asciiTheme="minorHAnsi" w:hAnsiTheme="minorHAnsi" w:cstheme="minorHAnsi"/>
          <w:b/>
          <w:bCs/>
          <w:sz w:val="22"/>
          <w:szCs w:val="22"/>
        </w:rPr>
        <w:t xml:space="preserve"> Councillors’ Register of Interests</w:t>
      </w:r>
    </w:p>
    <w:p w14:paraId="7E413537" w14:textId="5E2C6C6D" w:rsidR="00B15F4D" w:rsidRDefault="00B15F4D" w:rsidP="00B15F4D">
      <w:pPr>
        <w:rPr>
          <w:rFonts w:asciiTheme="minorHAnsi" w:hAnsiTheme="minorHAnsi" w:cstheme="minorHAnsi"/>
          <w:sz w:val="22"/>
          <w:szCs w:val="22"/>
        </w:rPr>
      </w:pPr>
      <w:r w:rsidRPr="00825A08">
        <w:rPr>
          <w:rFonts w:asciiTheme="minorHAnsi" w:hAnsiTheme="minorHAnsi" w:cstheme="minorHAnsi"/>
          <w:sz w:val="22"/>
          <w:szCs w:val="22"/>
        </w:rPr>
        <w:t>Members were reminded to ensure that their Register of Interests remained up to date</w:t>
      </w:r>
      <w:r>
        <w:rPr>
          <w:rFonts w:asciiTheme="minorHAnsi" w:hAnsiTheme="minorHAnsi" w:cstheme="minorHAnsi"/>
          <w:sz w:val="22"/>
          <w:szCs w:val="22"/>
        </w:rPr>
        <w:t xml:space="preserve">, with any amendments to be notified to the Clerk. </w:t>
      </w:r>
    </w:p>
    <w:p w14:paraId="540ABCF1" w14:textId="77777777" w:rsidR="00825A08" w:rsidRDefault="00825A08" w:rsidP="00825A08">
      <w:pPr>
        <w:ind w:left="720" w:hanging="720"/>
        <w:rPr>
          <w:rFonts w:asciiTheme="minorHAnsi" w:hAnsiTheme="minorHAnsi" w:cstheme="minorHAnsi"/>
          <w:b/>
          <w:bCs/>
          <w:sz w:val="22"/>
          <w:szCs w:val="22"/>
        </w:rPr>
      </w:pPr>
    </w:p>
    <w:p w14:paraId="6BFD7B4B" w14:textId="07282C3E" w:rsidR="001A078D" w:rsidRPr="0029190E" w:rsidRDefault="00B15F4D" w:rsidP="00DA4289">
      <w:pPr>
        <w:rPr>
          <w:rFonts w:asciiTheme="minorHAnsi" w:hAnsiTheme="minorHAnsi" w:cstheme="minorHAnsi"/>
          <w:sz w:val="22"/>
          <w:szCs w:val="22"/>
        </w:rPr>
      </w:pPr>
      <w:r>
        <w:rPr>
          <w:rFonts w:asciiTheme="minorHAnsi" w:hAnsiTheme="minorHAnsi" w:cstheme="minorHAnsi"/>
          <w:b/>
          <w:bCs/>
          <w:sz w:val="22"/>
          <w:szCs w:val="22"/>
        </w:rPr>
        <w:t xml:space="preserve">6/27/7. </w:t>
      </w:r>
      <w:r w:rsidRPr="00075947">
        <w:rPr>
          <w:rFonts w:asciiTheme="minorHAnsi" w:hAnsiTheme="minorHAnsi" w:cstheme="minorHAnsi"/>
          <w:b/>
          <w:bCs/>
          <w:sz w:val="22"/>
          <w:szCs w:val="22"/>
        </w:rPr>
        <w:t xml:space="preserve">Declarations of Interest </w:t>
      </w:r>
      <w:r>
        <w:rPr>
          <w:rFonts w:asciiTheme="minorHAnsi" w:hAnsiTheme="minorHAnsi" w:cstheme="minorHAnsi"/>
          <w:sz w:val="22"/>
          <w:szCs w:val="22"/>
        </w:rPr>
        <w:t>–</w:t>
      </w:r>
      <w:r w:rsidRPr="00075947">
        <w:rPr>
          <w:rFonts w:asciiTheme="minorHAnsi" w:hAnsiTheme="minorHAnsi" w:cstheme="minorHAnsi"/>
          <w:sz w:val="22"/>
          <w:szCs w:val="22"/>
        </w:rPr>
        <w:t xml:space="preserve"> </w:t>
      </w:r>
      <w:r w:rsidRPr="0029190E">
        <w:rPr>
          <w:rFonts w:asciiTheme="minorHAnsi" w:hAnsiTheme="minorHAnsi" w:cstheme="minorHAnsi"/>
          <w:sz w:val="22"/>
          <w:szCs w:val="22"/>
        </w:rPr>
        <w:t xml:space="preserve">a </w:t>
      </w:r>
      <w:r w:rsidRPr="0029190E">
        <w:rPr>
          <w:rFonts w:asciiTheme="minorHAnsi" w:hAnsiTheme="minorHAnsi" w:cstheme="minorHAnsi"/>
          <w:bCs/>
          <w:sz w:val="22"/>
          <w:szCs w:val="22"/>
        </w:rPr>
        <w:t xml:space="preserve">declaration of interest was received from Cllr K Lord (pecuniary) regarding </w:t>
      </w:r>
      <w:r w:rsidR="00DA4289" w:rsidRPr="0029190E">
        <w:rPr>
          <w:rFonts w:asciiTheme="minorHAnsi" w:hAnsiTheme="minorHAnsi" w:cstheme="minorHAnsi"/>
          <w:bCs/>
          <w:sz w:val="22"/>
          <w:szCs w:val="22"/>
        </w:rPr>
        <w:t xml:space="preserve">a Confidential item at </w:t>
      </w:r>
      <w:r w:rsidRPr="0029190E">
        <w:rPr>
          <w:rFonts w:asciiTheme="minorHAnsi" w:hAnsiTheme="minorHAnsi" w:cstheme="minorHAnsi"/>
          <w:bCs/>
          <w:sz w:val="22"/>
          <w:szCs w:val="22"/>
        </w:rPr>
        <w:t xml:space="preserve">Agenda item </w:t>
      </w:r>
      <w:r w:rsidR="00DA4289" w:rsidRPr="0029190E">
        <w:rPr>
          <w:rFonts w:asciiTheme="minorHAnsi" w:hAnsiTheme="minorHAnsi" w:cstheme="minorHAnsi"/>
          <w:bCs/>
          <w:sz w:val="22"/>
          <w:szCs w:val="22"/>
        </w:rPr>
        <w:t xml:space="preserve">25 </w:t>
      </w:r>
    </w:p>
    <w:p w14:paraId="7A785EDA" w14:textId="77777777" w:rsidR="00825A08" w:rsidRDefault="00825A08" w:rsidP="00825A08">
      <w:pPr>
        <w:ind w:left="720" w:hanging="720"/>
        <w:rPr>
          <w:rFonts w:asciiTheme="minorHAnsi" w:hAnsiTheme="minorHAnsi" w:cstheme="minorHAnsi"/>
          <w:b/>
          <w:bCs/>
          <w:sz w:val="22"/>
          <w:szCs w:val="22"/>
        </w:rPr>
      </w:pPr>
    </w:p>
    <w:p w14:paraId="3803B83B" w14:textId="6018D205" w:rsidR="00C97242" w:rsidRDefault="00DA4289" w:rsidP="00DA4289">
      <w:pPr>
        <w:rPr>
          <w:rFonts w:asciiTheme="minorHAnsi" w:hAnsiTheme="minorHAnsi" w:cstheme="minorHAnsi"/>
          <w:b/>
          <w:bCs/>
          <w:sz w:val="22"/>
          <w:szCs w:val="22"/>
        </w:rPr>
      </w:pPr>
      <w:r>
        <w:rPr>
          <w:rFonts w:asciiTheme="minorHAnsi" w:hAnsiTheme="minorHAnsi" w:cstheme="minorHAnsi"/>
          <w:b/>
          <w:bCs/>
          <w:sz w:val="22"/>
          <w:szCs w:val="22"/>
        </w:rPr>
        <w:t xml:space="preserve">7/27/8. </w:t>
      </w:r>
      <w:r w:rsidRPr="00075947">
        <w:rPr>
          <w:rFonts w:asciiTheme="minorHAnsi" w:hAnsiTheme="minorHAnsi" w:cstheme="minorHAnsi"/>
          <w:b/>
          <w:bCs/>
          <w:sz w:val="22"/>
          <w:szCs w:val="22"/>
        </w:rPr>
        <w:t xml:space="preserve">Approval of the minutes of the meeting </w:t>
      </w:r>
      <w:r w:rsidRPr="00825A08">
        <w:rPr>
          <w:rFonts w:asciiTheme="minorHAnsi" w:hAnsiTheme="minorHAnsi" w:cstheme="minorHAnsi"/>
          <w:b/>
          <w:bCs/>
          <w:sz w:val="22"/>
          <w:szCs w:val="22"/>
        </w:rPr>
        <w:t>held on 20 April 2026 and the Extraordinary Council Meeting held on 23 February 2026</w:t>
      </w:r>
      <w:r w:rsidRPr="00CF0E9A">
        <w:rPr>
          <w:rFonts w:asciiTheme="minorHAnsi" w:hAnsiTheme="minorHAnsi" w:cstheme="minorHAnsi"/>
          <w:sz w:val="22"/>
          <w:szCs w:val="22"/>
        </w:rPr>
        <w:t>. The minutes of the meetings held on 20 April 2026, and the Extraordinary Council Meeting held on 23 February 2026</w:t>
      </w:r>
      <w:r>
        <w:rPr>
          <w:rFonts w:asciiTheme="minorHAnsi" w:hAnsiTheme="minorHAnsi" w:cstheme="minorHAnsi"/>
          <w:sz w:val="22"/>
          <w:szCs w:val="22"/>
        </w:rPr>
        <w:t xml:space="preserve"> </w:t>
      </w:r>
      <w:r w:rsidRPr="00CF0E9A">
        <w:rPr>
          <w:rFonts w:asciiTheme="minorHAnsi" w:hAnsiTheme="minorHAnsi" w:cstheme="minorHAnsi"/>
          <w:sz w:val="22"/>
          <w:szCs w:val="22"/>
        </w:rPr>
        <w:t xml:space="preserve">were approved and signed by the Chairman as a correct record. </w:t>
      </w:r>
    </w:p>
    <w:p w14:paraId="4F3B18C1" w14:textId="77777777" w:rsidR="00DA4289" w:rsidRPr="00CF0E9A" w:rsidRDefault="00DA4289" w:rsidP="00DA4289">
      <w:pPr>
        <w:rPr>
          <w:rFonts w:asciiTheme="minorHAnsi" w:hAnsiTheme="minorHAnsi" w:cstheme="minorHAnsi"/>
          <w:b/>
          <w:bCs/>
          <w:sz w:val="22"/>
          <w:szCs w:val="22"/>
        </w:rPr>
      </w:pPr>
      <w:r w:rsidRPr="00CF0E9A">
        <w:rPr>
          <w:rFonts w:asciiTheme="minorHAnsi" w:hAnsiTheme="minorHAnsi" w:cstheme="minorHAnsi"/>
          <w:b/>
          <w:bCs/>
          <w:sz w:val="22"/>
          <w:szCs w:val="22"/>
        </w:rPr>
        <w:t xml:space="preserve">RESOLVED: The minutes </w:t>
      </w:r>
      <w:r>
        <w:rPr>
          <w:rFonts w:asciiTheme="minorHAnsi" w:hAnsiTheme="minorHAnsi" w:cstheme="minorHAnsi"/>
          <w:b/>
          <w:bCs/>
          <w:sz w:val="22"/>
          <w:szCs w:val="22"/>
        </w:rPr>
        <w:t>of the meetings held on 20</w:t>
      </w:r>
      <w:r w:rsidRPr="00CF0E9A">
        <w:rPr>
          <w:rFonts w:asciiTheme="minorHAnsi" w:hAnsiTheme="minorHAnsi" w:cstheme="minorHAnsi"/>
          <w:b/>
          <w:bCs/>
          <w:sz w:val="22"/>
          <w:szCs w:val="22"/>
          <w:vertAlign w:val="superscript"/>
        </w:rPr>
        <w:t>th</w:t>
      </w:r>
      <w:r>
        <w:rPr>
          <w:rFonts w:asciiTheme="minorHAnsi" w:hAnsiTheme="minorHAnsi" w:cstheme="minorHAnsi"/>
          <w:b/>
          <w:bCs/>
          <w:sz w:val="22"/>
          <w:szCs w:val="22"/>
        </w:rPr>
        <w:t xml:space="preserve"> April and 23</w:t>
      </w:r>
      <w:r w:rsidRPr="00CF0E9A">
        <w:rPr>
          <w:rFonts w:asciiTheme="minorHAnsi" w:hAnsiTheme="minorHAnsi" w:cstheme="minorHAnsi"/>
          <w:b/>
          <w:bCs/>
          <w:sz w:val="22"/>
          <w:szCs w:val="22"/>
          <w:vertAlign w:val="superscript"/>
        </w:rPr>
        <w:t>rd</w:t>
      </w:r>
      <w:r>
        <w:rPr>
          <w:rFonts w:asciiTheme="minorHAnsi" w:hAnsiTheme="minorHAnsi" w:cstheme="minorHAnsi"/>
          <w:b/>
          <w:bCs/>
          <w:sz w:val="22"/>
          <w:szCs w:val="22"/>
        </w:rPr>
        <w:t xml:space="preserve"> February, </w:t>
      </w:r>
      <w:r w:rsidRPr="00CF0E9A">
        <w:rPr>
          <w:rFonts w:asciiTheme="minorHAnsi" w:hAnsiTheme="minorHAnsi" w:cstheme="minorHAnsi"/>
          <w:b/>
          <w:bCs/>
          <w:sz w:val="22"/>
          <w:szCs w:val="22"/>
        </w:rPr>
        <w:t>were unanimously approved.</w:t>
      </w:r>
    </w:p>
    <w:p w14:paraId="71998ABA" w14:textId="77777777" w:rsidR="00D22FCE" w:rsidRDefault="00D22FCE" w:rsidP="00D22FCE">
      <w:pPr>
        <w:rPr>
          <w:rFonts w:asciiTheme="minorHAnsi" w:hAnsiTheme="minorHAnsi" w:cstheme="minorHAnsi"/>
          <w:sz w:val="22"/>
          <w:szCs w:val="22"/>
        </w:rPr>
      </w:pPr>
    </w:p>
    <w:p w14:paraId="565C6F7C" w14:textId="77777777" w:rsidR="003F543E" w:rsidRDefault="003F543E" w:rsidP="00D22FCE">
      <w:pPr>
        <w:rPr>
          <w:rFonts w:asciiTheme="minorHAnsi" w:hAnsiTheme="minorHAnsi" w:cstheme="minorHAnsi"/>
          <w:sz w:val="22"/>
          <w:szCs w:val="22"/>
        </w:rPr>
      </w:pPr>
    </w:p>
    <w:p w14:paraId="011FE8DA" w14:textId="77777777" w:rsidR="003F543E" w:rsidRDefault="003F543E" w:rsidP="00D22FCE">
      <w:pPr>
        <w:rPr>
          <w:rFonts w:asciiTheme="minorHAnsi" w:hAnsiTheme="minorHAnsi" w:cstheme="minorHAnsi"/>
          <w:sz w:val="22"/>
          <w:szCs w:val="22"/>
        </w:rPr>
      </w:pPr>
    </w:p>
    <w:p w14:paraId="0D6FFBED" w14:textId="5C5A7495" w:rsidR="00D22FCE" w:rsidRDefault="008A3A2F" w:rsidP="00D22FCE">
      <w:pPr>
        <w:rPr>
          <w:rFonts w:asciiTheme="minorHAnsi" w:hAnsiTheme="minorHAnsi" w:cstheme="minorHAnsi"/>
          <w:b/>
          <w:bCs/>
          <w:sz w:val="22"/>
          <w:szCs w:val="22"/>
        </w:rPr>
      </w:pPr>
      <w:r>
        <w:rPr>
          <w:rFonts w:asciiTheme="minorHAnsi" w:hAnsiTheme="minorHAnsi" w:cstheme="minorHAnsi"/>
          <w:b/>
          <w:bCs/>
          <w:sz w:val="22"/>
          <w:szCs w:val="22"/>
        </w:rPr>
        <w:lastRenderedPageBreak/>
        <w:t>8</w:t>
      </w:r>
      <w:r w:rsidR="00D22FCE" w:rsidRPr="00D22FCE">
        <w:rPr>
          <w:rFonts w:asciiTheme="minorHAnsi" w:hAnsiTheme="minorHAnsi" w:cstheme="minorHAnsi"/>
          <w:b/>
          <w:bCs/>
          <w:sz w:val="22"/>
          <w:szCs w:val="22"/>
        </w:rPr>
        <w:t>/2</w:t>
      </w:r>
      <w:r>
        <w:rPr>
          <w:rFonts w:asciiTheme="minorHAnsi" w:hAnsiTheme="minorHAnsi" w:cstheme="minorHAnsi"/>
          <w:b/>
          <w:bCs/>
          <w:sz w:val="22"/>
          <w:szCs w:val="22"/>
        </w:rPr>
        <w:t>7</w:t>
      </w:r>
      <w:r w:rsidR="00D22FCE" w:rsidRPr="00D22FCE">
        <w:rPr>
          <w:rFonts w:asciiTheme="minorHAnsi" w:hAnsiTheme="minorHAnsi" w:cstheme="minorHAnsi"/>
          <w:b/>
          <w:bCs/>
          <w:sz w:val="22"/>
          <w:szCs w:val="22"/>
        </w:rPr>
        <w:t>/</w:t>
      </w:r>
      <w:r w:rsidR="009444F3">
        <w:rPr>
          <w:rFonts w:asciiTheme="minorHAnsi" w:hAnsiTheme="minorHAnsi" w:cstheme="minorHAnsi"/>
          <w:b/>
          <w:bCs/>
          <w:sz w:val="22"/>
          <w:szCs w:val="22"/>
        </w:rPr>
        <w:t>9</w:t>
      </w:r>
      <w:r w:rsidR="00D22FCE" w:rsidRPr="00D22FCE">
        <w:rPr>
          <w:rFonts w:asciiTheme="minorHAnsi" w:hAnsiTheme="minorHAnsi" w:cstheme="minorHAnsi"/>
          <w:b/>
          <w:bCs/>
          <w:sz w:val="22"/>
          <w:szCs w:val="22"/>
        </w:rPr>
        <w:t>. Appointment of Planning and Environment Committee</w:t>
      </w:r>
    </w:p>
    <w:p w14:paraId="135C0CBF" w14:textId="77777777" w:rsidR="00696DF6" w:rsidRDefault="008A3A2F" w:rsidP="008A3A2F">
      <w:pPr>
        <w:tabs>
          <w:tab w:val="left" w:pos="709"/>
        </w:tabs>
        <w:rPr>
          <w:rFonts w:ascii="Calibri" w:hAnsi="Calibri" w:cs="Calibri"/>
          <w:sz w:val="22"/>
          <w:szCs w:val="22"/>
        </w:rPr>
      </w:pPr>
      <w:r>
        <w:rPr>
          <w:rFonts w:ascii="Calibri" w:hAnsi="Calibri" w:cs="Calibri"/>
          <w:sz w:val="22"/>
          <w:szCs w:val="22"/>
        </w:rPr>
        <w:t>T</w:t>
      </w:r>
      <w:r w:rsidRPr="00090709">
        <w:rPr>
          <w:rFonts w:ascii="Calibri" w:hAnsi="Calibri" w:cs="Calibri"/>
          <w:sz w:val="22"/>
          <w:szCs w:val="22"/>
        </w:rPr>
        <w:t>o note the minutes from the Planning meetings in April/May -</w:t>
      </w:r>
      <w:r w:rsidRPr="00090709">
        <w:rPr>
          <w:rFonts w:ascii="Calibri" w:hAnsi="Calibri" w:cs="Calibri"/>
          <w:b/>
          <w:i/>
          <w:sz w:val="22"/>
          <w:szCs w:val="22"/>
        </w:rPr>
        <w:t xml:space="preserve"> </w:t>
      </w:r>
      <w:r w:rsidRPr="00090709">
        <w:rPr>
          <w:rFonts w:ascii="Calibri" w:hAnsi="Calibri" w:cs="Calibri"/>
          <w:b/>
          <w:iCs/>
          <w:sz w:val="22"/>
          <w:szCs w:val="22"/>
        </w:rPr>
        <w:t xml:space="preserve">Noted </w:t>
      </w:r>
      <w:r w:rsidRPr="00090709">
        <w:rPr>
          <w:rFonts w:ascii="Calibri" w:hAnsi="Calibri" w:cs="Calibri"/>
          <w:bCs/>
          <w:iCs/>
          <w:sz w:val="22"/>
          <w:szCs w:val="22"/>
        </w:rPr>
        <w:t>R</w:t>
      </w:r>
      <w:r w:rsidRPr="00090709">
        <w:rPr>
          <w:rFonts w:ascii="Calibri" w:hAnsi="Calibri" w:cs="Calibri"/>
          <w:bCs/>
          <w:sz w:val="22"/>
          <w:szCs w:val="22"/>
        </w:rPr>
        <w:t>e</w:t>
      </w:r>
      <w:r w:rsidRPr="00090709">
        <w:rPr>
          <w:rFonts w:ascii="Calibri" w:hAnsi="Calibri" w:cs="Calibri"/>
          <w:sz w:val="22"/>
          <w:szCs w:val="22"/>
        </w:rPr>
        <w:t xml:space="preserve">view the Terms of Reference – The </w:t>
      </w:r>
      <w:r>
        <w:rPr>
          <w:rFonts w:ascii="Calibri" w:hAnsi="Calibri" w:cs="Calibri"/>
          <w:sz w:val="22"/>
          <w:szCs w:val="22"/>
        </w:rPr>
        <w:t>T</w:t>
      </w:r>
      <w:r w:rsidRPr="00090709">
        <w:rPr>
          <w:rFonts w:ascii="Calibri" w:hAnsi="Calibri" w:cs="Calibri"/>
          <w:sz w:val="22"/>
          <w:szCs w:val="22"/>
        </w:rPr>
        <w:t xml:space="preserve">erms of </w:t>
      </w:r>
      <w:r>
        <w:rPr>
          <w:rFonts w:ascii="Calibri" w:hAnsi="Calibri" w:cs="Calibri"/>
          <w:sz w:val="22"/>
          <w:szCs w:val="22"/>
        </w:rPr>
        <w:t>R</w:t>
      </w:r>
      <w:r w:rsidRPr="00090709">
        <w:rPr>
          <w:rFonts w:ascii="Calibri" w:hAnsi="Calibri" w:cs="Calibri"/>
          <w:sz w:val="22"/>
          <w:szCs w:val="22"/>
        </w:rPr>
        <w:t xml:space="preserve">eference were considered. </w:t>
      </w:r>
    </w:p>
    <w:p w14:paraId="412A8AAE" w14:textId="57A5038A" w:rsidR="00D22FCE" w:rsidRDefault="00696DF6" w:rsidP="008A3A2F">
      <w:pPr>
        <w:tabs>
          <w:tab w:val="left" w:pos="709"/>
        </w:tabs>
        <w:rPr>
          <w:rFonts w:ascii="Calibri" w:hAnsi="Calibri" w:cs="Calibri"/>
          <w:b/>
          <w:bCs/>
          <w:sz w:val="22"/>
          <w:szCs w:val="22"/>
        </w:rPr>
      </w:pPr>
      <w:r w:rsidRPr="00696DF6">
        <w:rPr>
          <w:rFonts w:ascii="Calibri" w:hAnsi="Calibri" w:cs="Calibri"/>
          <w:b/>
          <w:bCs/>
          <w:sz w:val="22"/>
          <w:szCs w:val="22"/>
        </w:rPr>
        <w:t xml:space="preserve">RESOLVED: </w:t>
      </w:r>
      <w:r w:rsidR="008A3A2F" w:rsidRPr="00696DF6">
        <w:rPr>
          <w:rFonts w:ascii="Calibri" w:hAnsi="Calibri" w:cs="Calibri"/>
          <w:b/>
          <w:bCs/>
          <w:sz w:val="22"/>
          <w:szCs w:val="22"/>
        </w:rPr>
        <w:t>Membership is currently 5. All Council members remain substitutes</w:t>
      </w:r>
      <w:r w:rsidR="008A3A2F" w:rsidRPr="00090709">
        <w:rPr>
          <w:rFonts w:ascii="Calibri" w:hAnsi="Calibri" w:cs="Calibri"/>
          <w:sz w:val="22"/>
          <w:szCs w:val="22"/>
        </w:rPr>
        <w:t xml:space="preserve">. </w:t>
      </w:r>
      <w:r>
        <w:rPr>
          <w:rFonts w:ascii="Calibri" w:hAnsi="Calibri" w:cs="Calibri"/>
          <w:sz w:val="22"/>
          <w:szCs w:val="22"/>
        </w:rPr>
        <w:t>There is a</w:t>
      </w:r>
      <w:r w:rsidR="008A3A2F">
        <w:rPr>
          <w:rFonts w:ascii="Calibri" w:hAnsi="Calibri" w:cs="Calibri"/>
          <w:sz w:val="22"/>
          <w:szCs w:val="22"/>
        </w:rPr>
        <w:t xml:space="preserve"> vacancy on th</w:t>
      </w:r>
      <w:r>
        <w:rPr>
          <w:rFonts w:ascii="Calibri" w:hAnsi="Calibri" w:cs="Calibri"/>
          <w:sz w:val="22"/>
          <w:szCs w:val="22"/>
        </w:rPr>
        <w:t xml:space="preserve">is </w:t>
      </w:r>
      <w:r w:rsidR="008A3A2F">
        <w:rPr>
          <w:rFonts w:ascii="Calibri" w:hAnsi="Calibri" w:cs="Calibri"/>
          <w:sz w:val="22"/>
          <w:szCs w:val="22"/>
        </w:rPr>
        <w:t>committee</w:t>
      </w:r>
      <w:r>
        <w:rPr>
          <w:rFonts w:ascii="Calibri" w:hAnsi="Calibri" w:cs="Calibri"/>
          <w:sz w:val="22"/>
          <w:szCs w:val="22"/>
        </w:rPr>
        <w:t xml:space="preserve"> – </w:t>
      </w:r>
      <w:r w:rsidRPr="00696DF6">
        <w:rPr>
          <w:rFonts w:ascii="Calibri" w:hAnsi="Calibri" w:cs="Calibri"/>
          <w:b/>
          <w:bCs/>
          <w:sz w:val="22"/>
          <w:szCs w:val="22"/>
        </w:rPr>
        <w:t>Noted</w:t>
      </w:r>
    </w:p>
    <w:p w14:paraId="70859C46" w14:textId="77777777" w:rsidR="00696DF6" w:rsidRPr="00090709" w:rsidRDefault="00696DF6" w:rsidP="00696DF6">
      <w:pPr>
        <w:tabs>
          <w:tab w:val="left" w:pos="709"/>
        </w:tabs>
        <w:rPr>
          <w:rFonts w:ascii="Calibri" w:hAnsi="Calibri" w:cs="Calibri"/>
          <w:b/>
          <w:bCs/>
          <w:sz w:val="22"/>
          <w:szCs w:val="22"/>
        </w:rPr>
      </w:pPr>
      <w:r w:rsidRPr="00090709">
        <w:rPr>
          <w:rFonts w:ascii="Calibri" w:hAnsi="Calibri" w:cs="Calibri"/>
          <w:b/>
          <w:bCs/>
          <w:sz w:val="22"/>
          <w:szCs w:val="22"/>
        </w:rPr>
        <w:t>RESOLVED: To approve the Terms of Reference for the Send Parish Council Planning &amp; Environment Committee</w:t>
      </w:r>
    </w:p>
    <w:p w14:paraId="7A1402D9" w14:textId="071C5FD5" w:rsidR="00696DF6" w:rsidRPr="00D22FCE" w:rsidRDefault="00696DF6" w:rsidP="008A3A2F">
      <w:pPr>
        <w:tabs>
          <w:tab w:val="left" w:pos="709"/>
        </w:tabs>
        <w:rPr>
          <w:rFonts w:asciiTheme="minorHAnsi" w:hAnsiTheme="minorHAnsi" w:cstheme="minorHAnsi"/>
          <w:b/>
          <w:bCs/>
          <w:sz w:val="22"/>
          <w:szCs w:val="22"/>
        </w:rPr>
      </w:pPr>
      <w:r w:rsidRPr="00090709">
        <w:rPr>
          <w:rFonts w:ascii="Calibri" w:hAnsi="Calibri" w:cs="Calibri"/>
          <w:sz w:val="22"/>
          <w:szCs w:val="22"/>
        </w:rPr>
        <w:t>Appoint members and a Chairman and Vice-Chairman of the Committee.</w:t>
      </w:r>
    </w:p>
    <w:p w14:paraId="49136719" w14:textId="796BF940" w:rsidR="00D22FCE" w:rsidRDefault="00D22FCE" w:rsidP="00D22FCE">
      <w:pPr>
        <w:rPr>
          <w:rFonts w:asciiTheme="minorHAnsi" w:hAnsiTheme="minorHAnsi" w:cstheme="minorHAnsi"/>
          <w:sz w:val="22"/>
          <w:szCs w:val="22"/>
        </w:rPr>
      </w:pPr>
      <w:r w:rsidRPr="00D22FCE">
        <w:rPr>
          <w:rFonts w:asciiTheme="minorHAnsi" w:hAnsiTheme="minorHAnsi" w:cstheme="minorHAnsi"/>
          <w:sz w:val="22"/>
          <w:szCs w:val="22"/>
        </w:rPr>
        <w:t>Cllr Debbie Hurdle proposed Cllr Hugh Thomas as Chairman of the Planning and Environment Committee. Cllr Janet Manktelow seconded the nomination.</w:t>
      </w:r>
      <w:r w:rsidR="00696DF6">
        <w:rPr>
          <w:rFonts w:asciiTheme="minorHAnsi" w:hAnsiTheme="minorHAnsi" w:cstheme="minorHAnsi"/>
          <w:sz w:val="22"/>
          <w:szCs w:val="22"/>
        </w:rPr>
        <w:t xml:space="preserve"> There were no other nominations. </w:t>
      </w:r>
    </w:p>
    <w:p w14:paraId="64BE4997" w14:textId="6D586CE4" w:rsidR="00696DF6" w:rsidRPr="00D22FCE" w:rsidRDefault="00696DF6" w:rsidP="00696DF6">
      <w:pPr>
        <w:tabs>
          <w:tab w:val="left" w:pos="709"/>
        </w:tabs>
        <w:rPr>
          <w:rFonts w:asciiTheme="minorHAnsi" w:hAnsiTheme="minorHAnsi" w:cstheme="minorHAnsi"/>
          <w:sz w:val="22"/>
          <w:szCs w:val="22"/>
        </w:rPr>
      </w:pPr>
      <w:r w:rsidRPr="00090709">
        <w:rPr>
          <w:rFonts w:ascii="Calibri" w:hAnsi="Calibri" w:cs="Calibri"/>
          <w:b/>
          <w:sz w:val="22"/>
          <w:szCs w:val="22"/>
        </w:rPr>
        <w:t xml:space="preserve">RESOLVED: Cllr </w:t>
      </w:r>
      <w:r>
        <w:rPr>
          <w:rFonts w:ascii="Calibri" w:hAnsi="Calibri" w:cs="Calibri"/>
          <w:b/>
          <w:sz w:val="22"/>
          <w:szCs w:val="22"/>
        </w:rPr>
        <w:t>Hugh Thomas</w:t>
      </w:r>
      <w:r w:rsidRPr="00090709">
        <w:rPr>
          <w:rFonts w:ascii="Calibri" w:hAnsi="Calibri" w:cs="Calibri"/>
          <w:b/>
          <w:sz w:val="22"/>
          <w:szCs w:val="22"/>
        </w:rPr>
        <w:t xml:space="preserve"> to be Chairman of Send Parish Council Planning </w:t>
      </w:r>
      <w:r>
        <w:rPr>
          <w:rFonts w:ascii="Calibri" w:hAnsi="Calibri" w:cs="Calibri"/>
          <w:b/>
          <w:sz w:val="22"/>
          <w:szCs w:val="22"/>
        </w:rPr>
        <w:t xml:space="preserve">&amp; Environment </w:t>
      </w:r>
      <w:r w:rsidRPr="00090709">
        <w:rPr>
          <w:rFonts w:ascii="Calibri" w:hAnsi="Calibri" w:cs="Calibri"/>
          <w:b/>
          <w:sz w:val="22"/>
          <w:szCs w:val="22"/>
        </w:rPr>
        <w:t>Committee for 202</w:t>
      </w:r>
      <w:r>
        <w:rPr>
          <w:rFonts w:ascii="Calibri" w:hAnsi="Calibri" w:cs="Calibri"/>
          <w:b/>
          <w:sz w:val="22"/>
          <w:szCs w:val="22"/>
        </w:rPr>
        <w:t>6</w:t>
      </w:r>
      <w:r w:rsidRPr="00090709">
        <w:rPr>
          <w:rFonts w:ascii="Calibri" w:hAnsi="Calibri" w:cs="Calibri"/>
          <w:b/>
          <w:sz w:val="22"/>
          <w:szCs w:val="22"/>
        </w:rPr>
        <w:t>-2</w:t>
      </w:r>
      <w:r>
        <w:rPr>
          <w:rFonts w:ascii="Calibri" w:hAnsi="Calibri" w:cs="Calibri"/>
          <w:b/>
          <w:sz w:val="22"/>
          <w:szCs w:val="22"/>
        </w:rPr>
        <w:t>7</w:t>
      </w:r>
    </w:p>
    <w:p w14:paraId="3044476E" w14:textId="77777777" w:rsidR="00D22FCE" w:rsidRDefault="00D22FCE" w:rsidP="00D22FCE">
      <w:pPr>
        <w:rPr>
          <w:rFonts w:asciiTheme="minorHAnsi" w:hAnsiTheme="minorHAnsi" w:cstheme="minorHAnsi"/>
          <w:sz w:val="22"/>
          <w:szCs w:val="22"/>
        </w:rPr>
      </w:pPr>
      <w:r w:rsidRPr="00D22FCE">
        <w:rPr>
          <w:rFonts w:asciiTheme="minorHAnsi" w:hAnsiTheme="minorHAnsi" w:cstheme="minorHAnsi"/>
          <w:sz w:val="22"/>
          <w:szCs w:val="22"/>
        </w:rPr>
        <w:t>Cllr Hugh Thomas proposed Cllr Debbie Hurdle as Vice-Chairman. Cllr Margaret Bruton seconded the nomination.</w:t>
      </w:r>
    </w:p>
    <w:p w14:paraId="5F976F8C" w14:textId="09DF351D" w:rsidR="00696DF6" w:rsidRPr="00090709" w:rsidRDefault="00696DF6" w:rsidP="00696DF6">
      <w:pPr>
        <w:tabs>
          <w:tab w:val="left" w:pos="709"/>
        </w:tabs>
        <w:rPr>
          <w:sz w:val="22"/>
          <w:szCs w:val="22"/>
        </w:rPr>
      </w:pPr>
      <w:r w:rsidRPr="00090709">
        <w:rPr>
          <w:rFonts w:ascii="Calibri" w:hAnsi="Calibri" w:cs="Calibri"/>
          <w:sz w:val="22"/>
          <w:szCs w:val="22"/>
        </w:rPr>
        <w:t xml:space="preserve">There were no other nominations. Cllr </w:t>
      </w:r>
      <w:r>
        <w:rPr>
          <w:rFonts w:ascii="Calibri" w:hAnsi="Calibri" w:cs="Calibri"/>
          <w:sz w:val="22"/>
          <w:szCs w:val="22"/>
        </w:rPr>
        <w:t>Debbie Hurdle</w:t>
      </w:r>
      <w:r w:rsidRPr="00090709">
        <w:rPr>
          <w:rFonts w:ascii="Calibri" w:hAnsi="Calibri" w:cs="Calibri"/>
          <w:sz w:val="22"/>
          <w:szCs w:val="22"/>
        </w:rPr>
        <w:t xml:space="preserve"> was elected Vice-Chairman of Send Parish Council Planning &amp; Environment Committee for 202</w:t>
      </w:r>
      <w:r>
        <w:rPr>
          <w:rFonts w:ascii="Calibri" w:hAnsi="Calibri" w:cs="Calibri"/>
          <w:sz w:val="22"/>
          <w:szCs w:val="22"/>
        </w:rPr>
        <w:t>6</w:t>
      </w:r>
      <w:r w:rsidRPr="00090709">
        <w:rPr>
          <w:rFonts w:ascii="Calibri" w:hAnsi="Calibri" w:cs="Calibri"/>
          <w:sz w:val="22"/>
          <w:szCs w:val="22"/>
        </w:rPr>
        <w:t>-2</w:t>
      </w:r>
      <w:r>
        <w:rPr>
          <w:rFonts w:ascii="Calibri" w:hAnsi="Calibri" w:cs="Calibri"/>
          <w:sz w:val="22"/>
          <w:szCs w:val="22"/>
        </w:rPr>
        <w:t>7</w:t>
      </w:r>
      <w:r w:rsidRPr="00090709">
        <w:rPr>
          <w:rFonts w:ascii="Calibri" w:hAnsi="Calibri" w:cs="Calibri"/>
          <w:sz w:val="22"/>
          <w:szCs w:val="22"/>
        </w:rPr>
        <w:t>.</w:t>
      </w:r>
    </w:p>
    <w:p w14:paraId="7E7EBFF7" w14:textId="2E4144E5" w:rsidR="00696DF6" w:rsidRPr="00D22FCE" w:rsidRDefault="00696DF6" w:rsidP="00DD7DD2">
      <w:pPr>
        <w:tabs>
          <w:tab w:val="left" w:pos="709"/>
        </w:tabs>
        <w:ind w:right="-108"/>
        <w:rPr>
          <w:rFonts w:asciiTheme="minorHAnsi" w:hAnsiTheme="minorHAnsi" w:cstheme="minorHAnsi"/>
          <w:sz w:val="22"/>
          <w:szCs w:val="22"/>
        </w:rPr>
      </w:pPr>
      <w:r w:rsidRPr="00090709">
        <w:rPr>
          <w:rFonts w:ascii="Calibri" w:hAnsi="Calibri" w:cs="Calibri"/>
          <w:b/>
          <w:sz w:val="22"/>
          <w:szCs w:val="22"/>
        </w:rPr>
        <w:t xml:space="preserve">RESOLVED: Cllr </w:t>
      </w:r>
      <w:r>
        <w:rPr>
          <w:rFonts w:ascii="Calibri" w:hAnsi="Calibri" w:cs="Calibri"/>
          <w:b/>
          <w:sz w:val="22"/>
          <w:szCs w:val="22"/>
        </w:rPr>
        <w:t xml:space="preserve">Debbie Hurdle </w:t>
      </w:r>
      <w:r w:rsidRPr="00090709">
        <w:rPr>
          <w:rFonts w:ascii="Calibri" w:hAnsi="Calibri" w:cs="Calibri"/>
          <w:b/>
          <w:sz w:val="22"/>
          <w:szCs w:val="22"/>
        </w:rPr>
        <w:t xml:space="preserve">to be Vice-Chairman of Send Parish Council Planning </w:t>
      </w:r>
      <w:r>
        <w:rPr>
          <w:rFonts w:ascii="Calibri" w:hAnsi="Calibri" w:cs="Calibri"/>
          <w:b/>
          <w:sz w:val="22"/>
          <w:szCs w:val="22"/>
        </w:rPr>
        <w:t xml:space="preserve">&amp; Environment </w:t>
      </w:r>
      <w:r w:rsidRPr="00090709">
        <w:rPr>
          <w:rFonts w:ascii="Calibri" w:hAnsi="Calibri" w:cs="Calibri"/>
          <w:b/>
          <w:sz w:val="22"/>
          <w:szCs w:val="22"/>
        </w:rPr>
        <w:t>Committee for 202</w:t>
      </w:r>
      <w:r>
        <w:rPr>
          <w:rFonts w:ascii="Calibri" w:hAnsi="Calibri" w:cs="Calibri"/>
          <w:b/>
          <w:sz w:val="22"/>
          <w:szCs w:val="22"/>
        </w:rPr>
        <w:t>6</w:t>
      </w:r>
      <w:r w:rsidRPr="00090709">
        <w:rPr>
          <w:rFonts w:ascii="Calibri" w:hAnsi="Calibri" w:cs="Calibri"/>
          <w:b/>
          <w:sz w:val="22"/>
          <w:szCs w:val="22"/>
        </w:rPr>
        <w:t>-2</w:t>
      </w:r>
      <w:r>
        <w:rPr>
          <w:rFonts w:ascii="Calibri" w:hAnsi="Calibri" w:cs="Calibri"/>
          <w:b/>
          <w:sz w:val="22"/>
          <w:szCs w:val="22"/>
        </w:rPr>
        <w:t>7</w:t>
      </w:r>
    </w:p>
    <w:p w14:paraId="75A92866" w14:textId="395213E0" w:rsidR="00D22FCE" w:rsidRPr="00D22FCE" w:rsidRDefault="00D22FCE" w:rsidP="00D22FCE">
      <w:pPr>
        <w:rPr>
          <w:rFonts w:asciiTheme="minorHAnsi" w:hAnsiTheme="minorHAnsi" w:cstheme="minorHAnsi"/>
          <w:sz w:val="22"/>
          <w:szCs w:val="22"/>
        </w:rPr>
      </w:pPr>
      <w:r w:rsidRPr="00D22FCE">
        <w:rPr>
          <w:rFonts w:asciiTheme="minorHAnsi" w:hAnsiTheme="minorHAnsi" w:cstheme="minorHAnsi"/>
          <w:sz w:val="22"/>
          <w:szCs w:val="22"/>
        </w:rPr>
        <w:t xml:space="preserve">The following members were </w:t>
      </w:r>
      <w:r w:rsidR="009D36CE">
        <w:rPr>
          <w:rFonts w:asciiTheme="minorHAnsi" w:hAnsiTheme="minorHAnsi" w:cstheme="minorHAnsi"/>
          <w:sz w:val="22"/>
          <w:szCs w:val="22"/>
        </w:rPr>
        <w:t xml:space="preserve">also </w:t>
      </w:r>
      <w:r w:rsidRPr="00D22FCE">
        <w:rPr>
          <w:rFonts w:asciiTheme="minorHAnsi" w:hAnsiTheme="minorHAnsi" w:cstheme="minorHAnsi"/>
          <w:sz w:val="22"/>
          <w:szCs w:val="22"/>
        </w:rPr>
        <w:t>appointed to the Committee</w:t>
      </w:r>
      <w:r w:rsidR="009D36CE">
        <w:rPr>
          <w:rFonts w:asciiTheme="minorHAnsi" w:hAnsiTheme="minorHAnsi" w:cstheme="minorHAnsi"/>
          <w:sz w:val="22"/>
          <w:szCs w:val="22"/>
        </w:rPr>
        <w:t>:</w:t>
      </w:r>
    </w:p>
    <w:p w14:paraId="6331A8C3" w14:textId="77777777" w:rsidR="00D22FCE" w:rsidRPr="00D22FCE" w:rsidRDefault="00D22FCE" w:rsidP="00D22FCE">
      <w:pPr>
        <w:numPr>
          <w:ilvl w:val="0"/>
          <w:numId w:val="23"/>
        </w:numPr>
        <w:rPr>
          <w:rFonts w:asciiTheme="minorHAnsi" w:hAnsiTheme="minorHAnsi" w:cstheme="minorHAnsi"/>
          <w:sz w:val="22"/>
          <w:szCs w:val="22"/>
        </w:rPr>
      </w:pPr>
      <w:r w:rsidRPr="00D22FCE">
        <w:rPr>
          <w:rFonts w:asciiTheme="minorHAnsi" w:hAnsiTheme="minorHAnsi" w:cstheme="minorHAnsi"/>
          <w:sz w:val="22"/>
          <w:szCs w:val="22"/>
        </w:rPr>
        <w:t xml:space="preserve">Cllr Janet Manktelow </w:t>
      </w:r>
    </w:p>
    <w:p w14:paraId="03243AD4" w14:textId="77777777" w:rsidR="00D22FCE" w:rsidRPr="00D22FCE" w:rsidRDefault="00D22FCE" w:rsidP="00D22FCE">
      <w:pPr>
        <w:numPr>
          <w:ilvl w:val="0"/>
          <w:numId w:val="23"/>
        </w:numPr>
        <w:rPr>
          <w:rFonts w:asciiTheme="minorHAnsi" w:hAnsiTheme="minorHAnsi" w:cstheme="minorHAnsi"/>
          <w:sz w:val="22"/>
          <w:szCs w:val="22"/>
        </w:rPr>
      </w:pPr>
      <w:r w:rsidRPr="00D22FCE">
        <w:rPr>
          <w:rFonts w:asciiTheme="minorHAnsi" w:hAnsiTheme="minorHAnsi" w:cstheme="minorHAnsi"/>
          <w:sz w:val="22"/>
          <w:szCs w:val="22"/>
        </w:rPr>
        <w:t xml:space="preserve">Cllr Margaret Bruton </w:t>
      </w:r>
    </w:p>
    <w:p w14:paraId="1FF17F67" w14:textId="77777777" w:rsidR="00D22FCE" w:rsidRDefault="00D22FCE" w:rsidP="00D22FCE">
      <w:pPr>
        <w:numPr>
          <w:ilvl w:val="0"/>
          <w:numId w:val="23"/>
        </w:numPr>
        <w:rPr>
          <w:rFonts w:asciiTheme="minorHAnsi" w:hAnsiTheme="minorHAnsi" w:cstheme="minorHAnsi"/>
          <w:sz w:val="22"/>
          <w:szCs w:val="22"/>
        </w:rPr>
      </w:pPr>
      <w:r w:rsidRPr="00D22FCE">
        <w:rPr>
          <w:rFonts w:asciiTheme="minorHAnsi" w:hAnsiTheme="minorHAnsi" w:cstheme="minorHAnsi"/>
          <w:sz w:val="22"/>
          <w:szCs w:val="22"/>
        </w:rPr>
        <w:t xml:space="preserve">Cllr Julia Osborn </w:t>
      </w:r>
    </w:p>
    <w:p w14:paraId="6CF9D28B" w14:textId="5D3B5FD0" w:rsidR="00D22FCE" w:rsidRDefault="00060F56" w:rsidP="002B3EAD">
      <w:pPr>
        <w:tabs>
          <w:tab w:val="left" w:pos="709"/>
        </w:tabs>
        <w:rPr>
          <w:rFonts w:ascii="Calibri" w:hAnsi="Calibri" w:cs="Calibri"/>
          <w:b/>
          <w:sz w:val="22"/>
          <w:szCs w:val="22"/>
        </w:rPr>
      </w:pPr>
      <w:r w:rsidRPr="00090709">
        <w:rPr>
          <w:rFonts w:ascii="Calibri" w:hAnsi="Calibri" w:cs="Calibri"/>
          <w:b/>
          <w:sz w:val="22"/>
          <w:szCs w:val="22"/>
        </w:rPr>
        <w:t xml:space="preserve">RESOLVED: To appoint Cllr J Manktelow, Cllr </w:t>
      </w:r>
      <w:r>
        <w:rPr>
          <w:rFonts w:ascii="Calibri" w:hAnsi="Calibri" w:cs="Calibri"/>
          <w:b/>
          <w:sz w:val="22"/>
          <w:szCs w:val="22"/>
        </w:rPr>
        <w:t>M Bruton</w:t>
      </w:r>
      <w:r w:rsidRPr="00090709">
        <w:rPr>
          <w:rFonts w:ascii="Calibri" w:hAnsi="Calibri" w:cs="Calibri"/>
          <w:b/>
          <w:sz w:val="22"/>
          <w:szCs w:val="22"/>
        </w:rPr>
        <w:t xml:space="preserve"> and Cllr </w:t>
      </w:r>
      <w:r>
        <w:rPr>
          <w:rFonts w:ascii="Calibri" w:hAnsi="Calibri" w:cs="Calibri"/>
          <w:b/>
          <w:sz w:val="22"/>
          <w:szCs w:val="22"/>
        </w:rPr>
        <w:t>J Osborn</w:t>
      </w:r>
      <w:r w:rsidRPr="00090709">
        <w:rPr>
          <w:rFonts w:ascii="Calibri" w:hAnsi="Calibri" w:cs="Calibri"/>
          <w:b/>
          <w:sz w:val="22"/>
          <w:szCs w:val="22"/>
        </w:rPr>
        <w:t xml:space="preserve"> as Members of the Planning &amp; Environment Committee for 202</w:t>
      </w:r>
      <w:r>
        <w:rPr>
          <w:rFonts w:ascii="Calibri" w:hAnsi="Calibri" w:cs="Calibri"/>
          <w:b/>
          <w:sz w:val="22"/>
          <w:szCs w:val="22"/>
        </w:rPr>
        <w:t>6</w:t>
      </w:r>
      <w:r w:rsidRPr="00090709">
        <w:rPr>
          <w:rFonts w:ascii="Calibri" w:hAnsi="Calibri" w:cs="Calibri"/>
          <w:b/>
          <w:sz w:val="22"/>
          <w:szCs w:val="22"/>
        </w:rPr>
        <w:t>-2</w:t>
      </w:r>
      <w:r>
        <w:rPr>
          <w:rFonts w:ascii="Calibri" w:hAnsi="Calibri" w:cs="Calibri"/>
          <w:b/>
          <w:sz w:val="22"/>
          <w:szCs w:val="22"/>
        </w:rPr>
        <w:t>7</w:t>
      </w:r>
      <w:r w:rsidRPr="00090709">
        <w:rPr>
          <w:rFonts w:ascii="Calibri" w:hAnsi="Calibri" w:cs="Calibri"/>
          <w:b/>
          <w:sz w:val="22"/>
          <w:szCs w:val="22"/>
        </w:rPr>
        <w:t>. Other Council Members to be substitutes.</w:t>
      </w:r>
    </w:p>
    <w:p w14:paraId="6DAF7C8B" w14:textId="77777777" w:rsidR="002B3EAD" w:rsidRDefault="002B3EAD" w:rsidP="002B3EAD">
      <w:pPr>
        <w:tabs>
          <w:tab w:val="left" w:pos="709"/>
        </w:tabs>
        <w:rPr>
          <w:rFonts w:asciiTheme="minorHAnsi" w:hAnsiTheme="minorHAnsi" w:cstheme="minorHAnsi"/>
          <w:sz w:val="22"/>
          <w:szCs w:val="22"/>
        </w:rPr>
      </w:pPr>
    </w:p>
    <w:p w14:paraId="333605C4" w14:textId="2AE86A28" w:rsidR="002B3EAD" w:rsidRPr="00090709" w:rsidRDefault="00060F56" w:rsidP="002B3EAD">
      <w:pPr>
        <w:tabs>
          <w:tab w:val="left" w:pos="709"/>
        </w:tabs>
        <w:rPr>
          <w:rFonts w:ascii="Calibri" w:hAnsi="Calibri" w:cs="Calibri"/>
          <w:sz w:val="22"/>
          <w:szCs w:val="22"/>
        </w:rPr>
      </w:pPr>
      <w:r>
        <w:rPr>
          <w:rFonts w:asciiTheme="minorHAnsi" w:hAnsiTheme="minorHAnsi" w:cstheme="minorHAnsi"/>
          <w:b/>
          <w:bCs/>
          <w:sz w:val="22"/>
          <w:szCs w:val="22"/>
        </w:rPr>
        <w:t>9</w:t>
      </w:r>
      <w:r w:rsidR="00D22FCE" w:rsidRPr="00D22FCE">
        <w:rPr>
          <w:rFonts w:asciiTheme="minorHAnsi" w:hAnsiTheme="minorHAnsi" w:cstheme="minorHAnsi"/>
          <w:b/>
          <w:bCs/>
          <w:sz w:val="22"/>
          <w:szCs w:val="22"/>
        </w:rPr>
        <w:t>.2</w:t>
      </w:r>
      <w:r>
        <w:rPr>
          <w:rFonts w:asciiTheme="minorHAnsi" w:hAnsiTheme="minorHAnsi" w:cstheme="minorHAnsi"/>
          <w:b/>
          <w:bCs/>
          <w:sz w:val="22"/>
          <w:szCs w:val="22"/>
        </w:rPr>
        <w:t>7</w:t>
      </w:r>
      <w:r w:rsidR="00D22FCE" w:rsidRPr="00D22FCE">
        <w:rPr>
          <w:rFonts w:asciiTheme="minorHAnsi" w:hAnsiTheme="minorHAnsi" w:cstheme="minorHAnsi"/>
          <w:b/>
          <w:bCs/>
          <w:sz w:val="22"/>
          <w:szCs w:val="22"/>
        </w:rPr>
        <w:t>.</w:t>
      </w:r>
      <w:r w:rsidR="003441A4">
        <w:rPr>
          <w:rFonts w:asciiTheme="minorHAnsi" w:hAnsiTheme="minorHAnsi" w:cstheme="minorHAnsi"/>
          <w:b/>
          <w:bCs/>
          <w:sz w:val="22"/>
          <w:szCs w:val="22"/>
        </w:rPr>
        <w:t>10</w:t>
      </w:r>
      <w:r w:rsidR="00D22FCE" w:rsidRPr="00D22FCE">
        <w:rPr>
          <w:rFonts w:asciiTheme="minorHAnsi" w:hAnsiTheme="minorHAnsi" w:cstheme="minorHAnsi"/>
          <w:b/>
          <w:bCs/>
          <w:sz w:val="22"/>
          <w:szCs w:val="22"/>
        </w:rPr>
        <w:t>. Appointment of Amenities Committee</w:t>
      </w:r>
      <w:r w:rsidR="002B3EAD">
        <w:rPr>
          <w:rFonts w:asciiTheme="minorHAnsi" w:hAnsiTheme="minorHAnsi" w:cstheme="minorHAnsi"/>
          <w:b/>
          <w:bCs/>
          <w:sz w:val="22"/>
          <w:szCs w:val="22"/>
        </w:rPr>
        <w:t xml:space="preserve"> - </w:t>
      </w:r>
      <w:r w:rsidR="002B3EAD" w:rsidRPr="00090709">
        <w:rPr>
          <w:rFonts w:ascii="Calibri" w:hAnsi="Calibri" w:cs="Calibri"/>
          <w:sz w:val="22"/>
          <w:szCs w:val="22"/>
        </w:rPr>
        <w:t>to review the Terms of Reference, appoint members and a Chairman and Vice-Chairman of the Committee</w:t>
      </w:r>
    </w:p>
    <w:p w14:paraId="28393DE5" w14:textId="195EA9F7" w:rsidR="00D22FCE" w:rsidRDefault="00D22FCE" w:rsidP="00D22FCE">
      <w:pPr>
        <w:rPr>
          <w:rFonts w:asciiTheme="minorHAnsi" w:hAnsiTheme="minorHAnsi" w:cstheme="minorHAnsi"/>
          <w:sz w:val="22"/>
          <w:szCs w:val="22"/>
        </w:rPr>
      </w:pPr>
      <w:r w:rsidRPr="00D22FCE">
        <w:rPr>
          <w:rFonts w:asciiTheme="minorHAnsi" w:hAnsiTheme="minorHAnsi" w:cstheme="minorHAnsi"/>
          <w:sz w:val="22"/>
          <w:szCs w:val="22"/>
        </w:rPr>
        <w:t>Cllr Julia Osborn proposed Cllr Margaret Bruton as Chairman of the Amenities Committee. Cllr Janet Manktelow seconded the nomination.</w:t>
      </w:r>
      <w:r w:rsidR="009D36CE">
        <w:rPr>
          <w:rFonts w:asciiTheme="minorHAnsi" w:hAnsiTheme="minorHAnsi" w:cstheme="minorHAnsi"/>
          <w:sz w:val="22"/>
          <w:szCs w:val="22"/>
        </w:rPr>
        <w:t xml:space="preserve"> There were no other nominations.</w:t>
      </w:r>
    </w:p>
    <w:p w14:paraId="33EBE5BF" w14:textId="3D1FD9E6" w:rsidR="009D36CE" w:rsidRPr="00D22FCE" w:rsidRDefault="009D36CE" w:rsidP="009D36CE">
      <w:pPr>
        <w:tabs>
          <w:tab w:val="left" w:pos="709"/>
        </w:tabs>
        <w:rPr>
          <w:rFonts w:asciiTheme="minorHAnsi" w:hAnsiTheme="minorHAnsi" w:cstheme="minorHAnsi"/>
          <w:sz w:val="22"/>
          <w:szCs w:val="22"/>
        </w:rPr>
      </w:pPr>
      <w:r w:rsidRPr="00090709">
        <w:rPr>
          <w:rFonts w:ascii="Calibri" w:hAnsi="Calibri" w:cs="Calibri"/>
          <w:b/>
          <w:sz w:val="22"/>
          <w:szCs w:val="22"/>
        </w:rPr>
        <w:t>RESOLVED: Cllr Margaret Bruton to be Chairman of Send Parish Council Amenities Committee for 202</w:t>
      </w:r>
      <w:r>
        <w:rPr>
          <w:rFonts w:ascii="Calibri" w:hAnsi="Calibri" w:cs="Calibri"/>
          <w:b/>
          <w:sz w:val="22"/>
          <w:szCs w:val="22"/>
        </w:rPr>
        <w:t>6</w:t>
      </w:r>
      <w:r w:rsidRPr="00090709">
        <w:rPr>
          <w:rFonts w:ascii="Calibri" w:hAnsi="Calibri" w:cs="Calibri"/>
          <w:b/>
          <w:sz w:val="22"/>
          <w:szCs w:val="22"/>
        </w:rPr>
        <w:t>-2</w:t>
      </w:r>
      <w:r>
        <w:rPr>
          <w:rFonts w:ascii="Calibri" w:hAnsi="Calibri" w:cs="Calibri"/>
          <w:b/>
          <w:sz w:val="22"/>
          <w:szCs w:val="22"/>
        </w:rPr>
        <w:t>7</w:t>
      </w:r>
    </w:p>
    <w:p w14:paraId="08736746" w14:textId="09F71636" w:rsidR="009D36CE" w:rsidRPr="00090709" w:rsidRDefault="00D22FCE" w:rsidP="009D36CE">
      <w:pPr>
        <w:tabs>
          <w:tab w:val="left" w:pos="709"/>
        </w:tabs>
        <w:rPr>
          <w:sz w:val="22"/>
          <w:szCs w:val="22"/>
        </w:rPr>
      </w:pPr>
      <w:r w:rsidRPr="00D22FCE">
        <w:rPr>
          <w:rFonts w:asciiTheme="minorHAnsi" w:hAnsiTheme="minorHAnsi" w:cstheme="minorHAnsi"/>
          <w:sz w:val="22"/>
          <w:szCs w:val="22"/>
        </w:rPr>
        <w:t>Cllr Margaret Bruton proposed Cllr Debbie Hurdle as Vice-Chairman. Cllr Andrew Robertson seconded the nomination.</w:t>
      </w:r>
      <w:r w:rsidR="009D36CE">
        <w:rPr>
          <w:rFonts w:asciiTheme="minorHAnsi" w:hAnsiTheme="minorHAnsi" w:cstheme="minorHAnsi"/>
          <w:sz w:val="22"/>
          <w:szCs w:val="22"/>
        </w:rPr>
        <w:t xml:space="preserve"> </w:t>
      </w:r>
      <w:r w:rsidR="009D36CE" w:rsidRPr="00090709">
        <w:rPr>
          <w:rFonts w:ascii="Calibri" w:hAnsi="Calibri" w:cs="Calibri"/>
          <w:sz w:val="22"/>
          <w:szCs w:val="22"/>
        </w:rPr>
        <w:t xml:space="preserve"> There were no other nominations. Cllr </w:t>
      </w:r>
      <w:r w:rsidR="009D36CE">
        <w:rPr>
          <w:rFonts w:ascii="Calibri" w:hAnsi="Calibri" w:cs="Calibri"/>
          <w:sz w:val="22"/>
          <w:szCs w:val="22"/>
        </w:rPr>
        <w:t>Debbie Hurdle</w:t>
      </w:r>
      <w:r w:rsidR="009D36CE" w:rsidRPr="00090709">
        <w:rPr>
          <w:rFonts w:ascii="Calibri" w:hAnsi="Calibri" w:cs="Calibri"/>
          <w:sz w:val="22"/>
          <w:szCs w:val="22"/>
        </w:rPr>
        <w:t xml:space="preserve"> was elected Vice-Chairman of Send Parish Council Amenities Committee for 202</w:t>
      </w:r>
      <w:r w:rsidR="009D36CE">
        <w:rPr>
          <w:rFonts w:ascii="Calibri" w:hAnsi="Calibri" w:cs="Calibri"/>
          <w:sz w:val="22"/>
          <w:szCs w:val="22"/>
        </w:rPr>
        <w:t>5</w:t>
      </w:r>
      <w:r w:rsidR="009D36CE" w:rsidRPr="00090709">
        <w:rPr>
          <w:rFonts w:ascii="Calibri" w:hAnsi="Calibri" w:cs="Calibri"/>
          <w:sz w:val="22"/>
          <w:szCs w:val="22"/>
        </w:rPr>
        <w:t>-2</w:t>
      </w:r>
      <w:r w:rsidR="009D36CE">
        <w:rPr>
          <w:rFonts w:ascii="Calibri" w:hAnsi="Calibri" w:cs="Calibri"/>
          <w:sz w:val="22"/>
          <w:szCs w:val="22"/>
        </w:rPr>
        <w:t>6</w:t>
      </w:r>
      <w:r w:rsidR="009D36CE" w:rsidRPr="00090709">
        <w:rPr>
          <w:rFonts w:ascii="Calibri" w:hAnsi="Calibri" w:cs="Calibri"/>
          <w:sz w:val="22"/>
          <w:szCs w:val="22"/>
        </w:rPr>
        <w:t>.</w:t>
      </w:r>
    </w:p>
    <w:p w14:paraId="064050E8" w14:textId="671BDE4C" w:rsidR="00D22FCE" w:rsidRPr="00D22FCE" w:rsidRDefault="009D36CE" w:rsidP="009D36CE">
      <w:pPr>
        <w:tabs>
          <w:tab w:val="left" w:pos="709"/>
        </w:tabs>
        <w:ind w:right="-108"/>
        <w:rPr>
          <w:rFonts w:asciiTheme="minorHAnsi" w:hAnsiTheme="minorHAnsi" w:cstheme="minorHAnsi"/>
          <w:sz w:val="22"/>
          <w:szCs w:val="22"/>
        </w:rPr>
      </w:pPr>
      <w:r w:rsidRPr="00090709">
        <w:rPr>
          <w:rFonts w:ascii="Calibri" w:hAnsi="Calibri" w:cs="Calibri"/>
          <w:b/>
          <w:sz w:val="22"/>
          <w:szCs w:val="22"/>
        </w:rPr>
        <w:t xml:space="preserve">RESOLVED: Cllr </w:t>
      </w:r>
      <w:r>
        <w:rPr>
          <w:rFonts w:ascii="Calibri" w:hAnsi="Calibri" w:cs="Calibri"/>
          <w:b/>
          <w:sz w:val="22"/>
          <w:szCs w:val="22"/>
        </w:rPr>
        <w:t>Debbie Hurdle</w:t>
      </w:r>
      <w:r w:rsidRPr="00090709">
        <w:rPr>
          <w:rFonts w:ascii="Calibri" w:hAnsi="Calibri" w:cs="Calibri"/>
          <w:b/>
          <w:sz w:val="22"/>
          <w:szCs w:val="22"/>
        </w:rPr>
        <w:t xml:space="preserve"> to be Vice-Chairman of Send Parish Council Amenities Committee for 202</w:t>
      </w:r>
      <w:r>
        <w:rPr>
          <w:rFonts w:ascii="Calibri" w:hAnsi="Calibri" w:cs="Calibri"/>
          <w:b/>
          <w:sz w:val="22"/>
          <w:szCs w:val="22"/>
        </w:rPr>
        <w:t>6</w:t>
      </w:r>
      <w:r w:rsidRPr="00090709">
        <w:rPr>
          <w:rFonts w:ascii="Calibri" w:hAnsi="Calibri" w:cs="Calibri"/>
          <w:b/>
          <w:sz w:val="22"/>
          <w:szCs w:val="22"/>
        </w:rPr>
        <w:t>-2</w:t>
      </w:r>
      <w:r>
        <w:rPr>
          <w:rFonts w:ascii="Calibri" w:hAnsi="Calibri" w:cs="Calibri"/>
          <w:b/>
          <w:sz w:val="22"/>
          <w:szCs w:val="22"/>
        </w:rPr>
        <w:t>7</w:t>
      </w:r>
    </w:p>
    <w:p w14:paraId="50E39E3F" w14:textId="7C36EB17" w:rsidR="00D22FCE" w:rsidRPr="00D22FCE" w:rsidRDefault="00D22FCE" w:rsidP="00D22FCE">
      <w:pPr>
        <w:rPr>
          <w:rFonts w:asciiTheme="minorHAnsi" w:hAnsiTheme="minorHAnsi" w:cstheme="minorHAnsi"/>
          <w:sz w:val="22"/>
          <w:szCs w:val="22"/>
        </w:rPr>
      </w:pPr>
      <w:r w:rsidRPr="00D22FCE">
        <w:rPr>
          <w:rFonts w:asciiTheme="minorHAnsi" w:hAnsiTheme="minorHAnsi" w:cstheme="minorHAnsi"/>
          <w:sz w:val="22"/>
          <w:szCs w:val="22"/>
        </w:rPr>
        <w:t xml:space="preserve">The following members were </w:t>
      </w:r>
      <w:r w:rsidR="009D36CE">
        <w:rPr>
          <w:rFonts w:asciiTheme="minorHAnsi" w:hAnsiTheme="minorHAnsi" w:cstheme="minorHAnsi"/>
          <w:sz w:val="22"/>
          <w:szCs w:val="22"/>
        </w:rPr>
        <w:t xml:space="preserve">also </w:t>
      </w:r>
      <w:r w:rsidRPr="00D22FCE">
        <w:rPr>
          <w:rFonts w:asciiTheme="minorHAnsi" w:hAnsiTheme="minorHAnsi" w:cstheme="minorHAnsi"/>
          <w:sz w:val="22"/>
          <w:szCs w:val="22"/>
        </w:rPr>
        <w:t>appointed to the Committee:</w:t>
      </w:r>
    </w:p>
    <w:p w14:paraId="6E32FF18" w14:textId="77777777" w:rsidR="00D22FCE" w:rsidRPr="00D22FCE" w:rsidRDefault="00D22FCE" w:rsidP="00D22FCE">
      <w:pPr>
        <w:numPr>
          <w:ilvl w:val="0"/>
          <w:numId w:val="24"/>
        </w:numPr>
        <w:rPr>
          <w:rFonts w:asciiTheme="minorHAnsi" w:hAnsiTheme="minorHAnsi" w:cstheme="minorHAnsi"/>
          <w:sz w:val="22"/>
          <w:szCs w:val="22"/>
        </w:rPr>
      </w:pPr>
      <w:r w:rsidRPr="00D22FCE">
        <w:rPr>
          <w:rFonts w:asciiTheme="minorHAnsi" w:hAnsiTheme="minorHAnsi" w:cstheme="minorHAnsi"/>
          <w:sz w:val="22"/>
          <w:szCs w:val="22"/>
        </w:rPr>
        <w:t xml:space="preserve">Cllr Janet Manktelow </w:t>
      </w:r>
    </w:p>
    <w:p w14:paraId="35712A3D" w14:textId="058F7633" w:rsidR="00D22FCE" w:rsidRPr="00D22FCE" w:rsidRDefault="00D22FCE" w:rsidP="00D22FCE">
      <w:pPr>
        <w:numPr>
          <w:ilvl w:val="0"/>
          <w:numId w:val="24"/>
        </w:numPr>
        <w:rPr>
          <w:rFonts w:asciiTheme="minorHAnsi" w:hAnsiTheme="minorHAnsi" w:cstheme="minorHAnsi"/>
          <w:sz w:val="22"/>
          <w:szCs w:val="22"/>
        </w:rPr>
      </w:pPr>
      <w:r w:rsidRPr="00D22FCE">
        <w:rPr>
          <w:rFonts w:asciiTheme="minorHAnsi" w:hAnsiTheme="minorHAnsi" w:cstheme="minorHAnsi"/>
          <w:sz w:val="22"/>
          <w:szCs w:val="22"/>
        </w:rPr>
        <w:t xml:space="preserve">Cllr Carolin </w:t>
      </w:r>
      <w:proofErr w:type="spellStart"/>
      <w:r w:rsidRPr="0029190E">
        <w:rPr>
          <w:rFonts w:asciiTheme="minorHAnsi" w:hAnsiTheme="minorHAnsi" w:cstheme="minorHAnsi"/>
          <w:sz w:val="22"/>
          <w:szCs w:val="22"/>
        </w:rPr>
        <w:t>Gö</w:t>
      </w:r>
      <w:r w:rsidR="00DC14DF" w:rsidRPr="0029190E">
        <w:rPr>
          <w:rFonts w:asciiTheme="minorHAnsi" w:hAnsiTheme="minorHAnsi" w:cstheme="minorHAnsi"/>
          <w:sz w:val="22"/>
          <w:szCs w:val="22"/>
        </w:rPr>
        <w:t>e</w:t>
      </w:r>
      <w:r w:rsidRPr="0029190E">
        <w:rPr>
          <w:rFonts w:asciiTheme="minorHAnsi" w:hAnsiTheme="minorHAnsi" w:cstheme="minorHAnsi"/>
          <w:sz w:val="22"/>
          <w:szCs w:val="22"/>
        </w:rPr>
        <w:t>hler</w:t>
      </w:r>
      <w:proofErr w:type="spellEnd"/>
    </w:p>
    <w:p w14:paraId="516E3D00" w14:textId="1DFC8103" w:rsidR="00D22FCE" w:rsidRPr="00D22FCE" w:rsidRDefault="00D22FCE" w:rsidP="00D22FCE">
      <w:pPr>
        <w:numPr>
          <w:ilvl w:val="0"/>
          <w:numId w:val="24"/>
        </w:numPr>
        <w:rPr>
          <w:rFonts w:asciiTheme="minorHAnsi" w:hAnsiTheme="minorHAnsi" w:cstheme="minorHAnsi"/>
          <w:sz w:val="22"/>
          <w:szCs w:val="22"/>
        </w:rPr>
      </w:pPr>
      <w:r w:rsidRPr="00D22FCE">
        <w:rPr>
          <w:rFonts w:asciiTheme="minorHAnsi" w:hAnsiTheme="minorHAnsi" w:cstheme="minorHAnsi"/>
          <w:sz w:val="22"/>
          <w:szCs w:val="22"/>
        </w:rPr>
        <w:t xml:space="preserve">Cllr Andrew Roberton </w:t>
      </w:r>
    </w:p>
    <w:p w14:paraId="2FA44140" w14:textId="3400EFA6" w:rsidR="00D22FCE" w:rsidRPr="009D36CE" w:rsidRDefault="00D22FCE" w:rsidP="00D22FCE">
      <w:pPr>
        <w:numPr>
          <w:ilvl w:val="0"/>
          <w:numId w:val="24"/>
        </w:numPr>
        <w:rPr>
          <w:rFonts w:asciiTheme="minorHAnsi" w:hAnsiTheme="minorHAnsi" w:cstheme="minorHAnsi"/>
          <w:sz w:val="22"/>
          <w:szCs w:val="22"/>
        </w:rPr>
      </w:pPr>
      <w:r w:rsidRPr="009D36CE">
        <w:rPr>
          <w:rFonts w:asciiTheme="minorHAnsi" w:hAnsiTheme="minorHAnsi" w:cstheme="minorHAnsi"/>
          <w:sz w:val="22"/>
          <w:szCs w:val="22"/>
        </w:rPr>
        <w:t xml:space="preserve">Cllr Julia Osborn, ex officio </w:t>
      </w:r>
    </w:p>
    <w:p w14:paraId="3D0C1707" w14:textId="332BEACB" w:rsidR="009D36CE" w:rsidRPr="00090709" w:rsidRDefault="009D36CE" w:rsidP="009D36CE">
      <w:pPr>
        <w:tabs>
          <w:tab w:val="left" w:pos="709"/>
        </w:tabs>
        <w:rPr>
          <w:rFonts w:ascii="Calibri" w:hAnsi="Calibri" w:cs="Calibri"/>
          <w:b/>
          <w:sz w:val="22"/>
          <w:szCs w:val="22"/>
        </w:rPr>
      </w:pPr>
      <w:r w:rsidRPr="00090709">
        <w:rPr>
          <w:rFonts w:ascii="Calibri" w:hAnsi="Calibri" w:cs="Calibri"/>
          <w:b/>
          <w:sz w:val="22"/>
          <w:szCs w:val="22"/>
        </w:rPr>
        <w:t>RESOLVED: To appoint Cllr J Manktelow, Cllr C Goehler</w:t>
      </w:r>
      <w:r>
        <w:rPr>
          <w:rFonts w:ascii="Calibri" w:hAnsi="Calibri" w:cs="Calibri"/>
          <w:b/>
          <w:sz w:val="22"/>
          <w:szCs w:val="22"/>
        </w:rPr>
        <w:t xml:space="preserve"> and Cllr</w:t>
      </w:r>
      <w:r w:rsidRPr="00090709">
        <w:rPr>
          <w:rFonts w:ascii="Calibri" w:hAnsi="Calibri" w:cs="Calibri"/>
          <w:b/>
          <w:sz w:val="22"/>
          <w:szCs w:val="22"/>
        </w:rPr>
        <w:t xml:space="preserve"> </w:t>
      </w:r>
      <w:r>
        <w:rPr>
          <w:rFonts w:ascii="Calibri" w:hAnsi="Calibri" w:cs="Calibri"/>
          <w:b/>
          <w:sz w:val="22"/>
          <w:szCs w:val="22"/>
        </w:rPr>
        <w:t xml:space="preserve">A Roberton </w:t>
      </w:r>
      <w:r w:rsidRPr="00090709">
        <w:rPr>
          <w:rFonts w:ascii="Calibri" w:hAnsi="Calibri" w:cs="Calibri"/>
          <w:b/>
          <w:sz w:val="22"/>
          <w:szCs w:val="22"/>
        </w:rPr>
        <w:t>as Members of the Amenities Committee for 202</w:t>
      </w:r>
      <w:r>
        <w:rPr>
          <w:rFonts w:ascii="Calibri" w:hAnsi="Calibri" w:cs="Calibri"/>
          <w:b/>
          <w:sz w:val="22"/>
          <w:szCs w:val="22"/>
        </w:rPr>
        <w:t>6</w:t>
      </w:r>
      <w:r w:rsidRPr="00090709">
        <w:rPr>
          <w:rFonts w:ascii="Calibri" w:hAnsi="Calibri" w:cs="Calibri"/>
          <w:b/>
          <w:sz w:val="22"/>
          <w:szCs w:val="22"/>
        </w:rPr>
        <w:t>-2</w:t>
      </w:r>
      <w:r>
        <w:rPr>
          <w:rFonts w:ascii="Calibri" w:hAnsi="Calibri" w:cs="Calibri"/>
          <w:b/>
          <w:sz w:val="22"/>
          <w:szCs w:val="22"/>
        </w:rPr>
        <w:t>7.</w:t>
      </w:r>
      <w:r w:rsidRPr="00090709">
        <w:rPr>
          <w:rFonts w:ascii="Calibri" w:hAnsi="Calibri" w:cs="Calibri"/>
          <w:b/>
          <w:sz w:val="22"/>
          <w:szCs w:val="22"/>
        </w:rPr>
        <w:t xml:space="preserve"> </w:t>
      </w:r>
      <w:r>
        <w:rPr>
          <w:rFonts w:ascii="Calibri" w:hAnsi="Calibri" w:cs="Calibri"/>
          <w:b/>
          <w:sz w:val="22"/>
          <w:szCs w:val="22"/>
        </w:rPr>
        <w:t>Cllr J Osborn</w:t>
      </w:r>
      <w:r w:rsidRPr="00090709">
        <w:rPr>
          <w:rFonts w:ascii="Calibri" w:hAnsi="Calibri" w:cs="Calibri"/>
          <w:b/>
          <w:sz w:val="22"/>
          <w:szCs w:val="22"/>
        </w:rPr>
        <w:t xml:space="preserve"> as</w:t>
      </w:r>
      <w:r>
        <w:rPr>
          <w:rFonts w:ascii="Calibri" w:hAnsi="Calibri" w:cs="Calibri"/>
          <w:b/>
          <w:sz w:val="22"/>
          <w:szCs w:val="22"/>
        </w:rPr>
        <w:t xml:space="preserve"> Ex-Officio.</w:t>
      </w:r>
    </w:p>
    <w:p w14:paraId="13DC3D44" w14:textId="6EDC5D96" w:rsidR="009D36CE" w:rsidRDefault="009D36CE" w:rsidP="009D36CE">
      <w:pPr>
        <w:tabs>
          <w:tab w:val="left" w:pos="709"/>
        </w:tabs>
        <w:rPr>
          <w:rFonts w:ascii="Calibri" w:hAnsi="Calibri" w:cs="Calibri"/>
          <w:sz w:val="22"/>
          <w:szCs w:val="22"/>
        </w:rPr>
      </w:pPr>
      <w:r w:rsidRPr="00090709">
        <w:rPr>
          <w:rFonts w:ascii="Calibri" w:hAnsi="Calibri" w:cs="Calibri"/>
          <w:sz w:val="22"/>
          <w:szCs w:val="22"/>
        </w:rPr>
        <w:t>The Terms of Reference for the Amenities</w:t>
      </w:r>
      <w:r>
        <w:rPr>
          <w:rFonts w:ascii="Calibri" w:hAnsi="Calibri" w:cs="Calibri"/>
          <w:sz w:val="22"/>
          <w:szCs w:val="22"/>
        </w:rPr>
        <w:t xml:space="preserve"> </w:t>
      </w:r>
      <w:r w:rsidRPr="00090709">
        <w:rPr>
          <w:rFonts w:ascii="Calibri" w:hAnsi="Calibri" w:cs="Calibri"/>
          <w:sz w:val="22"/>
          <w:szCs w:val="22"/>
        </w:rPr>
        <w:t>Committee were considered</w:t>
      </w:r>
      <w:r>
        <w:rPr>
          <w:rFonts w:ascii="Calibri" w:hAnsi="Calibri" w:cs="Calibri"/>
          <w:sz w:val="22"/>
          <w:szCs w:val="22"/>
        </w:rPr>
        <w:t xml:space="preserve">. </w:t>
      </w:r>
    </w:p>
    <w:p w14:paraId="03270564" w14:textId="20F5DFF9" w:rsidR="009D36CE" w:rsidRPr="00090709" w:rsidRDefault="009D36CE" w:rsidP="009D36CE">
      <w:pPr>
        <w:tabs>
          <w:tab w:val="left" w:pos="709"/>
        </w:tabs>
        <w:rPr>
          <w:sz w:val="22"/>
          <w:szCs w:val="22"/>
        </w:rPr>
      </w:pPr>
      <w:r>
        <w:rPr>
          <w:rFonts w:ascii="Calibri" w:hAnsi="Calibri" w:cs="Calibri"/>
          <w:sz w:val="22"/>
          <w:szCs w:val="22"/>
        </w:rPr>
        <w:t xml:space="preserve">The Committee will meet 6 times per </w:t>
      </w:r>
      <w:r w:rsidR="00146BDE">
        <w:rPr>
          <w:rFonts w:ascii="Calibri" w:hAnsi="Calibri" w:cs="Calibri"/>
          <w:sz w:val="22"/>
          <w:szCs w:val="22"/>
        </w:rPr>
        <w:t>year but</w:t>
      </w:r>
      <w:r>
        <w:rPr>
          <w:rFonts w:ascii="Calibri" w:hAnsi="Calibri" w:cs="Calibri"/>
          <w:sz w:val="22"/>
          <w:szCs w:val="22"/>
        </w:rPr>
        <w:t xml:space="preserve"> not always following a Planning Meeting.</w:t>
      </w:r>
    </w:p>
    <w:p w14:paraId="43003DD0" w14:textId="1A3E36DA" w:rsidR="00D22FCE" w:rsidRDefault="009D36CE" w:rsidP="00D22FCE">
      <w:pPr>
        <w:rPr>
          <w:rFonts w:ascii="Calibri" w:hAnsi="Calibri" w:cs="Calibri"/>
          <w:b/>
          <w:sz w:val="22"/>
          <w:szCs w:val="22"/>
        </w:rPr>
      </w:pPr>
      <w:r w:rsidRPr="00090709">
        <w:rPr>
          <w:rFonts w:ascii="Calibri" w:hAnsi="Calibri" w:cs="Calibri"/>
          <w:b/>
          <w:sz w:val="22"/>
          <w:szCs w:val="22"/>
        </w:rPr>
        <w:t>RESOLVED: That the Terms of Reference for the Amenities Committee 202</w:t>
      </w:r>
      <w:r>
        <w:rPr>
          <w:rFonts w:ascii="Calibri" w:hAnsi="Calibri" w:cs="Calibri"/>
          <w:b/>
          <w:sz w:val="22"/>
          <w:szCs w:val="22"/>
        </w:rPr>
        <w:t>6</w:t>
      </w:r>
      <w:r w:rsidRPr="00090709">
        <w:rPr>
          <w:rFonts w:ascii="Calibri" w:hAnsi="Calibri" w:cs="Calibri"/>
          <w:b/>
          <w:sz w:val="22"/>
          <w:szCs w:val="22"/>
        </w:rPr>
        <w:t>-2</w:t>
      </w:r>
      <w:r>
        <w:rPr>
          <w:rFonts w:ascii="Calibri" w:hAnsi="Calibri" w:cs="Calibri"/>
          <w:b/>
          <w:sz w:val="22"/>
          <w:szCs w:val="22"/>
        </w:rPr>
        <w:t>7</w:t>
      </w:r>
      <w:r w:rsidRPr="00090709">
        <w:rPr>
          <w:rFonts w:ascii="Calibri" w:hAnsi="Calibri" w:cs="Calibri"/>
          <w:b/>
          <w:sz w:val="22"/>
          <w:szCs w:val="22"/>
        </w:rPr>
        <w:t xml:space="preserve"> be approved</w:t>
      </w:r>
      <w:r>
        <w:rPr>
          <w:rFonts w:ascii="Calibri" w:hAnsi="Calibri" w:cs="Calibri"/>
          <w:b/>
          <w:sz w:val="22"/>
          <w:szCs w:val="22"/>
        </w:rPr>
        <w:t>. The committee will continue to meet 6 times per year,</w:t>
      </w:r>
    </w:p>
    <w:p w14:paraId="0C236371" w14:textId="77777777" w:rsidR="009D36CE" w:rsidRPr="00D22FCE" w:rsidRDefault="009D36CE" w:rsidP="00D22FCE">
      <w:pPr>
        <w:rPr>
          <w:rFonts w:asciiTheme="minorHAnsi" w:hAnsiTheme="minorHAnsi" w:cstheme="minorHAnsi"/>
          <w:sz w:val="22"/>
          <w:szCs w:val="22"/>
        </w:rPr>
      </w:pPr>
    </w:p>
    <w:p w14:paraId="70646FF3" w14:textId="1853B09C" w:rsidR="00D22FCE" w:rsidRDefault="00D22FCE" w:rsidP="00131AED">
      <w:pPr>
        <w:tabs>
          <w:tab w:val="left" w:pos="709"/>
        </w:tabs>
        <w:rPr>
          <w:rFonts w:asciiTheme="minorHAnsi" w:hAnsiTheme="minorHAnsi" w:cstheme="minorHAnsi"/>
          <w:sz w:val="22"/>
          <w:szCs w:val="22"/>
        </w:rPr>
      </w:pPr>
      <w:r w:rsidRPr="00D22FCE">
        <w:rPr>
          <w:rFonts w:asciiTheme="minorHAnsi" w:hAnsiTheme="minorHAnsi" w:cstheme="minorHAnsi"/>
          <w:b/>
          <w:bCs/>
          <w:sz w:val="22"/>
          <w:szCs w:val="22"/>
        </w:rPr>
        <w:t>1</w:t>
      </w:r>
      <w:r w:rsidR="00131AED">
        <w:rPr>
          <w:rFonts w:asciiTheme="minorHAnsi" w:hAnsiTheme="minorHAnsi" w:cstheme="minorHAnsi"/>
          <w:b/>
          <w:bCs/>
          <w:sz w:val="22"/>
          <w:szCs w:val="22"/>
        </w:rPr>
        <w:t>0</w:t>
      </w:r>
      <w:r w:rsidRPr="00D22FCE">
        <w:rPr>
          <w:rFonts w:asciiTheme="minorHAnsi" w:hAnsiTheme="minorHAnsi" w:cstheme="minorHAnsi"/>
          <w:b/>
          <w:bCs/>
          <w:sz w:val="22"/>
          <w:szCs w:val="22"/>
        </w:rPr>
        <w:t>.2</w:t>
      </w:r>
      <w:r w:rsidR="00131AED">
        <w:rPr>
          <w:rFonts w:asciiTheme="minorHAnsi" w:hAnsiTheme="minorHAnsi" w:cstheme="minorHAnsi"/>
          <w:b/>
          <w:bCs/>
          <w:sz w:val="22"/>
          <w:szCs w:val="22"/>
        </w:rPr>
        <w:t>7</w:t>
      </w:r>
      <w:r w:rsidRPr="00D22FCE">
        <w:rPr>
          <w:rFonts w:asciiTheme="minorHAnsi" w:hAnsiTheme="minorHAnsi" w:cstheme="minorHAnsi"/>
          <w:b/>
          <w:bCs/>
          <w:sz w:val="22"/>
          <w:szCs w:val="22"/>
        </w:rPr>
        <w:t>.1</w:t>
      </w:r>
      <w:r w:rsidR="003441A4">
        <w:rPr>
          <w:rFonts w:asciiTheme="minorHAnsi" w:hAnsiTheme="minorHAnsi" w:cstheme="minorHAnsi"/>
          <w:b/>
          <w:bCs/>
          <w:sz w:val="22"/>
          <w:szCs w:val="22"/>
        </w:rPr>
        <w:t>1</w:t>
      </w:r>
      <w:r w:rsidRPr="00D22FCE">
        <w:rPr>
          <w:rFonts w:asciiTheme="minorHAnsi" w:hAnsiTheme="minorHAnsi" w:cstheme="minorHAnsi"/>
          <w:b/>
          <w:bCs/>
          <w:sz w:val="22"/>
          <w:szCs w:val="22"/>
        </w:rPr>
        <w:t>. Appointment of Pavilion Committee</w:t>
      </w:r>
      <w:r w:rsidR="00131AED">
        <w:rPr>
          <w:rFonts w:asciiTheme="minorHAnsi" w:hAnsiTheme="minorHAnsi" w:cstheme="minorHAnsi"/>
          <w:b/>
          <w:bCs/>
          <w:sz w:val="22"/>
          <w:szCs w:val="22"/>
        </w:rPr>
        <w:t xml:space="preserve"> </w:t>
      </w:r>
      <w:r w:rsidR="00131AED" w:rsidRPr="00090709">
        <w:rPr>
          <w:rFonts w:ascii="Calibri" w:hAnsi="Calibri" w:cs="Calibri"/>
          <w:sz w:val="22"/>
          <w:szCs w:val="22"/>
        </w:rPr>
        <w:t>review the Terms of Reference,</w:t>
      </w:r>
      <w:r w:rsidR="00131AED" w:rsidRPr="00090709">
        <w:rPr>
          <w:rFonts w:ascii="Calibri" w:hAnsi="Calibri" w:cs="Calibri"/>
          <w:b/>
          <w:i/>
          <w:sz w:val="22"/>
          <w:szCs w:val="22"/>
        </w:rPr>
        <w:t xml:space="preserve"> </w:t>
      </w:r>
      <w:r w:rsidR="00131AED" w:rsidRPr="00090709">
        <w:rPr>
          <w:rFonts w:ascii="Calibri" w:hAnsi="Calibri" w:cs="Calibri"/>
          <w:sz w:val="22"/>
          <w:szCs w:val="22"/>
        </w:rPr>
        <w:t>appoint members and a Chairman and Vice-Chairman of the Committee.</w:t>
      </w:r>
    </w:p>
    <w:p w14:paraId="0B4D4954" w14:textId="6BB6474F" w:rsidR="00D22FCE" w:rsidRDefault="00D22FCE" w:rsidP="00D22FCE">
      <w:pPr>
        <w:rPr>
          <w:rFonts w:asciiTheme="minorHAnsi" w:hAnsiTheme="minorHAnsi" w:cstheme="minorHAnsi"/>
          <w:sz w:val="22"/>
          <w:szCs w:val="22"/>
        </w:rPr>
      </w:pPr>
      <w:r w:rsidRPr="00D22FCE">
        <w:rPr>
          <w:rFonts w:asciiTheme="minorHAnsi" w:hAnsiTheme="minorHAnsi" w:cstheme="minorHAnsi"/>
          <w:sz w:val="22"/>
          <w:szCs w:val="22"/>
        </w:rPr>
        <w:t xml:space="preserve">Cllr Julia Osborn proposed Cllr Debbie Hurdle as Chairman. Cllr Carolin </w:t>
      </w:r>
      <w:proofErr w:type="spellStart"/>
      <w:r w:rsidRPr="00184CCA">
        <w:rPr>
          <w:rFonts w:asciiTheme="minorHAnsi" w:hAnsiTheme="minorHAnsi" w:cstheme="minorHAnsi"/>
          <w:sz w:val="22"/>
          <w:szCs w:val="22"/>
        </w:rPr>
        <w:t>Gö</w:t>
      </w:r>
      <w:r w:rsidR="00DC14DF">
        <w:rPr>
          <w:rFonts w:asciiTheme="minorHAnsi" w:hAnsiTheme="minorHAnsi" w:cstheme="minorHAnsi"/>
          <w:sz w:val="22"/>
          <w:szCs w:val="22"/>
        </w:rPr>
        <w:t>e</w:t>
      </w:r>
      <w:r w:rsidRPr="00184CCA">
        <w:rPr>
          <w:rFonts w:asciiTheme="minorHAnsi" w:hAnsiTheme="minorHAnsi" w:cstheme="minorHAnsi"/>
          <w:sz w:val="22"/>
          <w:szCs w:val="22"/>
        </w:rPr>
        <w:t>hler</w:t>
      </w:r>
      <w:proofErr w:type="spellEnd"/>
      <w:r w:rsidRPr="00D22FCE">
        <w:rPr>
          <w:rFonts w:asciiTheme="minorHAnsi" w:hAnsiTheme="minorHAnsi" w:cstheme="minorHAnsi"/>
          <w:sz w:val="22"/>
          <w:szCs w:val="22"/>
        </w:rPr>
        <w:t xml:space="preserve"> seconded the </w:t>
      </w:r>
      <w:r w:rsidR="0025341D" w:rsidRPr="00D22FCE">
        <w:rPr>
          <w:rFonts w:asciiTheme="minorHAnsi" w:hAnsiTheme="minorHAnsi" w:cstheme="minorHAnsi"/>
          <w:sz w:val="22"/>
          <w:szCs w:val="22"/>
        </w:rPr>
        <w:t>nomination.</w:t>
      </w:r>
      <w:r w:rsidR="0025341D">
        <w:rPr>
          <w:rFonts w:asciiTheme="minorHAnsi" w:hAnsiTheme="minorHAnsi" w:cstheme="minorHAnsi"/>
          <w:sz w:val="22"/>
          <w:szCs w:val="22"/>
        </w:rPr>
        <w:t xml:space="preserve"> There were no other nominations. </w:t>
      </w:r>
    </w:p>
    <w:p w14:paraId="4A93877E" w14:textId="5140B76C" w:rsidR="0025341D" w:rsidRPr="0025341D" w:rsidRDefault="0025341D" w:rsidP="00D22FCE">
      <w:pPr>
        <w:rPr>
          <w:rFonts w:asciiTheme="minorHAnsi" w:hAnsiTheme="minorHAnsi" w:cstheme="minorHAnsi"/>
          <w:b/>
          <w:bCs/>
          <w:sz w:val="22"/>
          <w:szCs w:val="22"/>
        </w:rPr>
      </w:pPr>
      <w:r w:rsidRPr="0025341D">
        <w:rPr>
          <w:rFonts w:asciiTheme="minorHAnsi" w:hAnsiTheme="minorHAnsi" w:cstheme="minorHAnsi"/>
          <w:b/>
          <w:bCs/>
          <w:sz w:val="22"/>
          <w:szCs w:val="22"/>
        </w:rPr>
        <w:t>RESOLVED: Cllr D Hurdle was elected Chair of the Pavilion Committee</w:t>
      </w:r>
    </w:p>
    <w:p w14:paraId="24A7E639" w14:textId="4ADA9829" w:rsidR="00D22FCE" w:rsidRPr="00D22FCE" w:rsidRDefault="00D22FCE" w:rsidP="00D22FCE">
      <w:pPr>
        <w:rPr>
          <w:rFonts w:asciiTheme="minorHAnsi" w:hAnsiTheme="minorHAnsi" w:cstheme="minorHAnsi"/>
          <w:sz w:val="22"/>
          <w:szCs w:val="22"/>
        </w:rPr>
      </w:pPr>
      <w:r w:rsidRPr="00D22FCE">
        <w:rPr>
          <w:rFonts w:asciiTheme="minorHAnsi" w:hAnsiTheme="minorHAnsi" w:cstheme="minorHAnsi"/>
          <w:sz w:val="22"/>
          <w:szCs w:val="22"/>
        </w:rPr>
        <w:t>Cllr Andrew Roberton was nominated as Vice-Chairman by Cllr Debbie Hurdle and seconded by Cllr Margaret Bruton.</w:t>
      </w:r>
      <w:r w:rsidR="0025341D">
        <w:rPr>
          <w:rFonts w:asciiTheme="minorHAnsi" w:hAnsiTheme="minorHAnsi" w:cstheme="minorHAnsi"/>
          <w:sz w:val="22"/>
          <w:szCs w:val="22"/>
        </w:rPr>
        <w:t xml:space="preserve"> </w:t>
      </w:r>
      <w:r w:rsidR="0025341D" w:rsidRPr="0025341D">
        <w:rPr>
          <w:rFonts w:asciiTheme="minorHAnsi" w:hAnsiTheme="minorHAnsi" w:cstheme="minorHAnsi"/>
          <w:b/>
          <w:bCs/>
          <w:sz w:val="22"/>
          <w:szCs w:val="22"/>
        </w:rPr>
        <w:t xml:space="preserve">RESOLVED: Cllr </w:t>
      </w:r>
      <w:r w:rsidR="0025341D">
        <w:rPr>
          <w:rFonts w:asciiTheme="minorHAnsi" w:hAnsiTheme="minorHAnsi" w:cstheme="minorHAnsi"/>
          <w:b/>
          <w:bCs/>
          <w:sz w:val="22"/>
          <w:szCs w:val="22"/>
        </w:rPr>
        <w:t>A Roberton</w:t>
      </w:r>
      <w:r w:rsidR="0025341D" w:rsidRPr="0025341D">
        <w:rPr>
          <w:rFonts w:asciiTheme="minorHAnsi" w:hAnsiTheme="minorHAnsi" w:cstheme="minorHAnsi"/>
          <w:b/>
          <w:bCs/>
          <w:sz w:val="22"/>
          <w:szCs w:val="22"/>
        </w:rPr>
        <w:t xml:space="preserve"> was elected </w:t>
      </w:r>
      <w:r w:rsidR="0025341D">
        <w:rPr>
          <w:rFonts w:asciiTheme="minorHAnsi" w:hAnsiTheme="minorHAnsi" w:cstheme="minorHAnsi"/>
          <w:b/>
          <w:bCs/>
          <w:sz w:val="22"/>
          <w:szCs w:val="22"/>
        </w:rPr>
        <w:t>Vice-</w:t>
      </w:r>
      <w:r w:rsidR="0025341D" w:rsidRPr="0025341D">
        <w:rPr>
          <w:rFonts w:asciiTheme="minorHAnsi" w:hAnsiTheme="minorHAnsi" w:cstheme="minorHAnsi"/>
          <w:b/>
          <w:bCs/>
          <w:sz w:val="22"/>
          <w:szCs w:val="22"/>
        </w:rPr>
        <w:t>Chair of the Pavilion Committee</w:t>
      </w:r>
    </w:p>
    <w:p w14:paraId="1ADFAB88" w14:textId="2C8C652E" w:rsidR="00D22FCE" w:rsidRPr="00D22FCE" w:rsidRDefault="00D22FCE" w:rsidP="00D22FCE">
      <w:pPr>
        <w:rPr>
          <w:rFonts w:asciiTheme="minorHAnsi" w:hAnsiTheme="minorHAnsi" w:cstheme="minorHAnsi"/>
          <w:sz w:val="22"/>
          <w:szCs w:val="22"/>
        </w:rPr>
      </w:pPr>
      <w:r w:rsidRPr="00D22FCE">
        <w:rPr>
          <w:rFonts w:asciiTheme="minorHAnsi" w:hAnsiTheme="minorHAnsi" w:cstheme="minorHAnsi"/>
          <w:sz w:val="22"/>
          <w:szCs w:val="22"/>
        </w:rPr>
        <w:t xml:space="preserve">The following members were </w:t>
      </w:r>
      <w:r w:rsidR="0025341D">
        <w:rPr>
          <w:rFonts w:asciiTheme="minorHAnsi" w:hAnsiTheme="minorHAnsi" w:cstheme="minorHAnsi"/>
          <w:sz w:val="22"/>
          <w:szCs w:val="22"/>
        </w:rPr>
        <w:t xml:space="preserve">also </w:t>
      </w:r>
      <w:r w:rsidRPr="00D22FCE">
        <w:rPr>
          <w:rFonts w:asciiTheme="minorHAnsi" w:hAnsiTheme="minorHAnsi" w:cstheme="minorHAnsi"/>
          <w:sz w:val="22"/>
          <w:szCs w:val="22"/>
        </w:rPr>
        <w:t>appointed to the Committee:</w:t>
      </w:r>
    </w:p>
    <w:p w14:paraId="4DF8417D" w14:textId="3EEC9A77" w:rsidR="00D22FCE" w:rsidRPr="00D22FCE" w:rsidRDefault="00D22FCE" w:rsidP="00D22FCE">
      <w:pPr>
        <w:numPr>
          <w:ilvl w:val="0"/>
          <w:numId w:val="25"/>
        </w:numPr>
        <w:rPr>
          <w:rFonts w:asciiTheme="minorHAnsi" w:hAnsiTheme="minorHAnsi" w:cstheme="minorHAnsi"/>
          <w:sz w:val="22"/>
          <w:szCs w:val="22"/>
        </w:rPr>
      </w:pPr>
      <w:r w:rsidRPr="00D22FCE">
        <w:rPr>
          <w:rFonts w:asciiTheme="minorHAnsi" w:hAnsiTheme="minorHAnsi" w:cstheme="minorHAnsi"/>
          <w:sz w:val="22"/>
          <w:szCs w:val="22"/>
        </w:rPr>
        <w:t xml:space="preserve">Cllr Carolin </w:t>
      </w:r>
      <w:proofErr w:type="spellStart"/>
      <w:r w:rsidRPr="00184CCA">
        <w:rPr>
          <w:rFonts w:asciiTheme="minorHAnsi" w:hAnsiTheme="minorHAnsi" w:cstheme="minorHAnsi"/>
          <w:sz w:val="22"/>
          <w:szCs w:val="22"/>
        </w:rPr>
        <w:t>Gö</w:t>
      </w:r>
      <w:r w:rsidR="00DC14DF">
        <w:rPr>
          <w:rFonts w:asciiTheme="minorHAnsi" w:hAnsiTheme="minorHAnsi" w:cstheme="minorHAnsi"/>
          <w:sz w:val="22"/>
          <w:szCs w:val="22"/>
        </w:rPr>
        <w:t>e</w:t>
      </w:r>
      <w:r w:rsidRPr="00184CCA">
        <w:rPr>
          <w:rFonts w:asciiTheme="minorHAnsi" w:hAnsiTheme="minorHAnsi" w:cstheme="minorHAnsi"/>
          <w:sz w:val="22"/>
          <w:szCs w:val="22"/>
        </w:rPr>
        <w:t>hler</w:t>
      </w:r>
      <w:proofErr w:type="spellEnd"/>
      <w:r w:rsidR="0025341D">
        <w:rPr>
          <w:rFonts w:asciiTheme="minorHAnsi" w:hAnsiTheme="minorHAnsi" w:cstheme="minorHAnsi"/>
          <w:sz w:val="22"/>
          <w:szCs w:val="22"/>
        </w:rPr>
        <w:t xml:space="preserve"> – </w:t>
      </w:r>
      <w:r w:rsidR="00DC14DF" w:rsidRPr="0029190E">
        <w:rPr>
          <w:rFonts w:asciiTheme="minorHAnsi" w:hAnsiTheme="minorHAnsi" w:cstheme="minorHAnsi"/>
          <w:sz w:val="22"/>
          <w:szCs w:val="22"/>
        </w:rPr>
        <w:t>Design</w:t>
      </w:r>
      <w:r w:rsidR="00DC14DF">
        <w:rPr>
          <w:rFonts w:asciiTheme="minorHAnsi" w:hAnsiTheme="minorHAnsi" w:cstheme="minorHAnsi"/>
          <w:sz w:val="22"/>
          <w:szCs w:val="22"/>
        </w:rPr>
        <w:t xml:space="preserve"> </w:t>
      </w:r>
      <w:r w:rsidR="0025341D">
        <w:rPr>
          <w:rFonts w:asciiTheme="minorHAnsi" w:hAnsiTheme="minorHAnsi" w:cstheme="minorHAnsi"/>
          <w:sz w:val="22"/>
          <w:szCs w:val="22"/>
        </w:rPr>
        <w:t>Lead</w:t>
      </w:r>
    </w:p>
    <w:p w14:paraId="47F5352C" w14:textId="77777777" w:rsidR="00D22FCE" w:rsidRPr="00D22FCE" w:rsidRDefault="00D22FCE" w:rsidP="00D22FCE">
      <w:pPr>
        <w:numPr>
          <w:ilvl w:val="0"/>
          <w:numId w:val="25"/>
        </w:numPr>
        <w:rPr>
          <w:rFonts w:asciiTheme="minorHAnsi" w:hAnsiTheme="minorHAnsi" w:cstheme="minorHAnsi"/>
          <w:sz w:val="22"/>
          <w:szCs w:val="22"/>
        </w:rPr>
      </w:pPr>
      <w:r w:rsidRPr="00D22FCE">
        <w:rPr>
          <w:rFonts w:asciiTheme="minorHAnsi" w:hAnsiTheme="minorHAnsi" w:cstheme="minorHAnsi"/>
          <w:sz w:val="22"/>
          <w:szCs w:val="22"/>
        </w:rPr>
        <w:t xml:space="preserve">Cllr Margaret Bruton </w:t>
      </w:r>
    </w:p>
    <w:p w14:paraId="2505ADE1" w14:textId="048EE497" w:rsidR="00D22FCE" w:rsidRPr="00D22FCE" w:rsidRDefault="00D22FCE" w:rsidP="00D22FCE">
      <w:pPr>
        <w:numPr>
          <w:ilvl w:val="0"/>
          <w:numId w:val="25"/>
        </w:numPr>
        <w:rPr>
          <w:rFonts w:asciiTheme="minorHAnsi" w:hAnsiTheme="minorHAnsi" w:cstheme="minorHAnsi"/>
          <w:sz w:val="22"/>
          <w:szCs w:val="22"/>
        </w:rPr>
      </w:pPr>
      <w:r w:rsidRPr="00D22FCE">
        <w:rPr>
          <w:rFonts w:asciiTheme="minorHAnsi" w:hAnsiTheme="minorHAnsi" w:cstheme="minorHAnsi"/>
          <w:sz w:val="22"/>
          <w:szCs w:val="22"/>
        </w:rPr>
        <w:t>Mrs Carol Roche, member of the public/</w:t>
      </w:r>
      <w:r w:rsidR="0025341D">
        <w:rPr>
          <w:rFonts w:asciiTheme="minorHAnsi" w:hAnsiTheme="minorHAnsi" w:cstheme="minorHAnsi"/>
          <w:sz w:val="22"/>
          <w:szCs w:val="22"/>
        </w:rPr>
        <w:t>P</w:t>
      </w:r>
      <w:r w:rsidRPr="00D22FCE">
        <w:rPr>
          <w:rFonts w:asciiTheme="minorHAnsi" w:hAnsiTheme="minorHAnsi" w:cstheme="minorHAnsi"/>
          <w:sz w:val="22"/>
          <w:szCs w:val="22"/>
        </w:rPr>
        <w:t xml:space="preserve">roject </w:t>
      </w:r>
      <w:r w:rsidR="0025341D">
        <w:rPr>
          <w:rFonts w:asciiTheme="minorHAnsi" w:hAnsiTheme="minorHAnsi" w:cstheme="minorHAnsi"/>
          <w:sz w:val="22"/>
          <w:szCs w:val="22"/>
        </w:rPr>
        <w:t>M</w:t>
      </w:r>
      <w:r w:rsidRPr="00D22FCE">
        <w:rPr>
          <w:rFonts w:asciiTheme="minorHAnsi" w:hAnsiTheme="minorHAnsi" w:cstheme="minorHAnsi"/>
          <w:sz w:val="22"/>
          <w:szCs w:val="22"/>
        </w:rPr>
        <w:t xml:space="preserve">anager </w:t>
      </w:r>
    </w:p>
    <w:p w14:paraId="65EC62DC" w14:textId="77777777" w:rsidR="00D22FCE" w:rsidRDefault="00D22FCE" w:rsidP="00D22FCE">
      <w:pPr>
        <w:numPr>
          <w:ilvl w:val="0"/>
          <w:numId w:val="25"/>
        </w:numPr>
        <w:rPr>
          <w:rFonts w:asciiTheme="minorHAnsi" w:hAnsiTheme="minorHAnsi" w:cstheme="minorHAnsi"/>
          <w:sz w:val="22"/>
          <w:szCs w:val="22"/>
        </w:rPr>
      </w:pPr>
      <w:r w:rsidRPr="00D22FCE">
        <w:rPr>
          <w:rFonts w:asciiTheme="minorHAnsi" w:hAnsiTheme="minorHAnsi" w:cstheme="minorHAnsi"/>
          <w:sz w:val="22"/>
          <w:szCs w:val="22"/>
        </w:rPr>
        <w:t xml:space="preserve">Cllr Julia Osborn, ex officio </w:t>
      </w:r>
    </w:p>
    <w:p w14:paraId="78ECFEF0" w14:textId="170A7294" w:rsidR="0025341D" w:rsidRPr="0025341D" w:rsidRDefault="0025341D" w:rsidP="001E00A7">
      <w:pPr>
        <w:tabs>
          <w:tab w:val="left" w:pos="709"/>
        </w:tabs>
        <w:rPr>
          <w:sz w:val="22"/>
          <w:szCs w:val="22"/>
        </w:rPr>
      </w:pPr>
      <w:r w:rsidRPr="0025341D">
        <w:rPr>
          <w:rFonts w:ascii="Calibri" w:hAnsi="Calibri" w:cs="Calibri"/>
          <w:b/>
          <w:sz w:val="22"/>
          <w:szCs w:val="22"/>
        </w:rPr>
        <w:lastRenderedPageBreak/>
        <w:t xml:space="preserve">RESOLVED: To appoint Cllr Margaret Bruton, Cllr </w:t>
      </w:r>
      <w:r>
        <w:rPr>
          <w:rFonts w:ascii="Calibri" w:hAnsi="Calibri" w:cs="Calibri"/>
          <w:b/>
          <w:sz w:val="22"/>
          <w:szCs w:val="22"/>
        </w:rPr>
        <w:t>Carolin Goehler</w:t>
      </w:r>
      <w:r w:rsidRPr="0025341D">
        <w:rPr>
          <w:rFonts w:ascii="Calibri" w:hAnsi="Calibri" w:cs="Calibri"/>
          <w:b/>
          <w:sz w:val="22"/>
          <w:szCs w:val="22"/>
        </w:rPr>
        <w:t xml:space="preserve"> and Ms Carol Roche as Members of the Pavilion Committee for 202</w:t>
      </w:r>
      <w:r>
        <w:rPr>
          <w:rFonts w:ascii="Calibri" w:hAnsi="Calibri" w:cs="Calibri"/>
          <w:b/>
          <w:sz w:val="22"/>
          <w:szCs w:val="22"/>
        </w:rPr>
        <w:t>6</w:t>
      </w:r>
      <w:r w:rsidRPr="0025341D">
        <w:rPr>
          <w:rFonts w:ascii="Calibri" w:hAnsi="Calibri" w:cs="Calibri"/>
          <w:b/>
          <w:sz w:val="22"/>
          <w:szCs w:val="22"/>
        </w:rPr>
        <w:t>-2</w:t>
      </w:r>
      <w:r>
        <w:rPr>
          <w:rFonts w:ascii="Calibri" w:hAnsi="Calibri" w:cs="Calibri"/>
          <w:b/>
          <w:sz w:val="22"/>
          <w:szCs w:val="22"/>
        </w:rPr>
        <w:t>7</w:t>
      </w:r>
      <w:r w:rsidRPr="0025341D">
        <w:rPr>
          <w:rFonts w:ascii="Calibri" w:hAnsi="Calibri" w:cs="Calibri"/>
          <w:b/>
          <w:sz w:val="22"/>
          <w:szCs w:val="22"/>
        </w:rPr>
        <w:t>. Cllr Julia Osborn ex Officio.</w:t>
      </w:r>
    </w:p>
    <w:p w14:paraId="36FD2DCE" w14:textId="6602ED7B" w:rsidR="0025341D" w:rsidRPr="001E00A7" w:rsidRDefault="0025341D" w:rsidP="001E00A7">
      <w:pPr>
        <w:tabs>
          <w:tab w:val="left" w:pos="709"/>
        </w:tabs>
        <w:rPr>
          <w:sz w:val="22"/>
          <w:szCs w:val="22"/>
        </w:rPr>
      </w:pPr>
      <w:r w:rsidRPr="001E00A7">
        <w:rPr>
          <w:rFonts w:ascii="Calibri" w:hAnsi="Calibri" w:cs="Calibri"/>
          <w:sz w:val="22"/>
          <w:szCs w:val="22"/>
        </w:rPr>
        <w:t>The Terms of Reference for the Pavilion Redevelopment Committee were considered and</w:t>
      </w:r>
      <w:r w:rsidR="001E00A7" w:rsidRPr="001E00A7">
        <w:rPr>
          <w:rFonts w:ascii="Calibri" w:hAnsi="Calibri" w:cs="Calibri"/>
          <w:sz w:val="22"/>
          <w:szCs w:val="22"/>
        </w:rPr>
        <w:t xml:space="preserve"> </w:t>
      </w:r>
      <w:r w:rsidR="001E00A7" w:rsidRPr="001E00A7">
        <w:rPr>
          <w:rFonts w:asciiTheme="minorHAnsi" w:hAnsiTheme="minorHAnsi" w:cstheme="minorHAnsi"/>
          <w:sz w:val="22"/>
          <w:szCs w:val="22"/>
        </w:rPr>
        <w:t xml:space="preserve">The Council agreed </w:t>
      </w:r>
      <w:r w:rsidR="001E00A7">
        <w:rPr>
          <w:rFonts w:asciiTheme="minorHAnsi" w:hAnsiTheme="minorHAnsi" w:cstheme="minorHAnsi"/>
          <w:sz w:val="22"/>
          <w:szCs w:val="22"/>
        </w:rPr>
        <w:t xml:space="preserve">    </w:t>
      </w:r>
      <w:r w:rsidR="001E00A7" w:rsidRPr="001E00A7">
        <w:rPr>
          <w:rFonts w:asciiTheme="minorHAnsi" w:hAnsiTheme="minorHAnsi" w:cstheme="minorHAnsi"/>
          <w:sz w:val="22"/>
          <w:szCs w:val="22"/>
        </w:rPr>
        <w:t>that the Pavilion Redevelopment Committee be renamed the Pavilion Committee</w:t>
      </w:r>
    </w:p>
    <w:p w14:paraId="51EA9496" w14:textId="68790513" w:rsidR="00D22FCE" w:rsidRPr="00D22FCE" w:rsidRDefault="0025341D" w:rsidP="001E00A7">
      <w:pPr>
        <w:tabs>
          <w:tab w:val="left" w:pos="709"/>
        </w:tabs>
        <w:rPr>
          <w:rFonts w:asciiTheme="minorHAnsi" w:hAnsiTheme="minorHAnsi" w:cstheme="minorHAnsi"/>
          <w:sz w:val="22"/>
          <w:szCs w:val="22"/>
        </w:rPr>
      </w:pPr>
      <w:r w:rsidRPr="001E00A7">
        <w:rPr>
          <w:rFonts w:ascii="Calibri" w:hAnsi="Calibri" w:cs="Calibri"/>
          <w:b/>
          <w:sz w:val="22"/>
          <w:szCs w:val="22"/>
        </w:rPr>
        <w:t>RESOLVED: That the Terms of Reference for the Pavilion Committee 2026-27 be approved</w:t>
      </w:r>
      <w:r w:rsidR="001E00A7">
        <w:rPr>
          <w:rFonts w:ascii="Calibri" w:hAnsi="Calibri" w:cs="Calibri"/>
          <w:b/>
          <w:sz w:val="22"/>
          <w:szCs w:val="22"/>
        </w:rPr>
        <w:t>, including a change of name to the Pavilion Committee.</w:t>
      </w:r>
      <w:r w:rsidRPr="001E00A7">
        <w:rPr>
          <w:rFonts w:ascii="Calibri" w:hAnsi="Calibri" w:cs="Calibri"/>
          <w:b/>
          <w:sz w:val="22"/>
          <w:szCs w:val="22"/>
        </w:rPr>
        <w:t xml:space="preserve"> </w:t>
      </w:r>
    </w:p>
    <w:p w14:paraId="6358B00B" w14:textId="77777777" w:rsidR="00D22FCE" w:rsidRDefault="00D22FCE" w:rsidP="00D22FCE">
      <w:pPr>
        <w:rPr>
          <w:rFonts w:asciiTheme="minorHAnsi" w:hAnsiTheme="minorHAnsi" w:cstheme="minorHAnsi"/>
          <w:sz w:val="22"/>
          <w:szCs w:val="22"/>
        </w:rPr>
      </w:pPr>
    </w:p>
    <w:p w14:paraId="3C9762BA" w14:textId="086B6DB5" w:rsidR="009444F3" w:rsidRPr="00090709" w:rsidRDefault="00D22FCE" w:rsidP="009444F3">
      <w:pPr>
        <w:tabs>
          <w:tab w:val="left" w:pos="709"/>
        </w:tabs>
        <w:rPr>
          <w:rFonts w:ascii="Calibri" w:hAnsi="Calibri" w:cs="Calibri"/>
          <w:b/>
          <w:i/>
          <w:sz w:val="22"/>
          <w:szCs w:val="22"/>
        </w:rPr>
      </w:pPr>
      <w:r w:rsidRPr="00D22FCE">
        <w:rPr>
          <w:rFonts w:asciiTheme="minorHAnsi" w:hAnsiTheme="minorHAnsi" w:cstheme="minorHAnsi"/>
          <w:b/>
          <w:bCs/>
          <w:sz w:val="22"/>
          <w:szCs w:val="22"/>
        </w:rPr>
        <w:t>1</w:t>
      </w:r>
      <w:r w:rsidR="009444F3">
        <w:rPr>
          <w:rFonts w:asciiTheme="minorHAnsi" w:hAnsiTheme="minorHAnsi" w:cstheme="minorHAnsi"/>
          <w:b/>
          <w:bCs/>
          <w:sz w:val="22"/>
          <w:szCs w:val="22"/>
        </w:rPr>
        <w:t>1</w:t>
      </w:r>
      <w:r w:rsidRPr="00D22FCE">
        <w:rPr>
          <w:rFonts w:asciiTheme="minorHAnsi" w:hAnsiTheme="minorHAnsi" w:cstheme="minorHAnsi"/>
          <w:b/>
          <w:bCs/>
          <w:sz w:val="22"/>
          <w:szCs w:val="22"/>
        </w:rPr>
        <w:t>.2</w:t>
      </w:r>
      <w:r w:rsidR="009444F3">
        <w:rPr>
          <w:rFonts w:asciiTheme="minorHAnsi" w:hAnsiTheme="minorHAnsi" w:cstheme="minorHAnsi"/>
          <w:b/>
          <w:bCs/>
          <w:sz w:val="22"/>
          <w:szCs w:val="22"/>
        </w:rPr>
        <w:t>7</w:t>
      </w:r>
      <w:r w:rsidRPr="00D22FCE">
        <w:rPr>
          <w:rFonts w:asciiTheme="minorHAnsi" w:hAnsiTheme="minorHAnsi" w:cstheme="minorHAnsi"/>
          <w:b/>
          <w:bCs/>
          <w:sz w:val="22"/>
          <w:szCs w:val="22"/>
        </w:rPr>
        <w:t>.1</w:t>
      </w:r>
      <w:r w:rsidR="003441A4">
        <w:rPr>
          <w:rFonts w:asciiTheme="minorHAnsi" w:hAnsiTheme="minorHAnsi" w:cstheme="minorHAnsi"/>
          <w:b/>
          <w:bCs/>
          <w:sz w:val="22"/>
          <w:szCs w:val="22"/>
        </w:rPr>
        <w:t>2</w:t>
      </w:r>
      <w:r w:rsidRPr="00D22FCE">
        <w:rPr>
          <w:rFonts w:asciiTheme="minorHAnsi" w:hAnsiTheme="minorHAnsi" w:cstheme="minorHAnsi"/>
          <w:b/>
          <w:bCs/>
          <w:sz w:val="22"/>
          <w:szCs w:val="22"/>
        </w:rPr>
        <w:t>. Appointment of Finance and General Purposes Committee</w:t>
      </w:r>
      <w:r w:rsidR="009444F3">
        <w:rPr>
          <w:rFonts w:asciiTheme="minorHAnsi" w:hAnsiTheme="minorHAnsi" w:cstheme="minorHAnsi"/>
          <w:b/>
          <w:bCs/>
          <w:sz w:val="22"/>
          <w:szCs w:val="22"/>
        </w:rPr>
        <w:t xml:space="preserve"> </w:t>
      </w:r>
      <w:r w:rsidR="009444F3" w:rsidRPr="00090709">
        <w:rPr>
          <w:rFonts w:ascii="Calibri" w:hAnsi="Calibri" w:cs="Calibri"/>
          <w:sz w:val="22"/>
          <w:szCs w:val="22"/>
        </w:rPr>
        <w:t xml:space="preserve">to review the Terms of Reference </w:t>
      </w:r>
    </w:p>
    <w:p w14:paraId="63D13466" w14:textId="5C35FB74" w:rsidR="00D22FCE" w:rsidRPr="00D22FCE" w:rsidRDefault="009444F3" w:rsidP="009444F3">
      <w:pPr>
        <w:tabs>
          <w:tab w:val="left" w:pos="709"/>
        </w:tabs>
        <w:rPr>
          <w:rFonts w:asciiTheme="minorHAnsi" w:hAnsiTheme="minorHAnsi" w:cstheme="minorHAnsi"/>
          <w:b/>
          <w:bCs/>
          <w:sz w:val="22"/>
          <w:szCs w:val="22"/>
        </w:rPr>
      </w:pPr>
      <w:r w:rsidRPr="00090709">
        <w:rPr>
          <w:rFonts w:ascii="Calibri" w:hAnsi="Calibri" w:cs="Calibri"/>
          <w:sz w:val="22"/>
          <w:szCs w:val="22"/>
        </w:rPr>
        <w:t>appoint members and a Chairman and Vice-Chairman of the Committee</w:t>
      </w:r>
      <w:r>
        <w:rPr>
          <w:rFonts w:ascii="Calibri" w:hAnsi="Calibri" w:cs="Calibri"/>
          <w:sz w:val="22"/>
          <w:szCs w:val="22"/>
        </w:rPr>
        <w:t>.</w:t>
      </w:r>
    </w:p>
    <w:p w14:paraId="28E4C8E2" w14:textId="192276CE" w:rsidR="00D22FCE" w:rsidRDefault="00D22FCE" w:rsidP="00D22FCE">
      <w:pPr>
        <w:rPr>
          <w:rFonts w:asciiTheme="minorHAnsi" w:hAnsiTheme="minorHAnsi" w:cstheme="minorHAnsi"/>
          <w:sz w:val="22"/>
          <w:szCs w:val="22"/>
        </w:rPr>
      </w:pPr>
      <w:r w:rsidRPr="00D22FCE">
        <w:rPr>
          <w:rFonts w:asciiTheme="minorHAnsi" w:hAnsiTheme="minorHAnsi" w:cstheme="minorHAnsi"/>
          <w:sz w:val="22"/>
          <w:szCs w:val="22"/>
        </w:rPr>
        <w:t>Cllr Julia Osborn proposed Cllr Andrew Roberton as Chairman. Cllr Karen Lord seconded the nomination.</w:t>
      </w:r>
    </w:p>
    <w:p w14:paraId="4330CAFC" w14:textId="2C3CCB72" w:rsidR="009444F3" w:rsidRPr="00090709" w:rsidRDefault="009444F3" w:rsidP="009444F3">
      <w:pPr>
        <w:tabs>
          <w:tab w:val="left" w:pos="709"/>
        </w:tabs>
        <w:rPr>
          <w:sz w:val="22"/>
          <w:szCs w:val="22"/>
        </w:rPr>
      </w:pPr>
      <w:r w:rsidRPr="00090709">
        <w:rPr>
          <w:rFonts w:ascii="Calibri" w:hAnsi="Calibri" w:cs="Calibri"/>
          <w:sz w:val="22"/>
          <w:szCs w:val="22"/>
        </w:rPr>
        <w:t xml:space="preserve">There were no other nominations. Cllr </w:t>
      </w:r>
      <w:r>
        <w:rPr>
          <w:rFonts w:ascii="Calibri" w:hAnsi="Calibri" w:cs="Calibri"/>
          <w:sz w:val="22"/>
          <w:szCs w:val="22"/>
        </w:rPr>
        <w:t>Andrew Roberton</w:t>
      </w:r>
      <w:r w:rsidRPr="00090709">
        <w:rPr>
          <w:rFonts w:ascii="Calibri" w:hAnsi="Calibri" w:cs="Calibri"/>
          <w:sz w:val="22"/>
          <w:szCs w:val="22"/>
        </w:rPr>
        <w:t xml:space="preserve"> was elected Chairman of Send Parish Council Finances and General Purposes Committee for 202</w:t>
      </w:r>
      <w:r>
        <w:rPr>
          <w:rFonts w:ascii="Calibri" w:hAnsi="Calibri" w:cs="Calibri"/>
          <w:sz w:val="22"/>
          <w:szCs w:val="22"/>
        </w:rPr>
        <w:t>6</w:t>
      </w:r>
      <w:r w:rsidRPr="00090709">
        <w:rPr>
          <w:rFonts w:ascii="Calibri" w:hAnsi="Calibri" w:cs="Calibri"/>
          <w:sz w:val="22"/>
          <w:szCs w:val="22"/>
        </w:rPr>
        <w:t>-2</w:t>
      </w:r>
      <w:r>
        <w:rPr>
          <w:rFonts w:ascii="Calibri" w:hAnsi="Calibri" w:cs="Calibri"/>
          <w:sz w:val="22"/>
          <w:szCs w:val="22"/>
        </w:rPr>
        <w:t>7</w:t>
      </w:r>
      <w:r w:rsidRPr="00090709">
        <w:rPr>
          <w:rFonts w:ascii="Calibri" w:hAnsi="Calibri" w:cs="Calibri"/>
          <w:sz w:val="22"/>
          <w:szCs w:val="22"/>
        </w:rPr>
        <w:t>.</w:t>
      </w:r>
    </w:p>
    <w:p w14:paraId="59699974" w14:textId="335590E2" w:rsidR="009444F3" w:rsidRPr="00D22FCE" w:rsidRDefault="009444F3" w:rsidP="009444F3">
      <w:pPr>
        <w:tabs>
          <w:tab w:val="left" w:pos="709"/>
        </w:tabs>
        <w:rPr>
          <w:rFonts w:asciiTheme="minorHAnsi" w:hAnsiTheme="minorHAnsi" w:cstheme="minorHAnsi"/>
          <w:sz w:val="22"/>
          <w:szCs w:val="22"/>
        </w:rPr>
      </w:pPr>
      <w:r w:rsidRPr="00090709">
        <w:rPr>
          <w:rFonts w:ascii="Calibri" w:hAnsi="Calibri" w:cs="Calibri"/>
          <w:b/>
          <w:sz w:val="22"/>
          <w:szCs w:val="22"/>
        </w:rPr>
        <w:t xml:space="preserve">RESOLVED: Cllr </w:t>
      </w:r>
      <w:r>
        <w:rPr>
          <w:rFonts w:ascii="Calibri" w:hAnsi="Calibri" w:cs="Calibri"/>
          <w:b/>
          <w:sz w:val="22"/>
          <w:szCs w:val="22"/>
        </w:rPr>
        <w:t>Andrew Roberton to</w:t>
      </w:r>
      <w:r w:rsidRPr="00090709">
        <w:rPr>
          <w:rFonts w:ascii="Calibri" w:hAnsi="Calibri" w:cs="Calibri"/>
          <w:b/>
          <w:sz w:val="22"/>
          <w:szCs w:val="22"/>
        </w:rPr>
        <w:t xml:space="preserve"> be Chairman of Send Parish Council Finances and General Purposes Committee 202</w:t>
      </w:r>
      <w:r>
        <w:rPr>
          <w:rFonts w:ascii="Calibri" w:hAnsi="Calibri" w:cs="Calibri"/>
          <w:b/>
          <w:sz w:val="22"/>
          <w:szCs w:val="22"/>
        </w:rPr>
        <w:t>6</w:t>
      </w:r>
      <w:r w:rsidRPr="00090709">
        <w:rPr>
          <w:rFonts w:ascii="Calibri" w:hAnsi="Calibri" w:cs="Calibri"/>
          <w:b/>
          <w:sz w:val="22"/>
          <w:szCs w:val="22"/>
        </w:rPr>
        <w:t>-2</w:t>
      </w:r>
      <w:r>
        <w:rPr>
          <w:rFonts w:ascii="Calibri" w:hAnsi="Calibri" w:cs="Calibri"/>
          <w:b/>
          <w:sz w:val="22"/>
          <w:szCs w:val="22"/>
        </w:rPr>
        <w:t>7</w:t>
      </w:r>
    </w:p>
    <w:p w14:paraId="52685053" w14:textId="53E8673D" w:rsidR="009444F3" w:rsidRPr="00090709" w:rsidRDefault="00D22FCE" w:rsidP="009444F3">
      <w:pPr>
        <w:tabs>
          <w:tab w:val="left" w:pos="709"/>
        </w:tabs>
        <w:rPr>
          <w:sz w:val="22"/>
          <w:szCs w:val="22"/>
        </w:rPr>
      </w:pPr>
      <w:r w:rsidRPr="00D22FCE">
        <w:rPr>
          <w:rFonts w:asciiTheme="minorHAnsi" w:hAnsiTheme="minorHAnsi" w:cstheme="minorHAnsi"/>
          <w:sz w:val="22"/>
          <w:szCs w:val="22"/>
        </w:rPr>
        <w:t>Cllr Margaret Bruton proposed Cllr Debbie Hurdle as Vice-Chairman. Cllr Andrew Roberton seconded the nomination.</w:t>
      </w:r>
      <w:r w:rsidR="009444F3">
        <w:rPr>
          <w:rFonts w:asciiTheme="minorHAnsi" w:hAnsiTheme="minorHAnsi" w:cstheme="minorHAnsi"/>
          <w:sz w:val="22"/>
          <w:szCs w:val="22"/>
        </w:rPr>
        <w:t xml:space="preserve"> </w:t>
      </w:r>
      <w:r w:rsidR="009444F3" w:rsidRPr="00090709">
        <w:rPr>
          <w:rFonts w:ascii="Calibri" w:hAnsi="Calibri" w:cs="Calibri"/>
          <w:sz w:val="22"/>
          <w:szCs w:val="22"/>
        </w:rPr>
        <w:t xml:space="preserve">There were no other nominations. Cllr </w:t>
      </w:r>
      <w:r w:rsidR="009444F3">
        <w:rPr>
          <w:rFonts w:ascii="Calibri" w:hAnsi="Calibri" w:cs="Calibri"/>
          <w:sz w:val="22"/>
          <w:szCs w:val="22"/>
        </w:rPr>
        <w:t xml:space="preserve">Debbie Hurdle </w:t>
      </w:r>
      <w:r w:rsidR="009444F3" w:rsidRPr="00090709">
        <w:rPr>
          <w:rFonts w:ascii="Calibri" w:hAnsi="Calibri" w:cs="Calibri"/>
          <w:sz w:val="22"/>
          <w:szCs w:val="22"/>
        </w:rPr>
        <w:t>was elected Vice-Chairman of Send Parish Council Finance and General Purposes Committee for 202</w:t>
      </w:r>
      <w:r w:rsidR="009444F3">
        <w:rPr>
          <w:rFonts w:ascii="Calibri" w:hAnsi="Calibri" w:cs="Calibri"/>
          <w:sz w:val="22"/>
          <w:szCs w:val="22"/>
        </w:rPr>
        <w:t>6</w:t>
      </w:r>
      <w:r w:rsidR="009444F3" w:rsidRPr="00090709">
        <w:rPr>
          <w:rFonts w:ascii="Calibri" w:hAnsi="Calibri" w:cs="Calibri"/>
          <w:sz w:val="22"/>
          <w:szCs w:val="22"/>
        </w:rPr>
        <w:t>-2</w:t>
      </w:r>
      <w:r w:rsidR="009444F3">
        <w:rPr>
          <w:rFonts w:ascii="Calibri" w:hAnsi="Calibri" w:cs="Calibri"/>
          <w:sz w:val="22"/>
          <w:szCs w:val="22"/>
        </w:rPr>
        <w:t>7</w:t>
      </w:r>
      <w:r w:rsidR="009444F3" w:rsidRPr="00090709">
        <w:rPr>
          <w:rFonts w:ascii="Calibri" w:hAnsi="Calibri" w:cs="Calibri"/>
          <w:sz w:val="22"/>
          <w:szCs w:val="22"/>
        </w:rPr>
        <w:t>.</w:t>
      </w:r>
    </w:p>
    <w:p w14:paraId="06DE6A41" w14:textId="5A968156" w:rsidR="009444F3" w:rsidRPr="00090709" w:rsidRDefault="009444F3" w:rsidP="009444F3">
      <w:pPr>
        <w:tabs>
          <w:tab w:val="left" w:pos="709"/>
        </w:tabs>
        <w:ind w:right="-108"/>
        <w:rPr>
          <w:sz w:val="22"/>
          <w:szCs w:val="22"/>
        </w:rPr>
      </w:pPr>
      <w:r w:rsidRPr="00090709">
        <w:rPr>
          <w:rFonts w:ascii="Calibri" w:hAnsi="Calibri" w:cs="Calibri"/>
          <w:b/>
          <w:sz w:val="22"/>
          <w:szCs w:val="22"/>
        </w:rPr>
        <w:t xml:space="preserve">RESOLVED: Cllr </w:t>
      </w:r>
      <w:r>
        <w:rPr>
          <w:rFonts w:ascii="Calibri" w:hAnsi="Calibri" w:cs="Calibri"/>
          <w:b/>
          <w:sz w:val="22"/>
          <w:szCs w:val="22"/>
        </w:rPr>
        <w:t>Debbie Hurdle</w:t>
      </w:r>
      <w:r w:rsidRPr="00090709">
        <w:rPr>
          <w:rFonts w:ascii="Calibri" w:hAnsi="Calibri" w:cs="Calibri"/>
          <w:b/>
          <w:sz w:val="22"/>
          <w:szCs w:val="22"/>
        </w:rPr>
        <w:t xml:space="preserve"> to be Vice-Chairman of Send Parish Council Finance and General Purposes Committee for 202</w:t>
      </w:r>
      <w:r>
        <w:rPr>
          <w:rFonts w:ascii="Calibri" w:hAnsi="Calibri" w:cs="Calibri"/>
          <w:b/>
          <w:sz w:val="22"/>
          <w:szCs w:val="22"/>
        </w:rPr>
        <w:t>6</w:t>
      </w:r>
      <w:r w:rsidRPr="00090709">
        <w:rPr>
          <w:rFonts w:ascii="Calibri" w:hAnsi="Calibri" w:cs="Calibri"/>
          <w:b/>
          <w:sz w:val="22"/>
          <w:szCs w:val="22"/>
        </w:rPr>
        <w:t>-2</w:t>
      </w:r>
      <w:r>
        <w:rPr>
          <w:rFonts w:ascii="Calibri" w:hAnsi="Calibri" w:cs="Calibri"/>
          <w:b/>
          <w:sz w:val="22"/>
          <w:szCs w:val="22"/>
        </w:rPr>
        <w:t>7</w:t>
      </w:r>
    </w:p>
    <w:p w14:paraId="253D967E" w14:textId="2A21EC7C" w:rsidR="00D22FCE" w:rsidRPr="00D22FCE" w:rsidRDefault="009444F3" w:rsidP="009444F3">
      <w:pPr>
        <w:tabs>
          <w:tab w:val="left" w:pos="709"/>
        </w:tabs>
        <w:rPr>
          <w:rFonts w:asciiTheme="minorHAnsi" w:hAnsiTheme="minorHAnsi" w:cstheme="minorHAnsi"/>
          <w:sz w:val="22"/>
          <w:szCs w:val="22"/>
        </w:rPr>
      </w:pPr>
      <w:r w:rsidRPr="00090709">
        <w:rPr>
          <w:rFonts w:ascii="Calibri" w:hAnsi="Calibri" w:cs="Calibri"/>
          <w:sz w:val="22"/>
          <w:szCs w:val="22"/>
        </w:rPr>
        <w:t>F</w:t>
      </w:r>
      <w:r>
        <w:rPr>
          <w:rFonts w:ascii="Calibri" w:hAnsi="Calibri" w:cs="Calibri"/>
          <w:sz w:val="22"/>
          <w:szCs w:val="22"/>
        </w:rPr>
        <w:t>our</w:t>
      </w:r>
      <w:r w:rsidRPr="00090709">
        <w:rPr>
          <w:rFonts w:ascii="Calibri" w:hAnsi="Calibri" w:cs="Calibri"/>
          <w:sz w:val="22"/>
          <w:szCs w:val="22"/>
        </w:rPr>
        <w:t xml:space="preserve"> other Members of the Council were nominated to be Members of the Finance and General Purposes Committee for 202</w:t>
      </w:r>
      <w:r>
        <w:rPr>
          <w:rFonts w:ascii="Calibri" w:hAnsi="Calibri" w:cs="Calibri"/>
          <w:sz w:val="22"/>
          <w:szCs w:val="22"/>
        </w:rPr>
        <w:t>6</w:t>
      </w:r>
      <w:r w:rsidRPr="00090709">
        <w:rPr>
          <w:rFonts w:ascii="Calibri" w:hAnsi="Calibri" w:cs="Calibri"/>
          <w:sz w:val="22"/>
          <w:szCs w:val="22"/>
        </w:rPr>
        <w:t>-2</w:t>
      </w:r>
      <w:r>
        <w:rPr>
          <w:rFonts w:ascii="Calibri" w:hAnsi="Calibri" w:cs="Calibri"/>
          <w:sz w:val="22"/>
          <w:szCs w:val="22"/>
        </w:rPr>
        <w:t>7:</w:t>
      </w:r>
    </w:p>
    <w:p w14:paraId="0E52402B" w14:textId="77777777" w:rsidR="00D22FCE" w:rsidRPr="00D22FCE" w:rsidRDefault="00D22FCE" w:rsidP="00D22FCE">
      <w:pPr>
        <w:numPr>
          <w:ilvl w:val="0"/>
          <w:numId w:val="26"/>
        </w:numPr>
        <w:rPr>
          <w:rFonts w:asciiTheme="minorHAnsi" w:hAnsiTheme="minorHAnsi" w:cstheme="minorHAnsi"/>
          <w:sz w:val="22"/>
          <w:szCs w:val="22"/>
        </w:rPr>
      </w:pPr>
      <w:r w:rsidRPr="00D22FCE">
        <w:rPr>
          <w:rFonts w:asciiTheme="minorHAnsi" w:hAnsiTheme="minorHAnsi" w:cstheme="minorHAnsi"/>
          <w:sz w:val="22"/>
          <w:szCs w:val="22"/>
        </w:rPr>
        <w:t xml:space="preserve">Cllr Janet Manktelow </w:t>
      </w:r>
    </w:p>
    <w:p w14:paraId="04747369" w14:textId="77777777" w:rsidR="00D22FCE" w:rsidRPr="00D22FCE" w:rsidRDefault="00D22FCE" w:rsidP="00D22FCE">
      <w:pPr>
        <w:numPr>
          <w:ilvl w:val="0"/>
          <w:numId w:val="26"/>
        </w:numPr>
        <w:rPr>
          <w:rFonts w:asciiTheme="minorHAnsi" w:hAnsiTheme="minorHAnsi" w:cstheme="minorHAnsi"/>
          <w:sz w:val="22"/>
          <w:szCs w:val="22"/>
        </w:rPr>
      </w:pPr>
      <w:r w:rsidRPr="00D22FCE">
        <w:rPr>
          <w:rFonts w:asciiTheme="minorHAnsi" w:hAnsiTheme="minorHAnsi" w:cstheme="minorHAnsi"/>
          <w:sz w:val="22"/>
          <w:szCs w:val="22"/>
        </w:rPr>
        <w:t xml:space="preserve">Cllr Margaret Bruton </w:t>
      </w:r>
    </w:p>
    <w:p w14:paraId="027C490F" w14:textId="6DFCD97A" w:rsidR="00D22FCE" w:rsidRPr="00D22FCE" w:rsidRDefault="00D22FCE" w:rsidP="00D22FCE">
      <w:pPr>
        <w:numPr>
          <w:ilvl w:val="0"/>
          <w:numId w:val="26"/>
        </w:numPr>
        <w:rPr>
          <w:rFonts w:asciiTheme="minorHAnsi" w:hAnsiTheme="minorHAnsi" w:cstheme="minorHAnsi"/>
          <w:sz w:val="22"/>
          <w:szCs w:val="22"/>
        </w:rPr>
      </w:pPr>
      <w:r w:rsidRPr="00D22FCE">
        <w:rPr>
          <w:rFonts w:asciiTheme="minorHAnsi" w:hAnsiTheme="minorHAnsi" w:cstheme="minorHAnsi"/>
          <w:sz w:val="22"/>
          <w:szCs w:val="22"/>
        </w:rPr>
        <w:t xml:space="preserve">Cllr Carolin </w:t>
      </w:r>
      <w:r w:rsidRPr="00184CCA">
        <w:rPr>
          <w:rFonts w:asciiTheme="minorHAnsi" w:hAnsiTheme="minorHAnsi" w:cstheme="minorHAnsi"/>
          <w:sz w:val="22"/>
          <w:szCs w:val="22"/>
        </w:rPr>
        <w:t>Göhler</w:t>
      </w:r>
    </w:p>
    <w:p w14:paraId="750B639E" w14:textId="77777777" w:rsidR="00D22FCE" w:rsidRDefault="00D22FCE" w:rsidP="00D22FCE">
      <w:pPr>
        <w:numPr>
          <w:ilvl w:val="0"/>
          <w:numId w:val="26"/>
        </w:numPr>
        <w:rPr>
          <w:rFonts w:asciiTheme="minorHAnsi" w:hAnsiTheme="minorHAnsi" w:cstheme="minorHAnsi"/>
          <w:sz w:val="22"/>
          <w:szCs w:val="22"/>
        </w:rPr>
      </w:pPr>
      <w:r w:rsidRPr="00D22FCE">
        <w:rPr>
          <w:rFonts w:asciiTheme="minorHAnsi" w:hAnsiTheme="minorHAnsi" w:cstheme="minorHAnsi"/>
          <w:sz w:val="22"/>
          <w:szCs w:val="22"/>
        </w:rPr>
        <w:t xml:space="preserve">Cllr Julia Osborn, ex officio </w:t>
      </w:r>
    </w:p>
    <w:p w14:paraId="1602F8C6" w14:textId="333AF8F9" w:rsidR="009444F3" w:rsidRDefault="009444F3" w:rsidP="009444F3">
      <w:pPr>
        <w:rPr>
          <w:rFonts w:ascii="Calibri" w:hAnsi="Calibri" w:cs="Calibri"/>
          <w:b/>
          <w:sz w:val="22"/>
          <w:szCs w:val="22"/>
        </w:rPr>
      </w:pPr>
      <w:r w:rsidRPr="00090709">
        <w:rPr>
          <w:rFonts w:ascii="Calibri" w:hAnsi="Calibri" w:cs="Calibri"/>
          <w:b/>
          <w:sz w:val="22"/>
          <w:szCs w:val="22"/>
        </w:rPr>
        <w:t xml:space="preserve">RESOLVED: To appoint Cllr Janet Manktelow, Cllr Margaret Bruton, </w:t>
      </w:r>
      <w:r>
        <w:rPr>
          <w:rFonts w:ascii="Calibri" w:hAnsi="Calibri" w:cs="Calibri"/>
          <w:b/>
          <w:sz w:val="22"/>
          <w:szCs w:val="22"/>
        </w:rPr>
        <w:t xml:space="preserve">and </w:t>
      </w:r>
      <w:r w:rsidRPr="00090709">
        <w:rPr>
          <w:rFonts w:ascii="Calibri" w:hAnsi="Calibri" w:cs="Calibri"/>
          <w:b/>
          <w:sz w:val="22"/>
          <w:szCs w:val="22"/>
        </w:rPr>
        <w:t>Cllr Carolin Goehler as Members of the Finance and General Purposes Committee for 202</w:t>
      </w:r>
      <w:r>
        <w:rPr>
          <w:rFonts w:ascii="Calibri" w:hAnsi="Calibri" w:cs="Calibri"/>
          <w:b/>
          <w:sz w:val="22"/>
          <w:szCs w:val="22"/>
        </w:rPr>
        <w:t>6</w:t>
      </w:r>
      <w:r w:rsidRPr="00090709">
        <w:rPr>
          <w:rFonts w:ascii="Calibri" w:hAnsi="Calibri" w:cs="Calibri"/>
          <w:b/>
          <w:sz w:val="22"/>
          <w:szCs w:val="22"/>
        </w:rPr>
        <w:t>-2</w:t>
      </w:r>
      <w:r>
        <w:rPr>
          <w:rFonts w:ascii="Calibri" w:hAnsi="Calibri" w:cs="Calibri"/>
          <w:b/>
          <w:sz w:val="22"/>
          <w:szCs w:val="22"/>
        </w:rPr>
        <w:t>7</w:t>
      </w:r>
      <w:r w:rsidRPr="00090709">
        <w:rPr>
          <w:rFonts w:ascii="Calibri" w:hAnsi="Calibri" w:cs="Calibri"/>
          <w:b/>
          <w:sz w:val="22"/>
          <w:szCs w:val="22"/>
        </w:rPr>
        <w:t>. Cllr Julia Osborn Ex-Officio.</w:t>
      </w:r>
    </w:p>
    <w:p w14:paraId="716379E7" w14:textId="76ABB293" w:rsidR="003441A4" w:rsidRPr="00D22FCE" w:rsidRDefault="003441A4" w:rsidP="009444F3">
      <w:pPr>
        <w:rPr>
          <w:rFonts w:asciiTheme="minorHAnsi" w:hAnsiTheme="minorHAnsi" w:cstheme="minorHAnsi"/>
          <w:sz w:val="22"/>
          <w:szCs w:val="22"/>
        </w:rPr>
      </w:pPr>
      <w:r w:rsidRPr="003441A4">
        <w:rPr>
          <w:rFonts w:ascii="Calibri" w:hAnsi="Calibri" w:cs="Calibri"/>
          <w:bCs/>
          <w:sz w:val="22"/>
          <w:szCs w:val="22"/>
        </w:rPr>
        <w:t>The Terms of Reference were reviewed and approved</w:t>
      </w:r>
      <w:r>
        <w:rPr>
          <w:rFonts w:ascii="Calibri" w:hAnsi="Calibri" w:cs="Calibri"/>
          <w:b/>
          <w:sz w:val="22"/>
          <w:szCs w:val="22"/>
        </w:rPr>
        <w:t>.</w:t>
      </w:r>
    </w:p>
    <w:p w14:paraId="6F5C06B3" w14:textId="36622F3C" w:rsidR="003441A4" w:rsidRPr="00090709" w:rsidRDefault="003441A4" w:rsidP="003441A4">
      <w:pPr>
        <w:tabs>
          <w:tab w:val="left" w:pos="709"/>
        </w:tabs>
        <w:rPr>
          <w:rFonts w:ascii="Calibri" w:hAnsi="Calibri" w:cs="Calibri"/>
          <w:sz w:val="22"/>
          <w:szCs w:val="22"/>
        </w:rPr>
      </w:pPr>
      <w:r w:rsidRPr="00090709">
        <w:rPr>
          <w:rFonts w:ascii="Calibri" w:hAnsi="Calibri" w:cs="Calibri"/>
          <w:b/>
          <w:sz w:val="22"/>
          <w:szCs w:val="22"/>
        </w:rPr>
        <w:t xml:space="preserve">RESOLVED: That the Terms of Reference for the </w:t>
      </w:r>
      <w:r w:rsidRPr="00D22FCE">
        <w:rPr>
          <w:rFonts w:asciiTheme="minorHAnsi" w:hAnsiTheme="minorHAnsi" w:cstheme="minorHAnsi"/>
          <w:b/>
          <w:bCs/>
          <w:sz w:val="22"/>
          <w:szCs w:val="22"/>
        </w:rPr>
        <w:t>Finance and General Purposes Committee</w:t>
      </w:r>
      <w:r>
        <w:rPr>
          <w:rFonts w:asciiTheme="minorHAnsi" w:hAnsiTheme="minorHAnsi" w:cstheme="minorHAnsi"/>
          <w:b/>
          <w:bCs/>
          <w:sz w:val="22"/>
          <w:szCs w:val="22"/>
        </w:rPr>
        <w:t xml:space="preserve"> </w:t>
      </w:r>
      <w:r w:rsidRPr="00090709">
        <w:rPr>
          <w:rFonts w:ascii="Calibri" w:hAnsi="Calibri" w:cs="Calibri"/>
          <w:b/>
          <w:sz w:val="22"/>
          <w:szCs w:val="22"/>
        </w:rPr>
        <w:t>202</w:t>
      </w:r>
      <w:r>
        <w:rPr>
          <w:rFonts w:ascii="Calibri" w:hAnsi="Calibri" w:cs="Calibri"/>
          <w:b/>
          <w:sz w:val="22"/>
          <w:szCs w:val="22"/>
        </w:rPr>
        <w:t>6</w:t>
      </w:r>
      <w:r w:rsidRPr="00090709">
        <w:rPr>
          <w:rFonts w:ascii="Calibri" w:hAnsi="Calibri" w:cs="Calibri"/>
          <w:b/>
          <w:sz w:val="22"/>
          <w:szCs w:val="22"/>
        </w:rPr>
        <w:t>-2</w:t>
      </w:r>
      <w:r>
        <w:rPr>
          <w:rFonts w:ascii="Calibri" w:hAnsi="Calibri" w:cs="Calibri"/>
          <w:b/>
          <w:sz w:val="22"/>
          <w:szCs w:val="22"/>
        </w:rPr>
        <w:t>7</w:t>
      </w:r>
      <w:r w:rsidRPr="00090709">
        <w:rPr>
          <w:rFonts w:ascii="Calibri" w:hAnsi="Calibri" w:cs="Calibri"/>
          <w:b/>
          <w:sz w:val="22"/>
          <w:szCs w:val="22"/>
        </w:rPr>
        <w:t xml:space="preserve"> be approved  </w:t>
      </w:r>
    </w:p>
    <w:p w14:paraId="06147F56" w14:textId="77777777" w:rsidR="00FA24C6" w:rsidRDefault="00D22FCE" w:rsidP="00D22FCE">
      <w:pPr>
        <w:rPr>
          <w:rFonts w:asciiTheme="minorHAnsi" w:hAnsiTheme="minorHAnsi" w:cstheme="minorHAnsi"/>
          <w:sz w:val="22"/>
          <w:szCs w:val="22"/>
        </w:rPr>
      </w:pPr>
      <w:r w:rsidRPr="00D22FCE">
        <w:rPr>
          <w:rFonts w:asciiTheme="minorHAnsi" w:hAnsiTheme="minorHAnsi" w:cstheme="minorHAnsi"/>
          <w:sz w:val="22"/>
          <w:szCs w:val="22"/>
        </w:rPr>
        <w:t>.</w:t>
      </w:r>
    </w:p>
    <w:p w14:paraId="669E7141" w14:textId="09EFF499" w:rsidR="00FA24C6" w:rsidRPr="00090709" w:rsidRDefault="00D22FCE" w:rsidP="00FA24C6">
      <w:pPr>
        <w:tabs>
          <w:tab w:val="left" w:pos="709"/>
        </w:tabs>
        <w:rPr>
          <w:rFonts w:ascii="Calibri" w:hAnsi="Calibri" w:cs="Calibri"/>
          <w:sz w:val="22"/>
          <w:szCs w:val="22"/>
        </w:rPr>
      </w:pPr>
      <w:r w:rsidRPr="00D22FCE">
        <w:rPr>
          <w:rFonts w:asciiTheme="minorHAnsi" w:hAnsiTheme="minorHAnsi" w:cstheme="minorHAnsi"/>
          <w:b/>
          <w:bCs/>
          <w:sz w:val="22"/>
          <w:szCs w:val="22"/>
        </w:rPr>
        <w:t>1</w:t>
      </w:r>
      <w:r w:rsidR="00FA24C6">
        <w:rPr>
          <w:rFonts w:asciiTheme="minorHAnsi" w:hAnsiTheme="minorHAnsi" w:cstheme="minorHAnsi"/>
          <w:b/>
          <w:bCs/>
          <w:sz w:val="22"/>
          <w:szCs w:val="22"/>
        </w:rPr>
        <w:t>2</w:t>
      </w:r>
      <w:r w:rsidRPr="00D22FCE">
        <w:rPr>
          <w:rFonts w:asciiTheme="minorHAnsi" w:hAnsiTheme="minorHAnsi" w:cstheme="minorHAnsi"/>
          <w:b/>
          <w:bCs/>
          <w:sz w:val="22"/>
          <w:szCs w:val="22"/>
        </w:rPr>
        <w:t>.2</w:t>
      </w:r>
      <w:r w:rsidR="00FA24C6">
        <w:rPr>
          <w:rFonts w:asciiTheme="minorHAnsi" w:hAnsiTheme="minorHAnsi" w:cstheme="minorHAnsi"/>
          <w:b/>
          <w:bCs/>
          <w:sz w:val="22"/>
          <w:szCs w:val="22"/>
        </w:rPr>
        <w:t>7</w:t>
      </w:r>
      <w:r w:rsidRPr="00D22FCE">
        <w:rPr>
          <w:rFonts w:asciiTheme="minorHAnsi" w:hAnsiTheme="minorHAnsi" w:cstheme="minorHAnsi"/>
          <w:b/>
          <w:bCs/>
          <w:sz w:val="22"/>
          <w:szCs w:val="22"/>
        </w:rPr>
        <w:t>.13. Appointment of Staffing Committee</w:t>
      </w:r>
      <w:r w:rsidR="00FA24C6">
        <w:rPr>
          <w:rFonts w:asciiTheme="minorHAnsi" w:hAnsiTheme="minorHAnsi" w:cstheme="minorHAnsi"/>
          <w:b/>
          <w:bCs/>
          <w:sz w:val="22"/>
          <w:szCs w:val="22"/>
        </w:rPr>
        <w:t xml:space="preserve"> </w:t>
      </w:r>
      <w:r w:rsidR="00FA24C6" w:rsidRPr="00090709">
        <w:rPr>
          <w:rFonts w:ascii="Calibri" w:hAnsi="Calibri" w:cs="Calibri"/>
          <w:sz w:val="22"/>
          <w:szCs w:val="22"/>
        </w:rPr>
        <w:t>to review the Terms of Reference and appoint members and a Chairman and Vice-Chairman of the Committee.</w:t>
      </w:r>
    </w:p>
    <w:p w14:paraId="676BB589" w14:textId="53D12C2D" w:rsidR="00FA24C6" w:rsidRPr="00090709" w:rsidRDefault="00FA24C6" w:rsidP="00FA24C6">
      <w:pPr>
        <w:tabs>
          <w:tab w:val="left" w:pos="709"/>
        </w:tabs>
        <w:rPr>
          <w:sz w:val="22"/>
          <w:szCs w:val="22"/>
        </w:rPr>
      </w:pPr>
      <w:r w:rsidRPr="00090709">
        <w:rPr>
          <w:rFonts w:ascii="Calibri" w:hAnsi="Calibri" w:cs="Calibri"/>
          <w:sz w:val="22"/>
          <w:szCs w:val="22"/>
        </w:rPr>
        <w:t xml:space="preserve">Cllr D Hurdle was proposed by Cllr </w:t>
      </w:r>
      <w:r>
        <w:rPr>
          <w:rFonts w:ascii="Calibri" w:hAnsi="Calibri" w:cs="Calibri"/>
          <w:sz w:val="22"/>
          <w:szCs w:val="22"/>
        </w:rPr>
        <w:t>J Osborn</w:t>
      </w:r>
      <w:r w:rsidRPr="00090709">
        <w:rPr>
          <w:rFonts w:ascii="Calibri" w:hAnsi="Calibri" w:cs="Calibri"/>
          <w:sz w:val="22"/>
          <w:szCs w:val="22"/>
        </w:rPr>
        <w:t xml:space="preserve"> and seconded by Cllr </w:t>
      </w:r>
      <w:r>
        <w:rPr>
          <w:rFonts w:ascii="Calibri" w:hAnsi="Calibri" w:cs="Calibri"/>
          <w:sz w:val="22"/>
          <w:szCs w:val="22"/>
        </w:rPr>
        <w:t>H Thomas to</w:t>
      </w:r>
      <w:r w:rsidRPr="00090709">
        <w:rPr>
          <w:rFonts w:ascii="Calibri" w:hAnsi="Calibri" w:cs="Calibri"/>
          <w:sz w:val="22"/>
          <w:szCs w:val="22"/>
        </w:rPr>
        <w:t xml:space="preserve"> be Chairman of Send Parish Council Staffing Committee for 202</w:t>
      </w:r>
      <w:r>
        <w:rPr>
          <w:rFonts w:ascii="Calibri" w:hAnsi="Calibri" w:cs="Calibri"/>
          <w:sz w:val="22"/>
          <w:szCs w:val="22"/>
        </w:rPr>
        <w:t>6</w:t>
      </w:r>
      <w:r w:rsidRPr="00090709">
        <w:rPr>
          <w:rFonts w:ascii="Calibri" w:hAnsi="Calibri" w:cs="Calibri"/>
          <w:sz w:val="22"/>
          <w:szCs w:val="22"/>
        </w:rPr>
        <w:t>-2</w:t>
      </w:r>
      <w:r>
        <w:rPr>
          <w:rFonts w:ascii="Calibri" w:hAnsi="Calibri" w:cs="Calibri"/>
          <w:sz w:val="22"/>
          <w:szCs w:val="22"/>
        </w:rPr>
        <w:t>7</w:t>
      </w:r>
      <w:r w:rsidRPr="00090709">
        <w:rPr>
          <w:rFonts w:ascii="Calibri" w:hAnsi="Calibri" w:cs="Calibri"/>
          <w:sz w:val="22"/>
          <w:szCs w:val="22"/>
        </w:rPr>
        <w:t>. There were no other nominations. Cllr Debbie Hurdle was elected Chairman of Send Parish Council Staffing Committee for 202</w:t>
      </w:r>
      <w:r>
        <w:rPr>
          <w:rFonts w:ascii="Calibri" w:hAnsi="Calibri" w:cs="Calibri"/>
          <w:sz w:val="22"/>
          <w:szCs w:val="22"/>
        </w:rPr>
        <w:t>6</w:t>
      </w:r>
      <w:r w:rsidRPr="00090709">
        <w:rPr>
          <w:rFonts w:ascii="Calibri" w:hAnsi="Calibri" w:cs="Calibri"/>
          <w:sz w:val="22"/>
          <w:szCs w:val="22"/>
        </w:rPr>
        <w:t>-2</w:t>
      </w:r>
      <w:r>
        <w:rPr>
          <w:rFonts w:ascii="Calibri" w:hAnsi="Calibri" w:cs="Calibri"/>
          <w:sz w:val="22"/>
          <w:szCs w:val="22"/>
        </w:rPr>
        <w:t>7</w:t>
      </w:r>
      <w:r w:rsidRPr="00090709">
        <w:rPr>
          <w:rFonts w:ascii="Calibri" w:hAnsi="Calibri" w:cs="Calibri"/>
          <w:sz w:val="22"/>
          <w:szCs w:val="22"/>
        </w:rPr>
        <w:t>.</w:t>
      </w:r>
    </w:p>
    <w:p w14:paraId="2A202A54" w14:textId="10A171AF" w:rsidR="00FA24C6" w:rsidRDefault="00FA24C6" w:rsidP="00FA24C6">
      <w:pPr>
        <w:tabs>
          <w:tab w:val="left" w:pos="709"/>
        </w:tabs>
        <w:rPr>
          <w:rFonts w:ascii="Calibri" w:hAnsi="Calibri" w:cs="Calibri"/>
          <w:b/>
          <w:sz w:val="22"/>
          <w:szCs w:val="22"/>
        </w:rPr>
      </w:pPr>
      <w:r w:rsidRPr="00090709">
        <w:rPr>
          <w:rFonts w:ascii="Calibri" w:hAnsi="Calibri" w:cs="Calibri"/>
          <w:b/>
          <w:sz w:val="22"/>
          <w:szCs w:val="22"/>
        </w:rPr>
        <w:t>RESOLVED: Cllr Debbie Hurdle to be Chairman of Send Parish Council Staffing Committee 202</w:t>
      </w:r>
      <w:r>
        <w:rPr>
          <w:rFonts w:ascii="Calibri" w:hAnsi="Calibri" w:cs="Calibri"/>
          <w:b/>
          <w:sz w:val="22"/>
          <w:szCs w:val="22"/>
        </w:rPr>
        <w:t>6</w:t>
      </w:r>
      <w:r w:rsidRPr="00090709">
        <w:rPr>
          <w:rFonts w:ascii="Calibri" w:hAnsi="Calibri" w:cs="Calibri"/>
          <w:b/>
          <w:sz w:val="22"/>
          <w:szCs w:val="22"/>
        </w:rPr>
        <w:t>-2</w:t>
      </w:r>
      <w:r>
        <w:rPr>
          <w:rFonts w:ascii="Calibri" w:hAnsi="Calibri" w:cs="Calibri"/>
          <w:b/>
          <w:sz w:val="22"/>
          <w:szCs w:val="22"/>
        </w:rPr>
        <w:t>7</w:t>
      </w:r>
    </w:p>
    <w:p w14:paraId="653D8448" w14:textId="35718E7E" w:rsidR="00FA24C6" w:rsidRPr="00090709" w:rsidRDefault="00FA24C6" w:rsidP="00FA24C6">
      <w:pPr>
        <w:tabs>
          <w:tab w:val="left" w:pos="709"/>
        </w:tabs>
        <w:rPr>
          <w:sz w:val="22"/>
          <w:szCs w:val="22"/>
        </w:rPr>
      </w:pPr>
      <w:r w:rsidRPr="00090709">
        <w:rPr>
          <w:rFonts w:ascii="Calibri" w:hAnsi="Calibri" w:cs="Calibri"/>
          <w:sz w:val="22"/>
          <w:szCs w:val="22"/>
        </w:rPr>
        <w:t>Cllr M Bruton was proposed by Cllr</w:t>
      </w:r>
      <w:r>
        <w:rPr>
          <w:rFonts w:ascii="Calibri" w:hAnsi="Calibri" w:cs="Calibri"/>
          <w:sz w:val="22"/>
          <w:szCs w:val="22"/>
        </w:rPr>
        <w:t xml:space="preserve"> D</w:t>
      </w:r>
      <w:r w:rsidRPr="00090709">
        <w:rPr>
          <w:rFonts w:ascii="Calibri" w:hAnsi="Calibri" w:cs="Calibri"/>
          <w:sz w:val="22"/>
          <w:szCs w:val="22"/>
        </w:rPr>
        <w:t xml:space="preserve"> Hurdle and seconded by Cllr </w:t>
      </w:r>
      <w:r>
        <w:rPr>
          <w:rFonts w:ascii="Calibri" w:hAnsi="Calibri" w:cs="Calibri"/>
          <w:sz w:val="22"/>
          <w:szCs w:val="22"/>
        </w:rPr>
        <w:t>K Lord t</w:t>
      </w:r>
      <w:r w:rsidRPr="00090709">
        <w:rPr>
          <w:rFonts w:ascii="Calibri" w:hAnsi="Calibri" w:cs="Calibri"/>
          <w:sz w:val="22"/>
          <w:szCs w:val="22"/>
        </w:rPr>
        <w:t>o be Vice-Chairman of Send Parish Council Staffing Committee for 202</w:t>
      </w:r>
      <w:r>
        <w:rPr>
          <w:rFonts w:ascii="Calibri" w:hAnsi="Calibri" w:cs="Calibri"/>
          <w:sz w:val="22"/>
          <w:szCs w:val="22"/>
        </w:rPr>
        <w:t>6</w:t>
      </w:r>
      <w:r w:rsidRPr="00090709">
        <w:rPr>
          <w:rFonts w:ascii="Calibri" w:hAnsi="Calibri" w:cs="Calibri"/>
          <w:sz w:val="22"/>
          <w:szCs w:val="22"/>
        </w:rPr>
        <w:t>-2</w:t>
      </w:r>
      <w:r>
        <w:rPr>
          <w:rFonts w:ascii="Calibri" w:hAnsi="Calibri" w:cs="Calibri"/>
          <w:sz w:val="22"/>
          <w:szCs w:val="22"/>
        </w:rPr>
        <w:t>7</w:t>
      </w:r>
      <w:r w:rsidRPr="00090709">
        <w:rPr>
          <w:rFonts w:ascii="Calibri" w:hAnsi="Calibri" w:cs="Calibri"/>
          <w:sz w:val="22"/>
          <w:szCs w:val="22"/>
        </w:rPr>
        <w:t>. There were no other nominations. Cllr Margaret Bruton was elected Vice-Chairman of Send Parish Council Staffing Committee for 202</w:t>
      </w:r>
      <w:r>
        <w:rPr>
          <w:rFonts w:ascii="Calibri" w:hAnsi="Calibri" w:cs="Calibri"/>
          <w:sz w:val="22"/>
          <w:szCs w:val="22"/>
        </w:rPr>
        <w:t>6</w:t>
      </w:r>
      <w:r w:rsidRPr="00090709">
        <w:rPr>
          <w:rFonts w:ascii="Calibri" w:hAnsi="Calibri" w:cs="Calibri"/>
          <w:sz w:val="22"/>
          <w:szCs w:val="22"/>
        </w:rPr>
        <w:t>-2</w:t>
      </w:r>
      <w:r>
        <w:rPr>
          <w:rFonts w:ascii="Calibri" w:hAnsi="Calibri" w:cs="Calibri"/>
          <w:sz w:val="22"/>
          <w:szCs w:val="22"/>
        </w:rPr>
        <w:t>7</w:t>
      </w:r>
      <w:r w:rsidRPr="00090709">
        <w:rPr>
          <w:rFonts w:ascii="Calibri" w:hAnsi="Calibri" w:cs="Calibri"/>
          <w:sz w:val="22"/>
          <w:szCs w:val="22"/>
        </w:rPr>
        <w:t>.</w:t>
      </w:r>
    </w:p>
    <w:p w14:paraId="04089A66" w14:textId="4F12752D" w:rsidR="00FA24C6" w:rsidRPr="00090709" w:rsidRDefault="00FA24C6" w:rsidP="00FA24C6">
      <w:pPr>
        <w:tabs>
          <w:tab w:val="left" w:pos="709"/>
        </w:tabs>
        <w:ind w:right="-108"/>
        <w:rPr>
          <w:sz w:val="22"/>
          <w:szCs w:val="22"/>
        </w:rPr>
      </w:pPr>
      <w:r w:rsidRPr="00090709">
        <w:rPr>
          <w:rFonts w:ascii="Calibri" w:hAnsi="Calibri" w:cs="Calibri"/>
          <w:b/>
          <w:sz w:val="22"/>
          <w:szCs w:val="22"/>
        </w:rPr>
        <w:t>RESOLVED: Cllr Margaret Bruton to be Vice-Chairman of Send Parish Council Staffing Committee for 202</w:t>
      </w:r>
      <w:r>
        <w:rPr>
          <w:rFonts w:ascii="Calibri" w:hAnsi="Calibri" w:cs="Calibri"/>
          <w:b/>
          <w:sz w:val="22"/>
          <w:szCs w:val="22"/>
        </w:rPr>
        <w:t>6</w:t>
      </w:r>
      <w:r w:rsidRPr="00090709">
        <w:rPr>
          <w:rFonts w:ascii="Calibri" w:hAnsi="Calibri" w:cs="Calibri"/>
          <w:b/>
          <w:sz w:val="22"/>
          <w:szCs w:val="22"/>
        </w:rPr>
        <w:t>-2</w:t>
      </w:r>
      <w:r>
        <w:rPr>
          <w:rFonts w:ascii="Calibri" w:hAnsi="Calibri" w:cs="Calibri"/>
          <w:b/>
          <w:sz w:val="22"/>
          <w:szCs w:val="22"/>
        </w:rPr>
        <w:t>7</w:t>
      </w:r>
      <w:r w:rsidRPr="00090709">
        <w:rPr>
          <w:rFonts w:ascii="Calibri" w:hAnsi="Calibri" w:cs="Calibri"/>
          <w:b/>
          <w:sz w:val="22"/>
          <w:szCs w:val="22"/>
        </w:rPr>
        <w:t>.</w:t>
      </w:r>
    </w:p>
    <w:p w14:paraId="5917DF2B" w14:textId="77777777" w:rsidR="00FA24C6" w:rsidRPr="00090709" w:rsidRDefault="00FA24C6" w:rsidP="00FA24C6">
      <w:pPr>
        <w:tabs>
          <w:tab w:val="left" w:pos="709"/>
        </w:tabs>
        <w:rPr>
          <w:sz w:val="22"/>
          <w:szCs w:val="22"/>
        </w:rPr>
      </w:pPr>
      <w:r w:rsidRPr="00090709">
        <w:rPr>
          <w:rFonts w:ascii="Calibri" w:hAnsi="Calibri" w:cs="Calibri"/>
          <w:sz w:val="22"/>
          <w:szCs w:val="22"/>
        </w:rPr>
        <w:t>One other Member of the Council was nominated to be a Member of the Staffing Committee for 202</w:t>
      </w:r>
      <w:r>
        <w:rPr>
          <w:rFonts w:ascii="Calibri" w:hAnsi="Calibri" w:cs="Calibri"/>
          <w:sz w:val="22"/>
          <w:szCs w:val="22"/>
        </w:rPr>
        <w:t>5</w:t>
      </w:r>
      <w:r w:rsidRPr="00090709">
        <w:rPr>
          <w:rFonts w:ascii="Calibri" w:hAnsi="Calibri" w:cs="Calibri"/>
          <w:sz w:val="22"/>
          <w:szCs w:val="22"/>
        </w:rPr>
        <w:t>-2</w:t>
      </w:r>
      <w:r>
        <w:rPr>
          <w:rFonts w:ascii="Calibri" w:hAnsi="Calibri" w:cs="Calibri"/>
          <w:sz w:val="22"/>
          <w:szCs w:val="22"/>
        </w:rPr>
        <w:t>6</w:t>
      </w:r>
      <w:r w:rsidRPr="00090709">
        <w:rPr>
          <w:rFonts w:ascii="Calibri" w:hAnsi="Calibri" w:cs="Calibri"/>
          <w:sz w:val="22"/>
          <w:szCs w:val="22"/>
        </w:rPr>
        <w:t>, and one member as a substitute.</w:t>
      </w:r>
    </w:p>
    <w:p w14:paraId="4F37ED2F" w14:textId="77777777" w:rsidR="00D22FCE" w:rsidRPr="00D22FCE" w:rsidRDefault="00D22FCE" w:rsidP="00D22FCE">
      <w:pPr>
        <w:numPr>
          <w:ilvl w:val="0"/>
          <w:numId w:val="27"/>
        </w:numPr>
        <w:rPr>
          <w:rFonts w:asciiTheme="minorHAnsi" w:hAnsiTheme="minorHAnsi" w:cstheme="minorHAnsi"/>
          <w:sz w:val="22"/>
          <w:szCs w:val="22"/>
        </w:rPr>
      </w:pPr>
      <w:r w:rsidRPr="00D22FCE">
        <w:rPr>
          <w:rFonts w:asciiTheme="minorHAnsi" w:hAnsiTheme="minorHAnsi" w:cstheme="minorHAnsi"/>
          <w:sz w:val="22"/>
          <w:szCs w:val="22"/>
        </w:rPr>
        <w:t xml:space="preserve">Cllr Julia Osborn, ex officio </w:t>
      </w:r>
    </w:p>
    <w:p w14:paraId="2F92FAFE" w14:textId="77777777" w:rsidR="00D22FCE" w:rsidRDefault="00D22FCE" w:rsidP="00D22FCE">
      <w:pPr>
        <w:numPr>
          <w:ilvl w:val="0"/>
          <w:numId w:val="27"/>
        </w:numPr>
        <w:rPr>
          <w:rFonts w:asciiTheme="minorHAnsi" w:hAnsiTheme="minorHAnsi" w:cstheme="minorHAnsi"/>
          <w:sz w:val="22"/>
          <w:szCs w:val="22"/>
        </w:rPr>
      </w:pPr>
      <w:r w:rsidRPr="00D22FCE">
        <w:rPr>
          <w:rFonts w:asciiTheme="minorHAnsi" w:hAnsiTheme="minorHAnsi" w:cstheme="minorHAnsi"/>
          <w:sz w:val="22"/>
          <w:szCs w:val="22"/>
        </w:rPr>
        <w:t xml:space="preserve">Cllr Karen Lord, substitute member </w:t>
      </w:r>
    </w:p>
    <w:p w14:paraId="78B67E94" w14:textId="2F59562E" w:rsidR="00FA24C6" w:rsidRPr="00FA24C6" w:rsidRDefault="00FA24C6" w:rsidP="00FA24C6">
      <w:pPr>
        <w:tabs>
          <w:tab w:val="left" w:pos="709"/>
        </w:tabs>
        <w:rPr>
          <w:sz w:val="22"/>
          <w:szCs w:val="22"/>
        </w:rPr>
      </w:pPr>
      <w:r w:rsidRPr="00FA24C6">
        <w:rPr>
          <w:rFonts w:ascii="Calibri" w:hAnsi="Calibri" w:cs="Calibri"/>
          <w:b/>
          <w:sz w:val="22"/>
          <w:szCs w:val="22"/>
        </w:rPr>
        <w:t>RESOLVED: To appoint Cllr Julia Osborn as a Member of the Staffing Committee for 202</w:t>
      </w:r>
      <w:r>
        <w:rPr>
          <w:rFonts w:ascii="Calibri" w:hAnsi="Calibri" w:cs="Calibri"/>
          <w:b/>
          <w:sz w:val="22"/>
          <w:szCs w:val="22"/>
        </w:rPr>
        <w:t>6</w:t>
      </w:r>
      <w:r w:rsidRPr="00FA24C6">
        <w:rPr>
          <w:rFonts w:ascii="Calibri" w:hAnsi="Calibri" w:cs="Calibri"/>
          <w:b/>
          <w:sz w:val="22"/>
          <w:szCs w:val="22"/>
        </w:rPr>
        <w:t>-2</w:t>
      </w:r>
      <w:r>
        <w:rPr>
          <w:rFonts w:ascii="Calibri" w:hAnsi="Calibri" w:cs="Calibri"/>
          <w:b/>
          <w:sz w:val="22"/>
          <w:szCs w:val="22"/>
        </w:rPr>
        <w:t>7</w:t>
      </w:r>
      <w:r w:rsidRPr="00FA24C6">
        <w:rPr>
          <w:rFonts w:ascii="Calibri" w:hAnsi="Calibri" w:cs="Calibri"/>
          <w:b/>
          <w:sz w:val="22"/>
          <w:szCs w:val="22"/>
        </w:rPr>
        <w:t xml:space="preserve"> and Cllr </w:t>
      </w:r>
      <w:r>
        <w:rPr>
          <w:rFonts w:ascii="Calibri" w:hAnsi="Calibri" w:cs="Calibri"/>
          <w:b/>
          <w:sz w:val="22"/>
          <w:szCs w:val="22"/>
        </w:rPr>
        <w:t>Karen Lord</w:t>
      </w:r>
      <w:r w:rsidRPr="00FA24C6">
        <w:rPr>
          <w:rFonts w:ascii="Calibri" w:hAnsi="Calibri" w:cs="Calibri"/>
          <w:b/>
          <w:sz w:val="22"/>
          <w:szCs w:val="22"/>
        </w:rPr>
        <w:t xml:space="preserve"> as a substitute member of the Staffing Committee.</w:t>
      </w:r>
    </w:p>
    <w:p w14:paraId="0C22E2AA" w14:textId="77777777" w:rsidR="00FA24C6" w:rsidRPr="00FA24C6" w:rsidRDefault="00FA24C6" w:rsidP="00FA24C6">
      <w:pPr>
        <w:tabs>
          <w:tab w:val="left" w:pos="709"/>
        </w:tabs>
        <w:rPr>
          <w:sz w:val="22"/>
          <w:szCs w:val="22"/>
        </w:rPr>
      </w:pPr>
      <w:r w:rsidRPr="00FA24C6">
        <w:rPr>
          <w:rFonts w:ascii="Calibri" w:hAnsi="Calibri" w:cs="Calibri"/>
          <w:sz w:val="22"/>
          <w:szCs w:val="22"/>
        </w:rPr>
        <w:t>The Terms of Reference for the Staffing Committee were considered and approved.</w:t>
      </w:r>
    </w:p>
    <w:p w14:paraId="564F1A74" w14:textId="38EA6D8C" w:rsidR="00D22FCE" w:rsidRDefault="00FA24C6" w:rsidP="00FA24C6">
      <w:pPr>
        <w:tabs>
          <w:tab w:val="left" w:pos="709"/>
        </w:tabs>
        <w:rPr>
          <w:rFonts w:ascii="Calibri" w:hAnsi="Calibri" w:cs="Calibri"/>
          <w:b/>
          <w:sz w:val="22"/>
          <w:szCs w:val="22"/>
        </w:rPr>
      </w:pPr>
      <w:r w:rsidRPr="00FA24C6">
        <w:rPr>
          <w:rFonts w:ascii="Calibri" w:hAnsi="Calibri" w:cs="Calibri"/>
          <w:b/>
          <w:sz w:val="22"/>
          <w:szCs w:val="22"/>
        </w:rPr>
        <w:t>RESOLVED: That the Terms of Reference for the Staffing Committee 202</w:t>
      </w:r>
      <w:r>
        <w:rPr>
          <w:rFonts w:ascii="Calibri" w:hAnsi="Calibri" w:cs="Calibri"/>
          <w:b/>
          <w:sz w:val="22"/>
          <w:szCs w:val="22"/>
        </w:rPr>
        <w:t>6</w:t>
      </w:r>
      <w:r w:rsidRPr="00FA24C6">
        <w:rPr>
          <w:rFonts w:ascii="Calibri" w:hAnsi="Calibri" w:cs="Calibri"/>
          <w:b/>
          <w:sz w:val="22"/>
          <w:szCs w:val="22"/>
        </w:rPr>
        <w:t>-2</w:t>
      </w:r>
      <w:r>
        <w:rPr>
          <w:rFonts w:ascii="Calibri" w:hAnsi="Calibri" w:cs="Calibri"/>
          <w:b/>
          <w:sz w:val="22"/>
          <w:szCs w:val="22"/>
        </w:rPr>
        <w:t>7</w:t>
      </w:r>
      <w:r w:rsidRPr="00FA24C6">
        <w:rPr>
          <w:rFonts w:ascii="Calibri" w:hAnsi="Calibri" w:cs="Calibri"/>
          <w:b/>
          <w:sz w:val="22"/>
          <w:szCs w:val="22"/>
        </w:rPr>
        <w:t xml:space="preserve"> be approved  </w:t>
      </w:r>
    </w:p>
    <w:p w14:paraId="11F397E2" w14:textId="77777777" w:rsidR="00FA24C6" w:rsidRDefault="00FA24C6" w:rsidP="00FA24C6">
      <w:pPr>
        <w:tabs>
          <w:tab w:val="left" w:pos="709"/>
        </w:tabs>
        <w:rPr>
          <w:rFonts w:asciiTheme="minorHAnsi" w:hAnsiTheme="minorHAnsi" w:cstheme="minorHAnsi"/>
          <w:sz w:val="22"/>
          <w:szCs w:val="22"/>
        </w:rPr>
      </w:pPr>
    </w:p>
    <w:p w14:paraId="09005CEF" w14:textId="308E94A8" w:rsidR="00D22FCE" w:rsidRDefault="00D22FCE" w:rsidP="008F0EB7">
      <w:pPr>
        <w:tabs>
          <w:tab w:val="left" w:pos="709"/>
        </w:tabs>
        <w:rPr>
          <w:rFonts w:ascii="Calibri" w:hAnsi="Calibri" w:cs="Calibri"/>
          <w:sz w:val="22"/>
          <w:szCs w:val="22"/>
        </w:rPr>
      </w:pPr>
      <w:r w:rsidRPr="00D22FCE">
        <w:rPr>
          <w:rFonts w:asciiTheme="minorHAnsi" w:hAnsiTheme="minorHAnsi" w:cstheme="minorHAnsi"/>
          <w:b/>
          <w:bCs/>
          <w:sz w:val="22"/>
          <w:szCs w:val="22"/>
        </w:rPr>
        <w:t>1</w:t>
      </w:r>
      <w:r w:rsidR="003825B1">
        <w:rPr>
          <w:rFonts w:asciiTheme="minorHAnsi" w:hAnsiTheme="minorHAnsi" w:cstheme="minorHAnsi"/>
          <w:b/>
          <w:bCs/>
          <w:sz w:val="22"/>
          <w:szCs w:val="22"/>
        </w:rPr>
        <w:t>3</w:t>
      </w:r>
      <w:r w:rsidRPr="00D22FCE">
        <w:rPr>
          <w:rFonts w:asciiTheme="minorHAnsi" w:hAnsiTheme="minorHAnsi" w:cstheme="minorHAnsi"/>
          <w:b/>
          <w:bCs/>
          <w:sz w:val="22"/>
          <w:szCs w:val="22"/>
        </w:rPr>
        <w:t>.2</w:t>
      </w:r>
      <w:r w:rsidR="003825B1">
        <w:rPr>
          <w:rFonts w:asciiTheme="minorHAnsi" w:hAnsiTheme="minorHAnsi" w:cstheme="minorHAnsi"/>
          <w:b/>
          <w:bCs/>
          <w:sz w:val="22"/>
          <w:szCs w:val="22"/>
        </w:rPr>
        <w:t>7</w:t>
      </w:r>
      <w:r w:rsidRPr="00D22FCE">
        <w:rPr>
          <w:rFonts w:asciiTheme="minorHAnsi" w:hAnsiTheme="minorHAnsi" w:cstheme="minorHAnsi"/>
          <w:b/>
          <w:bCs/>
          <w:sz w:val="22"/>
          <w:szCs w:val="22"/>
        </w:rPr>
        <w:t>.14. Appointment of Communications and Strategy Committee</w:t>
      </w:r>
      <w:r w:rsidR="008F0EB7">
        <w:rPr>
          <w:rFonts w:asciiTheme="minorHAnsi" w:hAnsiTheme="minorHAnsi" w:cstheme="minorHAnsi"/>
          <w:b/>
          <w:bCs/>
          <w:sz w:val="22"/>
          <w:szCs w:val="22"/>
        </w:rPr>
        <w:t xml:space="preserve"> - </w:t>
      </w:r>
      <w:r w:rsidR="008F0EB7" w:rsidRPr="00090709">
        <w:rPr>
          <w:rFonts w:ascii="Calibri" w:hAnsi="Calibri" w:cs="Calibri"/>
          <w:sz w:val="22"/>
          <w:szCs w:val="22"/>
        </w:rPr>
        <w:t>to review the Terms of Reference and appoint members and a Chairman and Vice-Chairman of the Committee.</w:t>
      </w:r>
    </w:p>
    <w:p w14:paraId="47D50FBE" w14:textId="488C2D22" w:rsidR="008F0EB7" w:rsidRDefault="008F0EB7" w:rsidP="008F0EB7">
      <w:pPr>
        <w:tabs>
          <w:tab w:val="left" w:pos="709"/>
        </w:tabs>
        <w:rPr>
          <w:rFonts w:ascii="Calibri" w:hAnsi="Calibri" w:cs="Calibri"/>
          <w:sz w:val="22"/>
          <w:szCs w:val="22"/>
        </w:rPr>
      </w:pPr>
      <w:r w:rsidRPr="00090709">
        <w:rPr>
          <w:rFonts w:ascii="Calibri" w:hAnsi="Calibri" w:cs="Calibri"/>
          <w:sz w:val="22"/>
          <w:szCs w:val="22"/>
        </w:rPr>
        <w:t xml:space="preserve">Cllr </w:t>
      </w:r>
      <w:r>
        <w:rPr>
          <w:rFonts w:ascii="Calibri" w:hAnsi="Calibri" w:cs="Calibri"/>
          <w:sz w:val="22"/>
          <w:szCs w:val="22"/>
        </w:rPr>
        <w:t xml:space="preserve">J Osborn </w:t>
      </w:r>
      <w:r w:rsidRPr="00090709">
        <w:rPr>
          <w:rFonts w:ascii="Calibri" w:hAnsi="Calibri" w:cs="Calibri"/>
          <w:sz w:val="22"/>
          <w:szCs w:val="22"/>
        </w:rPr>
        <w:t xml:space="preserve">was proposed by Cllr </w:t>
      </w:r>
      <w:r w:rsidR="003825B1">
        <w:rPr>
          <w:rFonts w:ascii="Calibri" w:hAnsi="Calibri" w:cs="Calibri"/>
          <w:sz w:val="22"/>
          <w:szCs w:val="22"/>
        </w:rPr>
        <w:t xml:space="preserve">H Thomas </w:t>
      </w:r>
      <w:r w:rsidRPr="00090709">
        <w:rPr>
          <w:rFonts w:ascii="Calibri" w:hAnsi="Calibri" w:cs="Calibri"/>
          <w:sz w:val="22"/>
          <w:szCs w:val="22"/>
        </w:rPr>
        <w:t xml:space="preserve">and seconded by Cllr </w:t>
      </w:r>
      <w:r w:rsidR="003825B1">
        <w:rPr>
          <w:rFonts w:ascii="Calibri" w:hAnsi="Calibri" w:cs="Calibri"/>
          <w:sz w:val="22"/>
          <w:szCs w:val="22"/>
        </w:rPr>
        <w:t>A Roberton to b</w:t>
      </w:r>
      <w:r w:rsidRPr="00090709">
        <w:rPr>
          <w:rFonts w:ascii="Calibri" w:hAnsi="Calibri" w:cs="Calibri"/>
          <w:sz w:val="22"/>
          <w:szCs w:val="22"/>
        </w:rPr>
        <w:t xml:space="preserve">e Chairman of Send Parish Council </w:t>
      </w:r>
      <w:r>
        <w:rPr>
          <w:rFonts w:ascii="Calibri" w:hAnsi="Calibri" w:cs="Calibri"/>
          <w:sz w:val="22"/>
          <w:szCs w:val="22"/>
        </w:rPr>
        <w:t xml:space="preserve">Communications and Strategy </w:t>
      </w:r>
      <w:r w:rsidRPr="00090709">
        <w:rPr>
          <w:rFonts w:ascii="Calibri" w:hAnsi="Calibri" w:cs="Calibri"/>
          <w:sz w:val="22"/>
          <w:szCs w:val="22"/>
        </w:rPr>
        <w:t>Committee for 202</w:t>
      </w:r>
      <w:r w:rsidR="003825B1">
        <w:rPr>
          <w:rFonts w:ascii="Calibri" w:hAnsi="Calibri" w:cs="Calibri"/>
          <w:sz w:val="22"/>
          <w:szCs w:val="22"/>
        </w:rPr>
        <w:t>6</w:t>
      </w:r>
      <w:r w:rsidRPr="00090709">
        <w:rPr>
          <w:rFonts w:ascii="Calibri" w:hAnsi="Calibri" w:cs="Calibri"/>
          <w:sz w:val="22"/>
          <w:szCs w:val="22"/>
        </w:rPr>
        <w:t>-2</w:t>
      </w:r>
      <w:r w:rsidR="003825B1">
        <w:rPr>
          <w:rFonts w:ascii="Calibri" w:hAnsi="Calibri" w:cs="Calibri"/>
          <w:sz w:val="22"/>
          <w:szCs w:val="22"/>
        </w:rPr>
        <w:t>7</w:t>
      </w:r>
      <w:r w:rsidRPr="00090709">
        <w:rPr>
          <w:rFonts w:ascii="Calibri" w:hAnsi="Calibri" w:cs="Calibri"/>
          <w:sz w:val="22"/>
          <w:szCs w:val="22"/>
        </w:rPr>
        <w:t xml:space="preserve">. There were no other nominations. Cllr </w:t>
      </w:r>
      <w:r>
        <w:rPr>
          <w:rFonts w:ascii="Calibri" w:hAnsi="Calibri" w:cs="Calibri"/>
          <w:sz w:val="22"/>
          <w:szCs w:val="22"/>
        </w:rPr>
        <w:t>Julia Osborn</w:t>
      </w:r>
      <w:r w:rsidRPr="00090709">
        <w:rPr>
          <w:rFonts w:ascii="Calibri" w:hAnsi="Calibri" w:cs="Calibri"/>
          <w:sz w:val="22"/>
          <w:szCs w:val="22"/>
        </w:rPr>
        <w:t xml:space="preserve"> was elected Chairman of Send Parish Council St</w:t>
      </w:r>
      <w:r>
        <w:rPr>
          <w:rFonts w:ascii="Calibri" w:hAnsi="Calibri" w:cs="Calibri"/>
          <w:sz w:val="22"/>
          <w:szCs w:val="22"/>
        </w:rPr>
        <w:t xml:space="preserve">rategy and Communications Committee </w:t>
      </w:r>
      <w:r w:rsidRPr="00090709">
        <w:rPr>
          <w:rFonts w:ascii="Calibri" w:hAnsi="Calibri" w:cs="Calibri"/>
          <w:sz w:val="22"/>
          <w:szCs w:val="22"/>
        </w:rPr>
        <w:t>for 202</w:t>
      </w:r>
      <w:r>
        <w:rPr>
          <w:rFonts w:ascii="Calibri" w:hAnsi="Calibri" w:cs="Calibri"/>
          <w:sz w:val="22"/>
          <w:szCs w:val="22"/>
        </w:rPr>
        <w:t>5</w:t>
      </w:r>
      <w:r w:rsidRPr="00090709">
        <w:rPr>
          <w:rFonts w:ascii="Calibri" w:hAnsi="Calibri" w:cs="Calibri"/>
          <w:sz w:val="22"/>
          <w:szCs w:val="22"/>
        </w:rPr>
        <w:t>-2</w:t>
      </w:r>
      <w:r>
        <w:rPr>
          <w:rFonts w:ascii="Calibri" w:hAnsi="Calibri" w:cs="Calibri"/>
          <w:sz w:val="22"/>
          <w:szCs w:val="22"/>
        </w:rPr>
        <w:t>6</w:t>
      </w:r>
      <w:r w:rsidRPr="00090709">
        <w:rPr>
          <w:rFonts w:ascii="Calibri" w:hAnsi="Calibri" w:cs="Calibri"/>
          <w:sz w:val="22"/>
          <w:szCs w:val="22"/>
        </w:rPr>
        <w:t>.</w:t>
      </w:r>
    </w:p>
    <w:p w14:paraId="6C88B9A3" w14:textId="71D24312" w:rsidR="003825B1" w:rsidRPr="003825B1" w:rsidRDefault="003825B1" w:rsidP="008F0EB7">
      <w:pPr>
        <w:tabs>
          <w:tab w:val="left" w:pos="709"/>
        </w:tabs>
        <w:rPr>
          <w:b/>
          <w:bCs/>
          <w:sz w:val="22"/>
          <w:szCs w:val="22"/>
        </w:rPr>
      </w:pPr>
      <w:r w:rsidRPr="003825B1">
        <w:rPr>
          <w:rFonts w:ascii="Calibri" w:hAnsi="Calibri" w:cs="Calibri"/>
          <w:b/>
          <w:bCs/>
          <w:sz w:val="22"/>
          <w:szCs w:val="22"/>
        </w:rPr>
        <w:t xml:space="preserve">RESOLVED: Cllr Julia Osborn to be Chair of the Communications and Strategy Committee </w:t>
      </w:r>
    </w:p>
    <w:p w14:paraId="5C0145DB" w14:textId="0E6446C6" w:rsidR="008F0EB7" w:rsidRDefault="008F0EB7" w:rsidP="008F0EB7">
      <w:pPr>
        <w:tabs>
          <w:tab w:val="left" w:pos="709"/>
        </w:tabs>
        <w:rPr>
          <w:rFonts w:ascii="Calibri" w:hAnsi="Calibri" w:cs="Calibri"/>
          <w:sz w:val="22"/>
          <w:szCs w:val="22"/>
        </w:rPr>
      </w:pPr>
      <w:r w:rsidRPr="00090709">
        <w:rPr>
          <w:rFonts w:ascii="Calibri" w:hAnsi="Calibri" w:cs="Calibri"/>
          <w:sz w:val="22"/>
          <w:szCs w:val="22"/>
        </w:rPr>
        <w:lastRenderedPageBreak/>
        <w:t xml:space="preserve">Cllr D Hurdle was proposed by Cllr </w:t>
      </w:r>
      <w:r>
        <w:rPr>
          <w:rFonts w:ascii="Calibri" w:hAnsi="Calibri" w:cs="Calibri"/>
          <w:sz w:val="22"/>
          <w:szCs w:val="22"/>
        </w:rPr>
        <w:t>J Osborn</w:t>
      </w:r>
      <w:r w:rsidRPr="00090709">
        <w:rPr>
          <w:rFonts w:ascii="Calibri" w:hAnsi="Calibri" w:cs="Calibri"/>
          <w:sz w:val="22"/>
          <w:szCs w:val="22"/>
        </w:rPr>
        <w:t xml:space="preserve"> and seconded by Cllr</w:t>
      </w:r>
      <w:r w:rsidR="003825B1">
        <w:rPr>
          <w:rFonts w:ascii="Calibri" w:hAnsi="Calibri" w:cs="Calibri"/>
          <w:sz w:val="22"/>
          <w:szCs w:val="22"/>
        </w:rPr>
        <w:t xml:space="preserve"> H Thomas</w:t>
      </w:r>
      <w:r>
        <w:rPr>
          <w:rFonts w:ascii="Calibri" w:hAnsi="Calibri" w:cs="Calibri"/>
          <w:sz w:val="22"/>
          <w:szCs w:val="22"/>
        </w:rPr>
        <w:t xml:space="preserve"> to</w:t>
      </w:r>
      <w:r w:rsidRPr="00090709">
        <w:rPr>
          <w:rFonts w:ascii="Calibri" w:hAnsi="Calibri" w:cs="Calibri"/>
          <w:sz w:val="22"/>
          <w:szCs w:val="22"/>
        </w:rPr>
        <w:t xml:space="preserve"> be </w:t>
      </w:r>
      <w:r>
        <w:rPr>
          <w:rFonts w:ascii="Calibri" w:hAnsi="Calibri" w:cs="Calibri"/>
          <w:sz w:val="22"/>
          <w:szCs w:val="22"/>
        </w:rPr>
        <w:t>Vice-</w:t>
      </w:r>
      <w:r w:rsidRPr="00090709">
        <w:rPr>
          <w:rFonts w:ascii="Calibri" w:hAnsi="Calibri" w:cs="Calibri"/>
          <w:sz w:val="22"/>
          <w:szCs w:val="22"/>
        </w:rPr>
        <w:t xml:space="preserve">Chairman of Send Parish Council </w:t>
      </w:r>
      <w:r>
        <w:rPr>
          <w:rFonts w:ascii="Calibri" w:hAnsi="Calibri" w:cs="Calibri"/>
          <w:sz w:val="22"/>
          <w:szCs w:val="22"/>
        </w:rPr>
        <w:t>Communication and Strategy</w:t>
      </w:r>
      <w:r w:rsidRPr="00090709">
        <w:rPr>
          <w:rFonts w:ascii="Calibri" w:hAnsi="Calibri" w:cs="Calibri"/>
          <w:sz w:val="22"/>
          <w:szCs w:val="22"/>
        </w:rPr>
        <w:t xml:space="preserve"> Committee for 202</w:t>
      </w:r>
      <w:r>
        <w:rPr>
          <w:rFonts w:ascii="Calibri" w:hAnsi="Calibri" w:cs="Calibri"/>
          <w:sz w:val="22"/>
          <w:szCs w:val="22"/>
        </w:rPr>
        <w:t>5</w:t>
      </w:r>
      <w:r w:rsidRPr="00090709">
        <w:rPr>
          <w:rFonts w:ascii="Calibri" w:hAnsi="Calibri" w:cs="Calibri"/>
          <w:sz w:val="22"/>
          <w:szCs w:val="22"/>
        </w:rPr>
        <w:t>-2</w:t>
      </w:r>
      <w:r>
        <w:rPr>
          <w:rFonts w:ascii="Calibri" w:hAnsi="Calibri" w:cs="Calibri"/>
          <w:sz w:val="22"/>
          <w:szCs w:val="22"/>
        </w:rPr>
        <w:t>6</w:t>
      </w:r>
      <w:r w:rsidRPr="00090709">
        <w:rPr>
          <w:rFonts w:ascii="Calibri" w:hAnsi="Calibri" w:cs="Calibri"/>
          <w:sz w:val="22"/>
          <w:szCs w:val="22"/>
        </w:rPr>
        <w:t xml:space="preserve">. There were no other nominations. Cllr Debbie Hurdle was elected </w:t>
      </w:r>
      <w:r>
        <w:rPr>
          <w:rFonts w:ascii="Calibri" w:hAnsi="Calibri" w:cs="Calibri"/>
          <w:sz w:val="22"/>
          <w:szCs w:val="22"/>
        </w:rPr>
        <w:t>Vice-</w:t>
      </w:r>
      <w:r w:rsidRPr="00090709">
        <w:rPr>
          <w:rFonts w:ascii="Calibri" w:hAnsi="Calibri" w:cs="Calibri"/>
          <w:sz w:val="22"/>
          <w:szCs w:val="22"/>
        </w:rPr>
        <w:t xml:space="preserve">Chairman of Send Parish Council </w:t>
      </w:r>
      <w:r>
        <w:rPr>
          <w:rFonts w:ascii="Calibri" w:hAnsi="Calibri" w:cs="Calibri"/>
          <w:sz w:val="22"/>
          <w:szCs w:val="22"/>
        </w:rPr>
        <w:t xml:space="preserve">Communications and </w:t>
      </w:r>
      <w:r w:rsidRPr="00090709">
        <w:rPr>
          <w:rFonts w:ascii="Calibri" w:hAnsi="Calibri" w:cs="Calibri"/>
          <w:sz w:val="22"/>
          <w:szCs w:val="22"/>
        </w:rPr>
        <w:t>St</w:t>
      </w:r>
      <w:r>
        <w:rPr>
          <w:rFonts w:ascii="Calibri" w:hAnsi="Calibri" w:cs="Calibri"/>
          <w:sz w:val="22"/>
          <w:szCs w:val="22"/>
        </w:rPr>
        <w:t>r</w:t>
      </w:r>
      <w:r w:rsidRPr="00090709">
        <w:rPr>
          <w:rFonts w:ascii="Calibri" w:hAnsi="Calibri" w:cs="Calibri"/>
          <w:sz w:val="22"/>
          <w:szCs w:val="22"/>
        </w:rPr>
        <w:t>a</w:t>
      </w:r>
      <w:r>
        <w:rPr>
          <w:rFonts w:ascii="Calibri" w:hAnsi="Calibri" w:cs="Calibri"/>
          <w:sz w:val="22"/>
          <w:szCs w:val="22"/>
        </w:rPr>
        <w:t xml:space="preserve">tegy </w:t>
      </w:r>
      <w:r w:rsidRPr="00090709">
        <w:rPr>
          <w:rFonts w:ascii="Calibri" w:hAnsi="Calibri" w:cs="Calibri"/>
          <w:sz w:val="22"/>
          <w:szCs w:val="22"/>
        </w:rPr>
        <w:t>Committee for 202</w:t>
      </w:r>
      <w:r w:rsidR="003825B1">
        <w:rPr>
          <w:rFonts w:ascii="Calibri" w:hAnsi="Calibri" w:cs="Calibri"/>
          <w:sz w:val="22"/>
          <w:szCs w:val="22"/>
        </w:rPr>
        <w:t>6</w:t>
      </w:r>
      <w:r w:rsidRPr="00090709">
        <w:rPr>
          <w:rFonts w:ascii="Calibri" w:hAnsi="Calibri" w:cs="Calibri"/>
          <w:sz w:val="22"/>
          <w:szCs w:val="22"/>
        </w:rPr>
        <w:t>-2</w:t>
      </w:r>
      <w:r w:rsidR="003825B1">
        <w:rPr>
          <w:rFonts w:ascii="Calibri" w:hAnsi="Calibri" w:cs="Calibri"/>
          <w:sz w:val="22"/>
          <w:szCs w:val="22"/>
        </w:rPr>
        <w:t>7</w:t>
      </w:r>
      <w:r w:rsidRPr="00090709">
        <w:rPr>
          <w:rFonts w:ascii="Calibri" w:hAnsi="Calibri" w:cs="Calibri"/>
          <w:sz w:val="22"/>
          <w:szCs w:val="22"/>
        </w:rPr>
        <w:t>.</w:t>
      </w:r>
    </w:p>
    <w:p w14:paraId="450A6C9A" w14:textId="2876E507" w:rsidR="008F0EB7" w:rsidRDefault="008F0EB7" w:rsidP="008F0EB7">
      <w:pPr>
        <w:tabs>
          <w:tab w:val="left" w:pos="709"/>
        </w:tabs>
        <w:rPr>
          <w:rFonts w:ascii="Calibri" w:eastAsia="Calibri" w:hAnsi="Calibri" w:cs="Calibri"/>
          <w:b/>
          <w:bCs/>
          <w:sz w:val="22"/>
          <w:szCs w:val="22"/>
        </w:rPr>
      </w:pPr>
      <w:r w:rsidRPr="00F903A9">
        <w:rPr>
          <w:rFonts w:ascii="Calibri" w:eastAsia="Calibri" w:hAnsi="Calibri" w:cs="Calibri"/>
          <w:b/>
          <w:bCs/>
          <w:sz w:val="22"/>
          <w:szCs w:val="22"/>
        </w:rPr>
        <w:t xml:space="preserve">RESOLVED: </w:t>
      </w:r>
      <w:r>
        <w:rPr>
          <w:rFonts w:ascii="Calibri" w:eastAsia="Calibri" w:hAnsi="Calibri" w:cs="Calibri"/>
          <w:b/>
          <w:bCs/>
          <w:sz w:val="22"/>
          <w:szCs w:val="22"/>
        </w:rPr>
        <w:t>Cllr Debbie Hurdle was elected Vice-Chairman of the Communications and Strategy Committee</w:t>
      </w:r>
      <w:r w:rsidR="003825B1">
        <w:rPr>
          <w:rFonts w:ascii="Calibri" w:eastAsia="Calibri" w:hAnsi="Calibri" w:cs="Calibri"/>
          <w:b/>
          <w:bCs/>
          <w:sz w:val="22"/>
          <w:szCs w:val="22"/>
        </w:rPr>
        <w:t xml:space="preserve"> 2026-2027</w:t>
      </w:r>
    </w:p>
    <w:p w14:paraId="76AD7CDE" w14:textId="1ADD7AC9" w:rsidR="003825B1" w:rsidRPr="003825B1" w:rsidRDefault="003825B1" w:rsidP="008F0EB7">
      <w:pPr>
        <w:tabs>
          <w:tab w:val="left" w:pos="709"/>
        </w:tabs>
        <w:rPr>
          <w:rFonts w:asciiTheme="minorHAnsi" w:hAnsiTheme="minorHAnsi" w:cstheme="minorHAnsi"/>
          <w:sz w:val="22"/>
          <w:szCs w:val="22"/>
        </w:rPr>
      </w:pPr>
      <w:r w:rsidRPr="003825B1">
        <w:rPr>
          <w:rFonts w:ascii="Calibri" w:eastAsia="Calibri" w:hAnsi="Calibri" w:cs="Calibri"/>
          <w:sz w:val="22"/>
          <w:szCs w:val="22"/>
        </w:rPr>
        <w:t>The following members were also appointed</w:t>
      </w:r>
    </w:p>
    <w:p w14:paraId="417A197E" w14:textId="08848CEF" w:rsidR="00D22FCE" w:rsidRPr="003825B1" w:rsidRDefault="00D22FCE" w:rsidP="00506AB0">
      <w:pPr>
        <w:numPr>
          <w:ilvl w:val="0"/>
          <w:numId w:val="28"/>
        </w:numPr>
        <w:rPr>
          <w:rFonts w:asciiTheme="minorHAnsi" w:hAnsiTheme="minorHAnsi" w:cstheme="minorHAnsi"/>
          <w:sz w:val="22"/>
          <w:szCs w:val="22"/>
        </w:rPr>
      </w:pPr>
      <w:r w:rsidRPr="003825B1">
        <w:rPr>
          <w:rFonts w:asciiTheme="minorHAnsi" w:hAnsiTheme="minorHAnsi" w:cstheme="minorHAnsi"/>
          <w:sz w:val="22"/>
          <w:szCs w:val="22"/>
        </w:rPr>
        <w:t xml:space="preserve">Cllr Janet Manktelow </w:t>
      </w:r>
    </w:p>
    <w:p w14:paraId="4650AE1A" w14:textId="77777777" w:rsidR="003825B1" w:rsidRDefault="00D22FCE" w:rsidP="003825B1">
      <w:pPr>
        <w:tabs>
          <w:tab w:val="left" w:pos="709"/>
        </w:tabs>
        <w:rPr>
          <w:rFonts w:ascii="Calibri" w:eastAsia="Calibri" w:hAnsi="Calibri" w:cs="Calibri"/>
          <w:b/>
          <w:bCs/>
          <w:sz w:val="22"/>
          <w:szCs w:val="22"/>
        </w:rPr>
      </w:pPr>
      <w:r w:rsidRPr="00D22FCE">
        <w:rPr>
          <w:rFonts w:asciiTheme="minorHAnsi" w:hAnsiTheme="minorHAnsi" w:cstheme="minorHAnsi"/>
          <w:b/>
          <w:bCs/>
          <w:sz w:val="22"/>
          <w:szCs w:val="22"/>
        </w:rPr>
        <w:t>RESOLVED:</w:t>
      </w:r>
      <w:r w:rsidRPr="00D22FCE">
        <w:rPr>
          <w:rFonts w:asciiTheme="minorHAnsi" w:hAnsiTheme="minorHAnsi" w:cstheme="minorHAnsi"/>
          <w:sz w:val="22"/>
          <w:szCs w:val="22"/>
        </w:rPr>
        <w:t xml:space="preserve"> </w:t>
      </w:r>
      <w:r w:rsidR="003825B1" w:rsidRPr="003825B1">
        <w:rPr>
          <w:rFonts w:asciiTheme="minorHAnsi" w:hAnsiTheme="minorHAnsi" w:cstheme="minorHAnsi"/>
          <w:b/>
          <w:bCs/>
          <w:sz w:val="22"/>
          <w:szCs w:val="22"/>
        </w:rPr>
        <w:t>Cllr Janet Manktelow be elected as a member of the Communications and Strategy Committee</w:t>
      </w:r>
      <w:r w:rsidR="003825B1">
        <w:rPr>
          <w:rFonts w:asciiTheme="minorHAnsi" w:hAnsiTheme="minorHAnsi" w:cstheme="minorHAnsi"/>
          <w:sz w:val="22"/>
          <w:szCs w:val="22"/>
        </w:rPr>
        <w:t xml:space="preserve"> </w:t>
      </w:r>
      <w:r w:rsidR="003825B1">
        <w:rPr>
          <w:rFonts w:ascii="Calibri" w:eastAsia="Calibri" w:hAnsi="Calibri" w:cs="Calibri"/>
          <w:b/>
          <w:bCs/>
          <w:sz w:val="22"/>
          <w:szCs w:val="22"/>
        </w:rPr>
        <w:t>2026-2027</w:t>
      </w:r>
    </w:p>
    <w:p w14:paraId="5E4FF942" w14:textId="77777777" w:rsidR="00D22FCE" w:rsidRDefault="00D22FCE" w:rsidP="00D22FCE">
      <w:pPr>
        <w:rPr>
          <w:rFonts w:asciiTheme="minorHAnsi" w:hAnsiTheme="minorHAnsi" w:cstheme="minorHAnsi"/>
          <w:sz w:val="22"/>
          <w:szCs w:val="22"/>
        </w:rPr>
      </w:pPr>
    </w:p>
    <w:p w14:paraId="0D6D2808" w14:textId="4F79D269" w:rsidR="00D22FCE" w:rsidRDefault="00D22FCE" w:rsidP="00D22FCE">
      <w:pPr>
        <w:rPr>
          <w:rFonts w:asciiTheme="minorHAnsi" w:hAnsiTheme="minorHAnsi" w:cstheme="minorHAnsi"/>
          <w:b/>
          <w:bCs/>
          <w:sz w:val="22"/>
          <w:szCs w:val="22"/>
        </w:rPr>
      </w:pPr>
      <w:r w:rsidRPr="00D22FCE">
        <w:rPr>
          <w:rFonts w:asciiTheme="minorHAnsi" w:hAnsiTheme="minorHAnsi" w:cstheme="minorHAnsi"/>
          <w:b/>
          <w:bCs/>
          <w:sz w:val="22"/>
          <w:szCs w:val="22"/>
        </w:rPr>
        <w:t>1</w:t>
      </w:r>
      <w:r w:rsidR="003825B1">
        <w:rPr>
          <w:rFonts w:asciiTheme="minorHAnsi" w:hAnsiTheme="minorHAnsi" w:cstheme="minorHAnsi"/>
          <w:b/>
          <w:bCs/>
          <w:sz w:val="22"/>
          <w:szCs w:val="22"/>
        </w:rPr>
        <w:t>4</w:t>
      </w:r>
      <w:r w:rsidRPr="00D22FCE">
        <w:rPr>
          <w:rFonts w:asciiTheme="minorHAnsi" w:hAnsiTheme="minorHAnsi" w:cstheme="minorHAnsi"/>
          <w:b/>
          <w:bCs/>
          <w:sz w:val="22"/>
          <w:szCs w:val="22"/>
        </w:rPr>
        <w:t>.2</w:t>
      </w:r>
      <w:r w:rsidR="00E16F98">
        <w:rPr>
          <w:rFonts w:asciiTheme="minorHAnsi" w:hAnsiTheme="minorHAnsi" w:cstheme="minorHAnsi"/>
          <w:b/>
          <w:bCs/>
          <w:sz w:val="22"/>
          <w:szCs w:val="22"/>
        </w:rPr>
        <w:t>7</w:t>
      </w:r>
      <w:r w:rsidRPr="00D22FCE">
        <w:rPr>
          <w:rFonts w:asciiTheme="minorHAnsi" w:hAnsiTheme="minorHAnsi" w:cstheme="minorHAnsi"/>
          <w:b/>
          <w:bCs/>
          <w:sz w:val="22"/>
          <w:szCs w:val="22"/>
        </w:rPr>
        <w:t>.15. Appointment of Representatives to Outside Bodies and Charities</w:t>
      </w:r>
    </w:p>
    <w:p w14:paraId="6913345A" w14:textId="773CF36E" w:rsidR="003825B1" w:rsidRDefault="003825B1" w:rsidP="003825B1">
      <w:pPr>
        <w:tabs>
          <w:tab w:val="left" w:pos="709"/>
        </w:tabs>
        <w:rPr>
          <w:rFonts w:asciiTheme="minorHAnsi" w:hAnsiTheme="minorHAnsi" w:cstheme="minorHAnsi"/>
          <w:sz w:val="22"/>
          <w:szCs w:val="22"/>
        </w:rPr>
      </w:pPr>
      <w:r w:rsidRPr="00090709">
        <w:rPr>
          <w:rFonts w:ascii="Calibri" w:hAnsi="Calibri" w:cs="Calibri"/>
          <w:b/>
          <w:sz w:val="22"/>
          <w:szCs w:val="22"/>
        </w:rPr>
        <w:t>RESOLVED: To appoint the following Representatives to Outside Bodies 202</w:t>
      </w:r>
      <w:r>
        <w:rPr>
          <w:rFonts w:ascii="Calibri" w:hAnsi="Calibri" w:cs="Calibri"/>
          <w:b/>
          <w:sz w:val="22"/>
          <w:szCs w:val="22"/>
        </w:rPr>
        <w:t>6</w:t>
      </w:r>
      <w:r w:rsidRPr="00090709">
        <w:rPr>
          <w:rFonts w:ascii="Calibri" w:hAnsi="Calibri" w:cs="Calibri"/>
          <w:b/>
          <w:sz w:val="22"/>
          <w:szCs w:val="22"/>
        </w:rPr>
        <w:t>-2</w:t>
      </w:r>
      <w:r>
        <w:rPr>
          <w:rFonts w:ascii="Calibri" w:hAnsi="Calibri" w:cs="Calibri"/>
          <w:b/>
          <w:sz w:val="22"/>
          <w:szCs w:val="22"/>
        </w:rPr>
        <w:t>7</w:t>
      </w:r>
      <w:r w:rsidRPr="00090709">
        <w:rPr>
          <w:rFonts w:ascii="Calibri" w:hAnsi="Calibri" w:cs="Calibri"/>
          <w:b/>
          <w:sz w:val="22"/>
          <w:szCs w:val="22"/>
        </w:rPr>
        <w:t>:</w:t>
      </w:r>
    </w:p>
    <w:p w14:paraId="09E5F346" w14:textId="77777777" w:rsidR="003825B1" w:rsidRDefault="00D22FCE" w:rsidP="00D22FCE">
      <w:pPr>
        <w:rPr>
          <w:rFonts w:asciiTheme="minorHAnsi" w:hAnsiTheme="minorHAnsi" w:cstheme="minorHAnsi"/>
          <w:sz w:val="22"/>
          <w:szCs w:val="22"/>
        </w:rPr>
      </w:pPr>
      <w:r w:rsidRPr="00D22FCE">
        <w:rPr>
          <w:rFonts w:asciiTheme="minorHAnsi" w:hAnsiTheme="minorHAnsi" w:cstheme="minorHAnsi"/>
          <w:b/>
          <w:bCs/>
          <w:sz w:val="22"/>
          <w:szCs w:val="22"/>
        </w:rPr>
        <w:t>Ripley and Send Matters</w:t>
      </w:r>
      <w:r w:rsidR="003825B1">
        <w:rPr>
          <w:rFonts w:asciiTheme="minorHAnsi" w:hAnsiTheme="minorHAnsi" w:cstheme="minorHAnsi"/>
          <w:b/>
          <w:bCs/>
          <w:sz w:val="22"/>
          <w:szCs w:val="22"/>
        </w:rPr>
        <w:t xml:space="preserve"> - </w:t>
      </w:r>
      <w:r w:rsidRPr="003825B1">
        <w:rPr>
          <w:rFonts w:asciiTheme="minorHAnsi" w:hAnsiTheme="minorHAnsi" w:cstheme="minorHAnsi"/>
          <w:b/>
          <w:bCs/>
          <w:sz w:val="22"/>
          <w:szCs w:val="22"/>
        </w:rPr>
        <w:t>Cllr Janet Manktelow</w:t>
      </w:r>
      <w:r w:rsidRPr="00D22FCE">
        <w:rPr>
          <w:rFonts w:asciiTheme="minorHAnsi" w:hAnsiTheme="minorHAnsi" w:cstheme="minorHAnsi"/>
          <w:sz w:val="22"/>
          <w:szCs w:val="22"/>
        </w:rPr>
        <w:t xml:space="preserve"> </w:t>
      </w:r>
    </w:p>
    <w:p w14:paraId="6748EDC6" w14:textId="29DA6EAB" w:rsidR="00D22FCE" w:rsidRPr="00D22FCE" w:rsidRDefault="003825B1" w:rsidP="00D22FCE">
      <w:pPr>
        <w:rPr>
          <w:rFonts w:asciiTheme="minorHAnsi" w:hAnsiTheme="minorHAnsi" w:cstheme="minorHAnsi"/>
          <w:sz w:val="22"/>
          <w:szCs w:val="22"/>
        </w:rPr>
      </w:pPr>
      <w:r>
        <w:rPr>
          <w:rFonts w:asciiTheme="minorHAnsi" w:hAnsiTheme="minorHAnsi" w:cstheme="minorHAnsi"/>
          <w:sz w:val="22"/>
          <w:szCs w:val="22"/>
        </w:rPr>
        <w:t>(</w:t>
      </w:r>
      <w:r w:rsidR="00D22FCE" w:rsidRPr="00D22FCE">
        <w:rPr>
          <w:rFonts w:asciiTheme="minorHAnsi" w:hAnsiTheme="minorHAnsi" w:cstheme="minorHAnsi"/>
          <w:sz w:val="22"/>
          <w:szCs w:val="22"/>
        </w:rPr>
        <w:t>It was noted that another representative from Send was required following the death of Alan Sand</w:t>
      </w:r>
      <w:r>
        <w:rPr>
          <w:rFonts w:asciiTheme="minorHAnsi" w:hAnsiTheme="minorHAnsi" w:cstheme="minorHAnsi"/>
          <w:sz w:val="22"/>
          <w:szCs w:val="22"/>
        </w:rPr>
        <w:t>el</w:t>
      </w:r>
      <w:r w:rsidR="00146BDE">
        <w:rPr>
          <w:rFonts w:asciiTheme="minorHAnsi" w:hAnsiTheme="minorHAnsi" w:cstheme="minorHAnsi"/>
          <w:sz w:val="22"/>
          <w:szCs w:val="22"/>
        </w:rPr>
        <w:t>l)</w:t>
      </w:r>
    </w:p>
    <w:p w14:paraId="0EBF1B0C" w14:textId="6BBE2C7F" w:rsidR="00D22FCE" w:rsidRPr="00D22FCE" w:rsidRDefault="00D22FCE" w:rsidP="00D22FCE">
      <w:pPr>
        <w:rPr>
          <w:rFonts w:asciiTheme="minorHAnsi" w:hAnsiTheme="minorHAnsi" w:cstheme="minorHAnsi"/>
          <w:sz w:val="22"/>
          <w:szCs w:val="22"/>
        </w:rPr>
      </w:pPr>
      <w:r w:rsidRPr="00D22FCE">
        <w:rPr>
          <w:rFonts w:asciiTheme="minorHAnsi" w:hAnsiTheme="minorHAnsi" w:cstheme="minorHAnsi"/>
          <w:b/>
          <w:bCs/>
          <w:sz w:val="22"/>
          <w:szCs w:val="22"/>
        </w:rPr>
        <w:t>Lancaster Hall</w:t>
      </w:r>
      <w:r w:rsidR="003825B1">
        <w:rPr>
          <w:rFonts w:asciiTheme="minorHAnsi" w:hAnsiTheme="minorHAnsi" w:cstheme="minorHAnsi"/>
          <w:b/>
          <w:bCs/>
          <w:sz w:val="22"/>
          <w:szCs w:val="22"/>
        </w:rPr>
        <w:t xml:space="preserve"> - </w:t>
      </w:r>
      <w:r w:rsidRPr="003825B1">
        <w:rPr>
          <w:rFonts w:asciiTheme="minorHAnsi" w:hAnsiTheme="minorHAnsi" w:cstheme="minorHAnsi"/>
          <w:b/>
          <w:bCs/>
          <w:sz w:val="22"/>
          <w:szCs w:val="22"/>
        </w:rPr>
        <w:t>Cllr Julia Osborn</w:t>
      </w:r>
      <w:r w:rsidRPr="00D22FCE">
        <w:rPr>
          <w:rFonts w:asciiTheme="minorHAnsi" w:hAnsiTheme="minorHAnsi" w:cstheme="minorHAnsi"/>
          <w:sz w:val="22"/>
          <w:szCs w:val="22"/>
        </w:rPr>
        <w:t>.</w:t>
      </w:r>
    </w:p>
    <w:p w14:paraId="28AA0512" w14:textId="77777777" w:rsidR="00E16F98" w:rsidRPr="00121A3D" w:rsidRDefault="00D22FCE" w:rsidP="00E16F98">
      <w:pPr>
        <w:rPr>
          <w:rFonts w:ascii="Calibri" w:hAnsi="Calibri" w:cs="Calibri"/>
          <w:b/>
          <w:bCs/>
          <w:sz w:val="22"/>
          <w:szCs w:val="22"/>
        </w:rPr>
      </w:pPr>
      <w:r w:rsidRPr="00D22FCE">
        <w:rPr>
          <w:rFonts w:asciiTheme="minorHAnsi" w:hAnsiTheme="minorHAnsi" w:cstheme="minorHAnsi"/>
          <w:b/>
          <w:bCs/>
          <w:sz w:val="22"/>
          <w:szCs w:val="22"/>
        </w:rPr>
        <w:t>Henry Smith Charity and Ann Haynes Charity</w:t>
      </w:r>
      <w:r w:rsidR="00E16F98">
        <w:rPr>
          <w:rFonts w:asciiTheme="minorHAnsi" w:hAnsiTheme="minorHAnsi" w:cstheme="minorHAnsi"/>
          <w:b/>
          <w:bCs/>
          <w:sz w:val="22"/>
          <w:szCs w:val="22"/>
        </w:rPr>
        <w:t xml:space="preserve"> - </w:t>
      </w:r>
      <w:r w:rsidR="00E16F98" w:rsidRPr="00121A3D">
        <w:rPr>
          <w:rFonts w:ascii="Calibri" w:hAnsi="Calibri" w:cs="Calibri"/>
          <w:b/>
          <w:bCs/>
          <w:sz w:val="22"/>
          <w:szCs w:val="22"/>
        </w:rPr>
        <w:t>Mr Arthur Thomas and Mrs Lorna Cave</w:t>
      </w:r>
    </w:p>
    <w:p w14:paraId="15CD9E4B" w14:textId="396F6901" w:rsidR="00D22FCE" w:rsidRPr="00D22FCE" w:rsidRDefault="00D22FCE" w:rsidP="00D22FCE">
      <w:pPr>
        <w:rPr>
          <w:rFonts w:asciiTheme="minorHAnsi" w:hAnsiTheme="minorHAnsi" w:cstheme="minorHAnsi"/>
          <w:sz w:val="22"/>
          <w:szCs w:val="22"/>
        </w:rPr>
      </w:pPr>
      <w:r w:rsidRPr="00D22FCE">
        <w:rPr>
          <w:rFonts w:asciiTheme="minorHAnsi" w:hAnsiTheme="minorHAnsi" w:cstheme="minorHAnsi"/>
          <w:b/>
          <w:bCs/>
          <w:sz w:val="22"/>
          <w:szCs w:val="22"/>
        </w:rPr>
        <w:t>Surrey Association of Local Councils</w:t>
      </w:r>
      <w:r w:rsidR="00E16F98">
        <w:rPr>
          <w:rFonts w:asciiTheme="minorHAnsi" w:hAnsiTheme="minorHAnsi" w:cstheme="minorHAnsi"/>
          <w:b/>
          <w:bCs/>
          <w:sz w:val="22"/>
          <w:szCs w:val="22"/>
        </w:rPr>
        <w:t xml:space="preserve"> - </w:t>
      </w:r>
      <w:r w:rsidRPr="00E16F98">
        <w:rPr>
          <w:rFonts w:asciiTheme="minorHAnsi" w:hAnsiTheme="minorHAnsi" w:cstheme="minorHAnsi"/>
          <w:b/>
          <w:bCs/>
          <w:sz w:val="22"/>
          <w:szCs w:val="22"/>
        </w:rPr>
        <w:t>Cllr Julia Osborn, Cllr Debbie Hurdle and Nichola Mair, Clerk.</w:t>
      </w:r>
    </w:p>
    <w:p w14:paraId="7CF435BF" w14:textId="359BDC76" w:rsidR="00D22FCE" w:rsidRDefault="00D22FCE" w:rsidP="00D22FCE">
      <w:pPr>
        <w:rPr>
          <w:rFonts w:asciiTheme="minorHAnsi" w:hAnsiTheme="minorHAnsi" w:cstheme="minorHAnsi"/>
          <w:sz w:val="22"/>
          <w:szCs w:val="22"/>
        </w:rPr>
      </w:pPr>
      <w:r w:rsidRPr="00D22FCE">
        <w:rPr>
          <w:rFonts w:asciiTheme="minorHAnsi" w:hAnsiTheme="minorHAnsi" w:cstheme="minorHAnsi"/>
          <w:b/>
          <w:bCs/>
          <w:sz w:val="22"/>
          <w:szCs w:val="22"/>
        </w:rPr>
        <w:t>Eight Parishes Liaison Group</w:t>
      </w:r>
      <w:r w:rsidR="00E16F98">
        <w:rPr>
          <w:rFonts w:asciiTheme="minorHAnsi" w:hAnsiTheme="minorHAnsi" w:cstheme="minorHAnsi"/>
          <w:b/>
          <w:bCs/>
          <w:sz w:val="22"/>
          <w:szCs w:val="22"/>
        </w:rPr>
        <w:t xml:space="preserve"> - </w:t>
      </w:r>
      <w:r w:rsidRPr="00E16F98">
        <w:rPr>
          <w:rFonts w:asciiTheme="minorHAnsi" w:hAnsiTheme="minorHAnsi" w:cstheme="minorHAnsi"/>
          <w:b/>
          <w:bCs/>
          <w:sz w:val="22"/>
          <w:szCs w:val="22"/>
        </w:rPr>
        <w:t xml:space="preserve">Cllr Julia Osborn </w:t>
      </w:r>
      <w:r w:rsidR="00E16F98" w:rsidRPr="00E16F98">
        <w:rPr>
          <w:rFonts w:asciiTheme="minorHAnsi" w:hAnsiTheme="minorHAnsi" w:cstheme="minorHAnsi"/>
          <w:b/>
          <w:bCs/>
          <w:sz w:val="22"/>
          <w:szCs w:val="22"/>
        </w:rPr>
        <w:t xml:space="preserve"> and </w:t>
      </w:r>
      <w:r w:rsidRPr="00E16F98">
        <w:rPr>
          <w:rFonts w:asciiTheme="minorHAnsi" w:hAnsiTheme="minorHAnsi" w:cstheme="minorHAnsi"/>
          <w:b/>
          <w:bCs/>
          <w:sz w:val="22"/>
          <w:szCs w:val="22"/>
        </w:rPr>
        <w:t>Cllr Hugh Thomas</w:t>
      </w:r>
      <w:r w:rsidR="00E16F98">
        <w:rPr>
          <w:rFonts w:asciiTheme="minorHAnsi" w:hAnsiTheme="minorHAnsi" w:cstheme="minorHAnsi"/>
          <w:b/>
          <w:bCs/>
          <w:sz w:val="22"/>
          <w:szCs w:val="22"/>
        </w:rPr>
        <w:t>,</w:t>
      </w:r>
      <w:r w:rsidRPr="00E16F98">
        <w:rPr>
          <w:rFonts w:asciiTheme="minorHAnsi" w:hAnsiTheme="minorHAnsi" w:cstheme="minorHAnsi"/>
          <w:b/>
          <w:bCs/>
          <w:sz w:val="22"/>
          <w:szCs w:val="22"/>
        </w:rPr>
        <w:t xml:space="preserve"> appointed as substitute.</w:t>
      </w:r>
    </w:p>
    <w:p w14:paraId="41307D2C" w14:textId="52435203" w:rsidR="00D22FCE" w:rsidRDefault="00D22FCE" w:rsidP="00D22FCE">
      <w:pPr>
        <w:rPr>
          <w:rFonts w:asciiTheme="minorHAnsi" w:hAnsiTheme="minorHAnsi" w:cstheme="minorHAnsi"/>
          <w:b/>
          <w:bCs/>
          <w:sz w:val="22"/>
          <w:szCs w:val="22"/>
        </w:rPr>
      </w:pPr>
      <w:r w:rsidRPr="00D22FCE">
        <w:rPr>
          <w:rFonts w:asciiTheme="minorHAnsi" w:hAnsiTheme="minorHAnsi" w:cstheme="minorHAnsi"/>
          <w:b/>
          <w:bCs/>
          <w:sz w:val="22"/>
          <w:szCs w:val="22"/>
        </w:rPr>
        <w:t>Eastern Villages Flood Forum</w:t>
      </w:r>
      <w:r w:rsidR="00E16F98">
        <w:rPr>
          <w:rFonts w:asciiTheme="minorHAnsi" w:hAnsiTheme="minorHAnsi" w:cstheme="minorHAnsi"/>
          <w:b/>
          <w:bCs/>
          <w:sz w:val="22"/>
          <w:szCs w:val="22"/>
        </w:rPr>
        <w:t xml:space="preserve"> - </w:t>
      </w:r>
      <w:r w:rsidRPr="00E16F98">
        <w:rPr>
          <w:rFonts w:asciiTheme="minorHAnsi" w:hAnsiTheme="minorHAnsi" w:cstheme="minorHAnsi"/>
          <w:b/>
          <w:bCs/>
          <w:sz w:val="22"/>
          <w:szCs w:val="22"/>
        </w:rPr>
        <w:t>Cllr Julia Osborn</w:t>
      </w:r>
      <w:r w:rsidR="00E16F98">
        <w:rPr>
          <w:rFonts w:asciiTheme="minorHAnsi" w:hAnsiTheme="minorHAnsi" w:cstheme="minorHAnsi"/>
          <w:sz w:val="22"/>
          <w:szCs w:val="22"/>
        </w:rPr>
        <w:t xml:space="preserve"> - </w:t>
      </w:r>
      <w:r w:rsidRPr="00E16F98">
        <w:rPr>
          <w:rFonts w:asciiTheme="minorHAnsi" w:hAnsiTheme="minorHAnsi" w:cstheme="minorHAnsi"/>
          <w:b/>
          <w:bCs/>
          <w:sz w:val="22"/>
          <w:szCs w:val="22"/>
        </w:rPr>
        <w:t>Cllr Carolin Göhler</w:t>
      </w:r>
      <w:r w:rsidR="00E16F98">
        <w:rPr>
          <w:rFonts w:asciiTheme="minorHAnsi" w:hAnsiTheme="minorHAnsi" w:cstheme="minorHAnsi"/>
          <w:b/>
          <w:bCs/>
          <w:sz w:val="22"/>
          <w:szCs w:val="22"/>
        </w:rPr>
        <w:t xml:space="preserve">, </w:t>
      </w:r>
      <w:r w:rsidRPr="00E16F98">
        <w:rPr>
          <w:rFonts w:asciiTheme="minorHAnsi" w:hAnsiTheme="minorHAnsi" w:cstheme="minorHAnsi"/>
          <w:b/>
          <w:bCs/>
          <w:sz w:val="22"/>
          <w:szCs w:val="22"/>
        </w:rPr>
        <w:t>appointed as substitute.</w:t>
      </w:r>
    </w:p>
    <w:p w14:paraId="63DA35CA" w14:textId="77777777" w:rsidR="00E16F98" w:rsidRDefault="00E16F98" w:rsidP="00D22FCE">
      <w:pPr>
        <w:rPr>
          <w:rFonts w:asciiTheme="minorHAnsi" w:hAnsiTheme="minorHAnsi" w:cstheme="minorHAnsi"/>
          <w:sz w:val="22"/>
          <w:szCs w:val="22"/>
        </w:rPr>
      </w:pPr>
    </w:p>
    <w:p w14:paraId="139F93D8" w14:textId="00A13609" w:rsidR="00D22FCE" w:rsidRPr="00D22FCE" w:rsidRDefault="00D22FCE" w:rsidP="00D22FCE">
      <w:pPr>
        <w:rPr>
          <w:rFonts w:asciiTheme="minorHAnsi" w:hAnsiTheme="minorHAnsi" w:cstheme="minorHAnsi"/>
          <w:i/>
          <w:iCs/>
          <w:sz w:val="22"/>
          <w:szCs w:val="22"/>
        </w:rPr>
      </w:pPr>
      <w:r w:rsidRPr="00D22FCE">
        <w:rPr>
          <w:rFonts w:asciiTheme="minorHAnsi" w:hAnsiTheme="minorHAnsi" w:cstheme="minorHAnsi"/>
          <w:i/>
          <w:iCs/>
          <w:sz w:val="22"/>
          <w:szCs w:val="22"/>
        </w:rPr>
        <w:t>Cllr Hugh Thomas left the meeting at 8.08pm</w:t>
      </w:r>
      <w:r w:rsidR="00A7781C">
        <w:rPr>
          <w:rFonts w:asciiTheme="minorHAnsi" w:hAnsiTheme="minorHAnsi" w:cstheme="minorHAnsi"/>
          <w:i/>
          <w:iCs/>
          <w:sz w:val="22"/>
          <w:szCs w:val="22"/>
        </w:rPr>
        <w:t xml:space="preserve"> </w:t>
      </w:r>
      <w:r w:rsidR="00A7781C" w:rsidRPr="00D223C1">
        <w:rPr>
          <w:rFonts w:ascii="Calibri" w:eastAsia="Calibri" w:hAnsi="Calibri" w:cs="Calibri"/>
          <w:i/>
          <w:iCs/>
          <w:sz w:val="22"/>
          <w:szCs w:val="22"/>
        </w:rPr>
        <w:t>due to another commitment</w:t>
      </w:r>
      <w:r w:rsidR="00A7781C">
        <w:rPr>
          <w:rFonts w:ascii="Calibri" w:eastAsia="Calibri" w:hAnsi="Calibri" w:cs="Calibri"/>
          <w:i/>
          <w:iCs/>
          <w:sz w:val="22"/>
          <w:szCs w:val="22"/>
        </w:rPr>
        <w:t>.</w:t>
      </w:r>
    </w:p>
    <w:p w14:paraId="51AC6C62" w14:textId="086AC74F" w:rsidR="00D22FCE" w:rsidRDefault="00D22FCE" w:rsidP="00D22FCE">
      <w:pPr>
        <w:rPr>
          <w:rFonts w:asciiTheme="minorHAnsi" w:hAnsiTheme="minorHAnsi" w:cstheme="minorHAnsi"/>
          <w:sz w:val="22"/>
          <w:szCs w:val="22"/>
        </w:rPr>
      </w:pPr>
    </w:p>
    <w:p w14:paraId="1961D0BE" w14:textId="2558E958" w:rsidR="00D22FCE" w:rsidRDefault="00D22FCE" w:rsidP="00D22FCE">
      <w:pPr>
        <w:rPr>
          <w:rFonts w:asciiTheme="minorHAnsi" w:hAnsiTheme="minorHAnsi" w:cstheme="minorHAnsi"/>
          <w:sz w:val="22"/>
          <w:szCs w:val="22"/>
        </w:rPr>
      </w:pPr>
      <w:r w:rsidRPr="00D22FCE">
        <w:rPr>
          <w:rFonts w:asciiTheme="minorHAnsi" w:hAnsiTheme="minorHAnsi" w:cstheme="minorHAnsi"/>
          <w:b/>
          <w:bCs/>
          <w:sz w:val="22"/>
          <w:szCs w:val="22"/>
        </w:rPr>
        <w:t>1</w:t>
      </w:r>
      <w:r w:rsidR="00E16F98">
        <w:rPr>
          <w:rFonts w:asciiTheme="minorHAnsi" w:hAnsiTheme="minorHAnsi" w:cstheme="minorHAnsi"/>
          <w:b/>
          <w:bCs/>
          <w:sz w:val="22"/>
          <w:szCs w:val="22"/>
        </w:rPr>
        <w:t>5</w:t>
      </w:r>
      <w:r w:rsidRPr="00D22FCE">
        <w:rPr>
          <w:rFonts w:asciiTheme="minorHAnsi" w:hAnsiTheme="minorHAnsi" w:cstheme="minorHAnsi"/>
          <w:b/>
          <w:bCs/>
          <w:sz w:val="22"/>
          <w:szCs w:val="22"/>
        </w:rPr>
        <w:t>.2</w:t>
      </w:r>
      <w:r w:rsidR="00E16F98">
        <w:rPr>
          <w:rFonts w:asciiTheme="minorHAnsi" w:hAnsiTheme="minorHAnsi" w:cstheme="minorHAnsi"/>
          <w:b/>
          <w:bCs/>
          <w:sz w:val="22"/>
          <w:szCs w:val="22"/>
        </w:rPr>
        <w:t>7</w:t>
      </w:r>
      <w:r w:rsidRPr="00D22FCE">
        <w:rPr>
          <w:rFonts w:asciiTheme="minorHAnsi" w:hAnsiTheme="minorHAnsi" w:cstheme="minorHAnsi"/>
          <w:b/>
          <w:bCs/>
          <w:sz w:val="22"/>
          <w:szCs w:val="22"/>
        </w:rPr>
        <w:t>.16. Council Meetings, Policies and Procedures</w:t>
      </w:r>
    </w:p>
    <w:p w14:paraId="2542B8D2" w14:textId="4C856518" w:rsidR="00D22FCE" w:rsidRPr="00D22FCE" w:rsidRDefault="00D22FCE" w:rsidP="00D22FCE">
      <w:pPr>
        <w:rPr>
          <w:rFonts w:asciiTheme="minorHAnsi" w:hAnsiTheme="minorHAnsi" w:cstheme="minorHAnsi"/>
          <w:sz w:val="22"/>
          <w:szCs w:val="22"/>
        </w:rPr>
      </w:pPr>
      <w:r w:rsidRPr="00D22FCE">
        <w:rPr>
          <w:rFonts w:asciiTheme="minorHAnsi" w:hAnsiTheme="minorHAnsi" w:cstheme="minorHAnsi"/>
          <w:b/>
          <w:bCs/>
          <w:sz w:val="22"/>
          <w:szCs w:val="22"/>
        </w:rPr>
        <w:t>a) Standing Orders and Financial Regulations 2026/27</w:t>
      </w:r>
      <w:r w:rsidR="00E16F98">
        <w:rPr>
          <w:rFonts w:asciiTheme="minorHAnsi" w:hAnsiTheme="minorHAnsi" w:cstheme="minorHAnsi"/>
          <w:b/>
          <w:bCs/>
          <w:sz w:val="22"/>
          <w:szCs w:val="22"/>
        </w:rPr>
        <w:t xml:space="preserve"> - </w:t>
      </w:r>
      <w:r w:rsidRPr="00D22FCE">
        <w:rPr>
          <w:rFonts w:asciiTheme="minorHAnsi" w:hAnsiTheme="minorHAnsi" w:cstheme="minorHAnsi"/>
          <w:sz w:val="22"/>
          <w:szCs w:val="22"/>
        </w:rPr>
        <w:t>The Standing Orders and Financial Regulations were approved.</w:t>
      </w:r>
    </w:p>
    <w:p w14:paraId="1F9EB2B0" w14:textId="682FDCFD" w:rsidR="00D22FCE" w:rsidRPr="00D22FCE" w:rsidRDefault="00D22FCE" w:rsidP="00D22FCE">
      <w:pPr>
        <w:rPr>
          <w:rFonts w:asciiTheme="minorHAnsi" w:hAnsiTheme="minorHAnsi" w:cstheme="minorHAnsi"/>
          <w:sz w:val="22"/>
          <w:szCs w:val="22"/>
        </w:rPr>
      </w:pPr>
      <w:r w:rsidRPr="00D22FCE">
        <w:rPr>
          <w:rFonts w:asciiTheme="minorHAnsi" w:hAnsiTheme="minorHAnsi" w:cstheme="minorHAnsi"/>
          <w:b/>
          <w:bCs/>
          <w:sz w:val="22"/>
          <w:szCs w:val="22"/>
        </w:rPr>
        <w:t>RESOLVED:</w:t>
      </w:r>
      <w:r w:rsidRPr="00D22FCE">
        <w:rPr>
          <w:rFonts w:asciiTheme="minorHAnsi" w:hAnsiTheme="minorHAnsi" w:cstheme="minorHAnsi"/>
          <w:sz w:val="22"/>
          <w:szCs w:val="22"/>
        </w:rPr>
        <w:t xml:space="preserve"> </w:t>
      </w:r>
      <w:r w:rsidRPr="00E16F98">
        <w:rPr>
          <w:rFonts w:asciiTheme="minorHAnsi" w:hAnsiTheme="minorHAnsi" w:cstheme="minorHAnsi"/>
          <w:b/>
          <w:bCs/>
          <w:sz w:val="22"/>
          <w:szCs w:val="22"/>
        </w:rPr>
        <w:t>That the Standing Orders and Financial Regulations be adopted for 2026/27.</w:t>
      </w:r>
    </w:p>
    <w:p w14:paraId="557E949B" w14:textId="77777777" w:rsidR="00D22FCE" w:rsidRPr="00D22FCE" w:rsidRDefault="00D22FCE" w:rsidP="00D22FCE">
      <w:pPr>
        <w:rPr>
          <w:rFonts w:asciiTheme="minorHAnsi" w:hAnsiTheme="minorHAnsi" w:cstheme="minorHAnsi"/>
          <w:b/>
          <w:bCs/>
          <w:sz w:val="22"/>
          <w:szCs w:val="22"/>
        </w:rPr>
      </w:pPr>
      <w:r w:rsidRPr="00D22FCE">
        <w:rPr>
          <w:rFonts w:asciiTheme="minorHAnsi" w:hAnsiTheme="minorHAnsi" w:cstheme="minorHAnsi"/>
          <w:b/>
          <w:bCs/>
          <w:sz w:val="22"/>
          <w:szCs w:val="22"/>
        </w:rPr>
        <w:t>b) Review of Council Policies 2026/27</w:t>
      </w:r>
    </w:p>
    <w:p w14:paraId="105DDA99" w14:textId="1022F35D" w:rsidR="00D22FCE" w:rsidRPr="00D22FCE" w:rsidRDefault="00D22FCE" w:rsidP="00D22FCE">
      <w:pPr>
        <w:rPr>
          <w:rFonts w:asciiTheme="minorHAnsi" w:hAnsiTheme="minorHAnsi" w:cstheme="minorHAnsi"/>
          <w:sz w:val="22"/>
          <w:szCs w:val="22"/>
        </w:rPr>
      </w:pPr>
      <w:r w:rsidRPr="00D22FCE">
        <w:rPr>
          <w:rFonts w:asciiTheme="minorHAnsi" w:hAnsiTheme="minorHAnsi" w:cstheme="minorHAnsi"/>
          <w:sz w:val="22"/>
          <w:szCs w:val="22"/>
        </w:rPr>
        <w:t>Council policies would be reviewed during the municipal year</w:t>
      </w:r>
      <w:r w:rsidR="00E16F98">
        <w:rPr>
          <w:rFonts w:asciiTheme="minorHAnsi" w:hAnsiTheme="minorHAnsi" w:cstheme="minorHAnsi"/>
          <w:sz w:val="22"/>
          <w:szCs w:val="22"/>
        </w:rPr>
        <w:t xml:space="preserve"> - </w:t>
      </w:r>
      <w:r w:rsidR="00E16F98" w:rsidRPr="00E16F98">
        <w:rPr>
          <w:rFonts w:asciiTheme="minorHAnsi" w:hAnsiTheme="minorHAnsi" w:cstheme="minorHAnsi"/>
          <w:b/>
          <w:bCs/>
          <w:sz w:val="22"/>
          <w:szCs w:val="22"/>
        </w:rPr>
        <w:t>Noted</w:t>
      </w:r>
    </w:p>
    <w:p w14:paraId="390197C5" w14:textId="7917E92A" w:rsidR="00D22FCE" w:rsidRPr="00D22FCE" w:rsidRDefault="00D22FCE" w:rsidP="00D22FCE">
      <w:pPr>
        <w:rPr>
          <w:rFonts w:asciiTheme="minorHAnsi" w:hAnsiTheme="minorHAnsi" w:cstheme="minorHAnsi"/>
          <w:sz w:val="22"/>
          <w:szCs w:val="22"/>
        </w:rPr>
      </w:pPr>
      <w:r w:rsidRPr="00D22FCE">
        <w:rPr>
          <w:rFonts w:asciiTheme="minorHAnsi" w:hAnsiTheme="minorHAnsi" w:cstheme="minorHAnsi"/>
          <w:b/>
          <w:bCs/>
          <w:sz w:val="22"/>
          <w:szCs w:val="22"/>
        </w:rPr>
        <w:t>c) Diary for Meetings</w:t>
      </w:r>
      <w:r w:rsidR="00E16F98">
        <w:rPr>
          <w:rFonts w:asciiTheme="minorHAnsi" w:hAnsiTheme="minorHAnsi" w:cstheme="minorHAnsi"/>
          <w:b/>
          <w:bCs/>
          <w:sz w:val="22"/>
          <w:szCs w:val="22"/>
        </w:rPr>
        <w:t xml:space="preserve"> -</w:t>
      </w:r>
      <w:r w:rsidRPr="00D22FCE">
        <w:rPr>
          <w:rFonts w:asciiTheme="minorHAnsi" w:hAnsiTheme="minorHAnsi" w:cstheme="minorHAnsi"/>
          <w:sz w:val="22"/>
          <w:szCs w:val="22"/>
        </w:rPr>
        <w:t>The meeting diary was noted and approved.</w:t>
      </w:r>
    </w:p>
    <w:p w14:paraId="0D283264" w14:textId="099D02BB" w:rsidR="00D22FCE" w:rsidRPr="00E16F98" w:rsidRDefault="00D22FCE" w:rsidP="00D22FCE">
      <w:pPr>
        <w:rPr>
          <w:rFonts w:asciiTheme="minorHAnsi" w:hAnsiTheme="minorHAnsi" w:cstheme="minorHAnsi"/>
          <w:b/>
          <w:bCs/>
          <w:sz w:val="22"/>
          <w:szCs w:val="22"/>
        </w:rPr>
      </w:pPr>
      <w:r w:rsidRPr="00D22FCE">
        <w:rPr>
          <w:rFonts w:asciiTheme="minorHAnsi" w:hAnsiTheme="minorHAnsi" w:cstheme="minorHAnsi"/>
          <w:b/>
          <w:bCs/>
          <w:sz w:val="22"/>
          <w:szCs w:val="22"/>
        </w:rPr>
        <w:t>RESOLVED:</w:t>
      </w:r>
      <w:r w:rsidRPr="00D22FCE">
        <w:rPr>
          <w:rFonts w:asciiTheme="minorHAnsi" w:hAnsiTheme="minorHAnsi" w:cstheme="minorHAnsi"/>
          <w:sz w:val="22"/>
          <w:szCs w:val="22"/>
        </w:rPr>
        <w:t xml:space="preserve"> </w:t>
      </w:r>
      <w:r w:rsidRPr="00E16F98">
        <w:rPr>
          <w:rFonts w:asciiTheme="minorHAnsi" w:hAnsiTheme="minorHAnsi" w:cstheme="minorHAnsi"/>
          <w:b/>
          <w:bCs/>
          <w:sz w:val="22"/>
          <w:szCs w:val="22"/>
        </w:rPr>
        <w:t>That the meeting diary be approved.</w:t>
      </w:r>
    </w:p>
    <w:p w14:paraId="105ED3F3" w14:textId="77777777" w:rsidR="00D22FCE" w:rsidRPr="00D22FCE" w:rsidRDefault="00D22FCE" w:rsidP="00D22FCE">
      <w:pPr>
        <w:rPr>
          <w:rFonts w:asciiTheme="minorHAnsi" w:hAnsiTheme="minorHAnsi" w:cstheme="minorHAnsi"/>
          <w:sz w:val="22"/>
          <w:szCs w:val="22"/>
        </w:rPr>
      </w:pPr>
    </w:p>
    <w:p w14:paraId="593178A7" w14:textId="4AC02CFB" w:rsidR="00D22FCE" w:rsidRDefault="00D22FCE" w:rsidP="00D22FCE">
      <w:pPr>
        <w:rPr>
          <w:rFonts w:asciiTheme="minorHAnsi" w:hAnsiTheme="minorHAnsi" w:cstheme="minorHAnsi"/>
          <w:sz w:val="22"/>
          <w:szCs w:val="22"/>
        </w:rPr>
      </w:pPr>
      <w:r w:rsidRPr="00D22FCE">
        <w:rPr>
          <w:rFonts w:asciiTheme="minorHAnsi" w:hAnsiTheme="minorHAnsi" w:cstheme="minorHAnsi"/>
          <w:b/>
          <w:bCs/>
          <w:sz w:val="22"/>
          <w:szCs w:val="22"/>
        </w:rPr>
        <w:t>16.2</w:t>
      </w:r>
      <w:r w:rsidR="00E16F98">
        <w:rPr>
          <w:rFonts w:asciiTheme="minorHAnsi" w:hAnsiTheme="minorHAnsi" w:cstheme="minorHAnsi"/>
          <w:b/>
          <w:bCs/>
          <w:sz w:val="22"/>
          <w:szCs w:val="22"/>
        </w:rPr>
        <w:t>7</w:t>
      </w:r>
      <w:r w:rsidRPr="00D22FCE">
        <w:rPr>
          <w:rFonts w:asciiTheme="minorHAnsi" w:hAnsiTheme="minorHAnsi" w:cstheme="minorHAnsi"/>
          <w:b/>
          <w:bCs/>
          <w:sz w:val="22"/>
          <w:szCs w:val="22"/>
        </w:rPr>
        <w:t>.17. Finance and Other Council Matters</w:t>
      </w:r>
    </w:p>
    <w:p w14:paraId="4AA245CE" w14:textId="77777777" w:rsidR="00D22FCE" w:rsidRPr="00D22FCE" w:rsidRDefault="00D22FCE" w:rsidP="00D22FCE">
      <w:pPr>
        <w:rPr>
          <w:rFonts w:asciiTheme="minorHAnsi" w:hAnsiTheme="minorHAnsi" w:cstheme="minorHAnsi"/>
          <w:b/>
          <w:bCs/>
          <w:sz w:val="22"/>
          <w:szCs w:val="22"/>
        </w:rPr>
      </w:pPr>
      <w:r w:rsidRPr="00D22FCE">
        <w:rPr>
          <w:rFonts w:asciiTheme="minorHAnsi" w:hAnsiTheme="minorHAnsi" w:cstheme="minorHAnsi"/>
          <w:b/>
          <w:bCs/>
          <w:sz w:val="22"/>
          <w:szCs w:val="22"/>
        </w:rPr>
        <w:t>a) Annual Return year ending 31 March 2026</w:t>
      </w:r>
    </w:p>
    <w:p w14:paraId="6DFBD892" w14:textId="2E5FE5A7" w:rsidR="00D22FCE" w:rsidRPr="00D22FCE" w:rsidRDefault="00D22FCE" w:rsidP="00D22FCE">
      <w:pPr>
        <w:rPr>
          <w:rFonts w:asciiTheme="minorHAnsi" w:hAnsiTheme="minorHAnsi" w:cstheme="minorHAnsi"/>
          <w:sz w:val="22"/>
          <w:szCs w:val="22"/>
        </w:rPr>
      </w:pPr>
      <w:r w:rsidRPr="00D22FCE">
        <w:rPr>
          <w:rFonts w:asciiTheme="minorHAnsi" w:hAnsiTheme="minorHAnsi" w:cstheme="minorHAnsi"/>
          <w:sz w:val="22"/>
          <w:szCs w:val="22"/>
        </w:rPr>
        <w:t>The Annual Return timetable was noted. The approval of the Annual Governance and Accountability Return would be brought to the June Council meeting</w:t>
      </w:r>
      <w:r w:rsidR="00E16F98">
        <w:rPr>
          <w:rFonts w:asciiTheme="minorHAnsi" w:hAnsiTheme="minorHAnsi" w:cstheme="minorHAnsi"/>
          <w:sz w:val="22"/>
          <w:szCs w:val="22"/>
        </w:rPr>
        <w:t xml:space="preserve"> - </w:t>
      </w:r>
      <w:r w:rsidRPr="00D22FCE">
        <w:rPr>
          <w:rFonts w:asciiTheme="minorHAnsi" w:hAnsiTheme="minorHAnsi" w:cstheme="minorHAnsi"/>
          <w:b/>
          <w:bCs/>
          <w:sz w:val="22"/>
          <w:szCs w:val="22"/>
        </w:rPr>
        <w:t>NOTED.</w:t>
      </w:r>
    </w:p>
    <w:p w14:paraId="18C90193" w14:textId="77777777" w:rsidR="00D22FCE" w:rsidRPr="00D22FCE" w:rsidRDefault="00D22FCE" w:rsidP="00D22FCE">
      <w:pPr>
        <w:rPr>
          <w:rFonts w:asciiTheme="minorHAnsi" w:hAnsiTheme="minorHAnsi" w:cstheme="minorHAnsi"/>
          <w:b/>
          <w:bCs/>
          <w:sz w:val="22"/>
          <w:szCs w:val="22"/>
        </w:rPr>
      </w:pPr>
      <w:r w:rsidRPr="00D22FCE">
        <w:rPr>
          <w:rFonts w:asciiTheme="minorHAnsi" w:hAnsiTheme="minorHAnsi" w:cstheme="minorHAnsi"/>
          <w:b/>
          <w:bCs/>
          <w:sz w:val="22"/>
          <w:szCs w:val="22"/>
        </w:rPr>
        <w:t>b) Monthly Payment List</w:t>
      </w:r>
    </w:p>
    <w:p w14:paraId="724E2776" w14:textId="77777777" w:rsidR="00D22FCE" w:rsidRPr="00D22FCE" w:rsidRDefault="00D22FCE" w:rsidP="00D22FCE">
      <w:pPr>
        <w:rPr>
          <w:rFonts w:asciiTheme="minorHAnsi" w:hAnsiTheme="minorHAnsi" w:cstheme="minorHAnsi"/>
          <w:sz w:val="22"/>
          <w:szCs w:val="22"/>
        </w:rPr>
      </w:pPr>
      <w:r w:rsidRPr="00D22FCE">
        <w:rPr>
          <w:rFonts w:asciiTheme="minorHAnsi" w:hAnsiTheme="minorHAnsi" w:cstheme="minorHAnsi"/>
          <w:sz w:val="22"/>
          <w:szCs w:val="22"/>
        </w:rPr>
        <w:t>The monthly payment list was considered.</w:t>
      </w:r>
    </w:p>
    <w:p w14:paraId="55345F76" w14:textId="0CDED4A6" w:rsidR="00D22FCE" w:rsidRPr="00D22FCE" w:rsidRDefault="00D22FCE" w:rsidP="00D22FCE">
      <w:pPr>
        <w:rPr>
          <w:rFonts w:asciiTheme="minorHAnsi" w:hAnsiTheme="minorHAnsi" w:cstheme="minorHAnsi"/>
          <w:sz w:val="22"/>
          <w:szCs w:val="22"/>
        </w:rPr>
      </w:pPr>
      <w:r w:rsidRPr="00D22FCE">
        <w:rPr>
          <w:rFonts w:asciiTheme="minorHAnsi" w:hAnsiTheme="minorHAnsi" w:cstheme="minorHAnsi"/>
          <w:b/>
          <w:bCs/>
          <w:sz w:val="22"/>
          <w:szCs w:val="22"/>
        </w:rPr>
        <w:t>RESOLVED:</w:t>
      </w:r>
      <w:r w:rsidRPr="00D22FCE">
        <w:rPr>
          <w:rFonts w:asciiTheme="minorHAnsi" w:hAnsiTheme="minorHAnsi" w:cstheme="minorHAnsi"/>
          <w:sz w:val="22"/>
          <w:szCs w:val="22"/>
        </w:rPr>
        <w:t xml:space="preserve"> </w:t>
      </w:r>
      <w:r w:rsidRPr="00E16F98">
        <w:rPr>
          <w:rFonts w:asciiTheme="minorHAnsi" w:hAnsiTheme="minorHAnsi" w:cstheme="minorHAnsi"/>
          <w:b/>
          <w:bCs/>
          <w:sz w:val="22"/>
          <w:szCs w:val="22"/>
        </w:rPr>
        <w:t>That the monthly payment list be approved.</w:t>
      </w:r>
    </w:p>
    <w:p w14:paraId="7CD564E8" w14:textId="6B14827D" w:rsidR="00D22FCE" w:rsidRPr="003544A7" w:rsidRDefault="00D22FCE" w:rsidP="00D22FCE">
      <w:pPr>
        <w:rPr>
          <w:rFonts w:asciiTheme="minorHAnsi" w:hAnsiTheme="minorHAnsi" w:cstheme="minorHAnsi"/>
          <w:b/>
          <w:bCs/>
          <w:sz w:val="22"/>
          <w:szCs w:val="22"/>
        </w:rPr>
      </w:pPr>
      <w:r w:rsidRPr="00D22FCE">
        <w:rPr>
          <w:rFonts w:asciiTheme="minorHAnsi" w:hAnsiTheme="minorHAnsi" w:cstheme="minorHAnsi"/>
          <w:b/>
          <w:bCs/>
          <w:sz w:val="22"/>
          <w:szCs w:val="22"/>
        </w:rPr>
        <w:t>c) Bank Reconciliation</w:t>
      </w:r>
      <w:r w:rsidR="003544A7">
        <w:rPr>
          <w:rFonts w:asciiTheme="minorHAnsi" w:hAnsiTheme="minorHAnsi" w:cstheme="minorHAnsi"/>
          <w:b/>
          <w:bCs/>
          <w:sz w:val="22"/>
          <w:szCs w:val="22"/>
        </w:rPr>
        <w:t xml:space="preserve"> for March 2026 to note - </w:t>
      </w:r>
      <w:r w:rsidR="003544A7" w:rsidRPr="003544A7">
        <w:rPr>
          <w:rFonts w:asciiTheme="minorHAnsi" w:hAnsiTheme="minorHAnsi" w:cstheme="minorHAnsi"/>
          <w:b/>
          <w:bCs/>
          <w:sz w:val="22"/>
          <w:szCs w:val="22"/>
        </w:rPr>
        <w:t>Noted</w:t>
      </w:r>
    </w:p>
    <w:p w14:paraId="088F791D" w14:textId="2BC213D0" w:rsidR="00D22FCE" w:rsidRPr="00D22FCE" w:rsidRDefault="00D22FCE" w:rsidP="00D22FCE">
      <w:pPr>
        <w:rPr>
          <w:rFonts w:asciiTheme="minorHAnsi" w:hAnsiTheme="minorHAnsi" w:cstheme="minorHAnsi"/>
          <w:sz w:val="22"/>
          <w:szCs w:val="22"/>
        </w:rPr>
      </w:pPr>
      <w:r w:rsidRPr="00D22FCE">
        <w:rPr>
          <w:rFonts w:asciiTheme="minorHAnsi" w:hAnsiTheme="minorHAnsi" w:cstheme="minorHAnsi"/>
          <w:b/>
          <w:bCs/>
          <w:sz w:val="22"/>
          <w:szCs w:val="22"/>
        </w:rPr>
        <w:t>d) Council Asset List</w:t>
      </w:r>
      <w:r w:rsidR="00CC3E8E">
        <w:rPr>
          <w:rFonts w:asciiTheme="minorHAnsi" w:hAnsiTheme="minorHAnsi" w:cstheme="minorHAnsi"/>
          <w:b/>
          <w:bCs/>
          <w:sz w:val="22"/>
          <w:szCs w:val="22"/>
        </w:rPr>
        <w:t xml:space="preserve"> – to review the asset list and note any changes. </w:t>
      </w:r>
      <w:r w:rsidR="00CC3E8E" w:rsidRPr="00D22FCE">
        <w:rPr>
          <w:rFonts w:asciiTheme="minorHAnsi" w:hAnsiTheme="minorHAnsi" w:cstheme="minorHAnsi"/>
          <w:sz w:val="22"/>
          <w:szCs w:val="22"/>
        </w:rPr>
        <w:t>The Council asset list was reviewed</w:t>
      </w:r>
      <w:r w:rsidR="00CC3E8E">
        <w:rPr>
          <w:rFonts w:asciiTheme="minorHAnsi" w:hAnsiTheme="minorHAnsi" w:cstheme="minorHAnsi"/>
          <w:sz w:val="22"/>
          <w:szCs w:val="22"/>
        </w:rPr>
        <w:t xml:space="preserve">. Additional assets for the year were the purchase of a new </w:t>
      </w:r>
      <w:r w:rsidR="00216DCA">
        <w:rPr>
          <w:rFonts w:asciiTheme="minorHAnsi" w:hAnsiTheme="minorHAnsi" w:cstheme="minorHAnsi"/>
          <w:sz w:val="22"/>
          <w:szCs w:val="22"/>
        </w:rPr>
        <w:t>o</w:t>
      </w:r>
      <w:r w:rsidR="00CC3E8E">
        <w:rPr>
          <w:rFonts w:asciiTheme="minorHAnsi" w:hAnsiTheme="minorHAnsi" w:cstheme="minorHAnsi"/>
          <w:sz w:val="22"/>
          <w:szCs w:val="22"/>
        </w:rPr>
        <w:t xml:space="preserve">ffice laptop and computer, also new </w:t>
      </w:r>
      <w:r w:rsidR="00216DCA">
        <w:rPr>
          <w:rFonts w:asciiTheme="minorHAnsi" w:hAnsiTheme="minorHAnsi" w:cstheme="minorHAnsi"/>
          <w:sz w:val="22"/>
          <w:szCs w:val="22"/>
        </w:rPr>
        <w:t>n</w:t>
      </w:r>
      <w:r w:rsidR="00CC3E8E">
        <w:rPr>
          <w:rFonts w:asciiTheme="minorHAnsi" w:hAnsiTheme="minorHAnsi" w:cstheme="minorHAnsi"/>
          <w:sz w:val="22"/>
          <w:szCs w:val="22"/>
        </w:rPr>
        <w:t xml:space="preserve">otice </w:t>
      </w:r>
      <w:r w:rsidR="00216DCA">
        <w:rPr>
          <w:rFonts w:asciiTheme="minorHAnsi" w:hAnsiTheme="minorHAnsi" w:cstheme="minorHAnsi"/>
          <w:sz w:val="22"/>
          <w:szCs w:val="22"/>
        </w:rPr>
        <w:t>b</w:t>
      </w:r>
      <w:r w:rsidR="00CC3E8E">
        <w:rPr>
          <w:rFonts w:asciiTheme="minorHAnsi" w:hAnsiTheme="minorHAnsi" w:cstheme="minorHAnsi"/>
          <w:sz w:val="22"/>
          <w:szCs w:val="22"/>
        </w:rPr>
        <w:t xml:space="preserve">oard at Send Marsh Green – </w:t>
      </w:r>
      <w:r w:rsidR="00CC3E8E" w:rsidRPr="00CC3E8E">
        <w:rPr>
          <w:rFonts w:asciiTheme="minorHAnsi" w:hAnsiTheme="minorHAnsi" w:cstheme="minorHAnsi"/>
          <w:b/>
          <w:bCs/>
          <w:sz w:val="22"/>
          <w:szCs w:val="22"/>
        </w:rPr>
        <w:t>Noted</w:t>
      </w:r>
      <w:r w:rsidR="00CC3E8E">
        <w:rPr>
          <w:rFonts w:asciiTheme="minorHAnsi" w:hAnsiTheme="minorHAnsi" w:cstheme="minorHAnsi"/>
          <w:sz w:val="22"/>
          <w:szCs w:val="22"/>
        </w:rPr>
        <w:t xml:space="preserve"> </w:t>
      </w:r>
    </w:p>
    <w:p w14:paraId="67AAEB92" w14:textId="5FAA819D" w:rsidR="00D22FCE" w:rsidRPr="00D22FCE" w:rsidRDefault="00D22FCE" w:rsidP="00D22FCE">
      <w:pPr>
        <w:rPr>
          <w:rFonts w:asciiTheme="minorHAnsi" w:hAnsiTheme="minorHAnsi" w:cstheme="minorHAnsi"/>
          <w:sz w:val="22"/>
          <w:szCs w:val="22"/>
        </w:rPr>
      </w:pPr>
      <w:r w:rsidRPr="00D22FCE">
        <w:rPr>
          <w:rFonts w:asciiTheme="minorHAnsi" w:hAnsiTheme="minorHAnsi" w:cstheme="minorHAnsi"/>
          <w:b/>
          <w:bCs/>
          <w:sz w:val="22"/>
          <w:szCs w:val="22"/>
        </w:rPr>
        <w:t>e) Council Insurance</w:t>
      </w:r>
      <w:r w:rsidR="00CC3E8E">
        <w:rPr>
          <w:rFonts w:asciiTheme="minorHAnsi" w:hAnsiTheme="minorHAnsi" w:cstheme="minorHAnsi"/>
          <w:b/>
          <w:bCs/>
          <w:sz w:val="22"/>
          <w:szCs w:val="22"/>
        </w:rPr>
        <w:t xml:space="preserve"> - </w:t>
      </w:r>
      <w:r w:rsidRPr="00D22FCE">
        <w:rPr>
          <w:rFonts w:asciiTheme="minorHAnsi" w:hAnsiTheme="minorHAnsi" w:cstheme="minorHAnsi"/>
          <w:sz w:val="22"/>
          <w:szCs w:val="22"/>
        </w:rPr>
        <w:t xml:space="preserve">The insurance quotation had not yet been received and </w:t>
      </w:r>
      <w:r w:rsidR="00CC3E8E">
        <w:rPr>
          <w:rFonts w:asciiTheme="minorHAnsi" w:hAnsiTheme="minorHAnsi" w:cstheme="minorHAnsi"/>
          <w:sz w:val="22"/>
          <w:szCs w:val="22"/>
        </w:rPr>
        <w:t xml:space="preserve">will be noted at the next meeting. </w:t>
      </w:r>
    </w:p>
    <w:p w14:paraId="32D879C6" w14:textId="56A2577E" w:rsidR="00D22FCE" w:rsidRPr="00D22FCE" w:rsidRDefault="00D22FCE" w:rsidP="00D22FCE">
      <w:pPr>
        <w:rPr>
          <w:rFonts w:asciiTheme="minorHAnsi" w:hAnsiTheme="minorHAnsi" w:cstheme="minorHAnsi"/>
          <w:sz w:val="22"/>
          <w:szCs w:val="22"/>
        </w:rPr>
      </w:pPr>
      <w:r w:rsidRPr="00D22FCE">
        <w:rPr>
          <w:rFonts w:asciiTheme="minorHAnsi" w:hAnsiTheme="minorHAnsi" w:cstheme="minorHAnsi"/>
          <w:b/>
          <w:bCs/>
          <w:sz w:val="22"/>
          <w:szCs w:val="22"/>
        </w:rPr>
        <w:t>f) Council and Staff Subscriptions</w:t>
      </w:r>
      <w:r w:rsidR="00CC3E8E">
        <w:rPr>
          <w:rFonts w:asciiTheme="minorHAnsi" w:hAnsiTheme="minorHAnsi" w:cstheme="minorHAnsi"/>
          <w:b/>
          <w:bCs/>
          <w:sz w:val="22"/>
          <w:szCs w:val="22"/>
        </w:rPr>
        <w:t xml:space="preserve"> </w:t>
      </w:r>
      <w:r w:rsidR="00CC3E8E" w:rsidRPr="00CC3E8E">
        <w:rPr>
          <w:rFonts w:asciiTheme="minorHAnsi" w:hAnsiTheme="minorHAnsi" w:cstheme="minorHAnsi"/>
          <w:sz w:val="22"/>
          <w:szCs w:val="22"/>
        </w:rPr>
        <w:t>t</w:t>
      </w:r>
      <w:r w:rsidRPr="00CC3E8E">
        <w:rPr>
          <w:rFonts w:asciiTheme="minorHAnsi" w:hAnsiTheme="minorHAnsi" w:cstheme="minorHAnsi"/>
          <w:sz w:val="22"/>
          <w:szCs w:val="22"/>
        </w:rPr>
        <w:t>he</w:t>
      </w:r>
      <w:r w:rsidRPr="00D22FCE">
        <w:rPr>
          <w:rFonts w:asciiTheme="minorHAnsi" w:hAnsiTheme="minorHAnsi" w:cstheme="minorHAnsi"/>
          <w:sz w:val="22"/>
          <w:szCs w:val="22"/>
        </w:rPr>
        <w:t xml:space="preserve"> annual Council and staff subscriptions were </w:t>
      </w:r>
      <w:r w:rsidR="00CC3E8E">
        <w:rPr>
          <w:rFonts w:asciiTheme="minorHAnsi" w:hAnsiTheme="minorHAnsi" w:cstheme="minorHAnsi"/>
          <w:sz w:val="22"/>
          <w:szCs w:val="22"/>
        </w:rPr>
        <w:t xml:space="preserve">considered </w:t>
      </w:r>
      <w:r w:rsidRPr="00D22FCE">
        <w:rPr>
          <w:rFonts w:asciiTheme="minorHAnsi" w:hAnsiTheme="minorHAnsi" w:cstheme="minorHAnsi"/>
          <w:sz w:val="22"/>
          <w:szCs w:val="22"/>
        </w:rPr>
        <w:t>approved.</w:t>
      </w:r>
    </w:p>
    <w:p w14:paraId="35C465F1" w14:textId="77777777" w:rsidR="00D22FCE" w:rsidRPr="00CC3E8E" w:rsidRDefault="00D22FCE" w:rsidP="00D22FCE">
      <w:pPr>
        <w:rPr>
          <w:rFonts w:asciiTheme="minorHAnsi" w:hAnsiTheme="minorHAnsi" w:cstheme="minorHAnsi"/>
          <w:b/>
          <w:bCs/>
          <w:sz w:val="22"/>
          <w:szCs w:val="22"/>
        </w:rPr>
      </w:pPr>
      <w:r w:rsidRPr="00D22FCE">
        <w:rPr>
          <w:rFonts w:asciiTheme="minorHAnsi" w:hAnsiTheme="minorHAnsi" w:cstheme="minorHAnsi"/>
          <w:b/>
          <w:bCs/>
          <w:sz w:val="22"/>
          <w:szCs w:val="22"/>
        </w:rPr>
        <w:t>RESOLVED:</w:t>
      </w:r>
      <w:r w:rsidRPr="00D22FCE">
        <w:rPr>
          <w:rFonts w:asciiTheme="minorHAnsi" w:hAnsiTheme="minorHAnsi" w:cstheme="minorHAnsi"/>
          <w:sz w:val="22"/>
          <w:szCs w:val="22"/>
        </w:rPr>
        <w:t xml:space="preserve"> </w:t>
      </w:r>
      <w:r w:rsidRPr="00CC3E8E">
        <w:rPr>
          <w:rFonts w:asciiTheme="minorHAnsi" w:hAnsiTheme="minorHAnsi" w:cstheme="minorHAnsi"/>
          <w:b/>
          <w:bCs/>
          <w:sz w:val="22"/>
          <w:szCs w:val="22"/>
        </w:rPr>
        <w:t>That the subscriptions for 2026/27 be approved.</w:t>
      </w:r>
    </w:p>
    <w:p w14:paraId="4D4064F2" w14:textId="0B78490B" w:rsidR="00D22FCE" w:rsidRPr="00D22FCE" w:rsidRDefault="00D22FCE" w:rsidP="00D22FCE">
      <w:pPr>
        <w:rPr>
          <w:rFonts w:asciiTheme="minorHAnsi" w:hAnsiTheme="minorHAnsi" w:cstheme="minorHAnsi"/>
          <w:sz w:val="22"/>
          <w:szCs w:val="22"/>
        </w:rPr>
      </w:pPr>
      <w:r w:rsidRPr="00D22FCE">
        <w:rPr>
          <w:rFonts w:asciiTheme="minorHAnsi" w:hAnsiTheme="minorHAnsi" w:cstheme="minorHAnsi"/>
          <w:b/>
          <w:bCs/>
          <w:sz w:val="22"/>
          <w:szCs w:val="22"/>
        </w:rPr>
        <w:t>g) Councillor Allowances</w:t>
      </w:r>
      <w:r w:rsidR="00CC3E8E">
        <w:rPr>
          <w:rFonts w:asciiTheme="minorHAnsi" w:hAnsiTheme="minorHAnsi" w:cstheme="minorHAnsi"/>
          <w:b/>
          <w:bCs/>
          <w:sz w:val="22"/>
          <w:szCs w:val="22"/>
        </w:rPr>
        <w:t xml:space="preserve"> - </w:t>
      </w:r>
      <w:r w:rsidRPr="00D22FCE">
        <w:rPr>
          <w:rFonts w:asciiTheme="minorHAnsi" w:hAnsiTheme="minorHAnsi" w:cstheme="minorHAnsi"/>
          <w:sz w:val="22"/>
          <w:szCs w:val="22"/>
        </w:rPr>
        <w:t xml:space="preserve">The Chairman explained that, in light of </w:t>
      </w:r>
      <w:r w:rsidR="00CC3E8E">
        <w:rPr>
          <w:rFonts w:asciiTheme="minorHAnsi" w:hAnsiTheme="minorHAnsi" w:cstheme="minorHAnsi"/>
          <w:sz w:val="22"/>
          <w:szCs w:val="22"/>
        </w:rPr>
        <w:t>L</w:t>
      </w:r>
      <w:r w:rsidRPr="00D22FCE">
        <w:rPr>
          <w:rFonts w:asciiTheme="minorHAnsi" w:hAnsiTheme="minorHAnsi" w:cstheme="minorHAnsi"/>
          <w:sz w:val="22"/>
          <w:szCs w:val="22"/>
        </w:rPr>
        <w:t xml:space="preserve">ocal </w:t>
      </w:r>
      <w:r w:rsidR="00CC3E8E">
        <w:rPr>
          <w:rFonts w:asciiTheme="minorHAnsi" w:hAnsiTheme="minorHAnsi" w:cstheme="minorHAnsi"/>
          <w:sz w:val="22"/>
          <w:szCs w:val="22"/>
        </w:rPr>
        <w:t>G</w:t>
      </w:r>
      <w:r w:rsidRPr="00D22FCE">
        <w:rPr>
          <w:rFonts w:asciiTheme="minorHAnsi" w:hAnsiTheme="minorHAnsi" w:cstheme="minorHAnsi"/>
          <w:sz w:val="22"/>
          <w:szCs w:val="22"/>
        </w:rPr>
        <w:t xml:space="preserve">overnment </w:t>
      </w:r>
      <w:r w:rsidR="00CC3E8E">
        <w:rPr>
          <w:rFonts w:asciiTheme="minorHAnsi" w:hAnsiTheme="minorHAnsi" w:cstheme="minorHAnsi"/>
          <w:sz w:val="22"/>
          <w:szCs w:val="22"/>
        </w:rPr>
        <w:t>R</w:t>
      </w:r>
      <w:r w:rsidRPr="00D22FCE">
        <w:rPr>
          <w:rFonts w:asciiTheme="minorHAnsi" w:hAnsiTheme="minorHAnsi" w:cstheme="minorHAnsi"/>
          <w:sz w:val="22"/>
          <w:szCs w:val="22"/>
        </w:rPr>
        <w:t>eorganisation, the Council should begin considering its position on councillor allowances. It was agreed that the matter should be referred to the Finance and General Purposes Committee for further research and consideration.</w:t>
      </w:r>
    </w:p>
    <w:p w14:paraId="6B1C1B96" w14:textId="2096D75B" w:rsidR="00D22FCE" w:rsidRPr="00D22FCE" w:rsidRDefault="00D22FCE" w:rsidP="00D22FCE">
      <w:pPr>
        <w:rPr>
          <w:rFonts w:asciiTheme="minorHAnsi" w:hAnsiTheme="minorHAnsi" w:cstheme="minorHAnsi"/>
          <w:sz w:val="22"/>
          <w:szCs w:val="22"/>
        </w:rPr>
      </w:pPr>
      <w:r w:rsidRPr="00D22FCE">
        <w:rPr>
          <w:rFonts w:asciiTheme="minorHAnsi" w:hAnsiTheme="minorHAnsi" w:cstheme="minorHAnsi"/>
          <w:b/>
          <w:bCs/>
          <w:sz w:val="22"/>
          <w:szCs w:val="22"/>
        </w:rPr>
        <w:t>RESOLVED</w:t>
      </w:r>
      <w:r w:rsidRPr="00CC3E8E">
        <w:rPr>
          <w:rFonts w:asciiTheme="minorHAnsi" w:hAnsiTheme="minorHAnsi" w:cstheme="minorHAnsi"/>
          <w:b/>
          <w:bCs/>
          <w:sz w:val="22"/>
          <w:szCs w:val="22"/>
        </w:rPr>
        <w:t>: That councillor allowances be referred to the Finance and General Purposes Committee.</w:t>
      </w:r>
    </w:p>
    <w:p w14:paraId="1A40AA12" w14:textId="3842EC98" w:rsidR="00D22FCE" w:rsidRPr="00D22FCE" w:rsidRDefault="00D22FCE" w:rsidP="00D22FCE">
      <w:pPr>
        <w:rPr>
          <w:rFonts w:asciiTheme="minorHAnsi" w:hAnsiTheme="minorHAnsi" w:cstheme="minorHAnsi"/>
          <w:sz w:val="22"/>
          <w:szCs w:val="22"/>
        </w:rPr>
      </w:pPr>
      <w:r w:rsidRPr="00D22FCE">
        <w:rPr>
          <w:rFonts w:asciiTheme="minorHAnsi" w:hAnsiTheme="minorHAnsi" w:cstheme="minorHAnsi"/>
          <w:b/>
          <w:bCs/>
          <w:sz w:val="22"/>
          <w:szCs w:val="22"/>
        </w:rPr>
        <w:t>h) Councillor Vacancy</w:t>
      </w:r>
      <w:r w:rsidR="00CC3E8E">
        <w:rPr>
          <w:rFonts w:asciiTheme="minorHAnsi" w:hAnsiTheme="minorHAnsi" w:cstheme="minorHAnsi"/>
          <w:b/>
          <w:bCs/>
          <w:sz w:val="22"/>
          <w:szCs w:val="22"/>
        </w:rPr>
        <w:t xml:space="preserve"> - </w:t>
      </w:r>
      <w:r w:rsidRPr="00D22FCE">
        <w:rPr>
          <w:rFonts w:asciiTheme="minorHAnsi" w:hAnsiTheme="minorHAnsi" w:cstheme="minorHAnsi"/>
          <w:sz w:val="22"/>
          <w:szCs w:val="22"/>
        </w:rPr>
        <w:t>The Council noted that there remained a vacancy on the Parish Council</w:t>
      </w:r>
      <w:r w:rsidR="00CC3E8E">
        <w:rPr>
          <w:rFonts w:asciiTheme="minorHAnsi" w:hAnsiTheme="minorHAnsi" w:cstheme="minorHAnsi"/>
          <w:sz w:val="22"/>
          <w:szCs w:val="22"/>
        </w:rPr>
        <w:t xml:space="preserve"> -</w:t>
      </w:r>
      <w:r w:rsidRPr="00D22FCE">
        <w:rPr>
          <w:rFonts w:asciiTheme="minorHAnsi" w:hAnsiTheme="minorHAnsi" w:cstheme="minorHAnsi"/>
          <w:b/>
          <w:bCs/>
          <w:sz w:val="22"/>
          <w:szCs w:val="22"/>
        </w:rPr>
        <w:t>NOTED.</w:t>
      </w:r>
    </w:p>
    <w:p w14:paraId="1ACDA686" w14:textId="26F116FF" w:rsidR="00D22FCE" w:rsidRPr="00D22FCE" w:rsidRDefault="00D22FCE" w:rsidP="00D22FCE">
      <w:pPr>
        <w:rPr>
          <w:rFonts w:asciiTheme="minorHAnsi" w:hAnsiTheme="minorHAnsi" w:cstheme="minorHAnsi"/>
          <w:sz w:val="22"/>
          <w:szCs w:val="22"/>
        </w:rPr>
      </w:pPr>
      <w:r w:rsidRPr="00D22FCE">
        <w:rPr>
          <w:rFonts w:asciiTheme="minorHAnsi" w:hAnsiTheme="minorHAnsi" w:cstheme="minorHAnsi"/>
          <w:b/>
          <w:bCs/>
          <w:sz w:val="22"/>
          <w:szCs w:val="22"/>
        </w:rPr>
        <w:t>i) Street Light Repairs</w:t>
      </w:r>
      <w:r w:rsidR="00CC3E8E">
        <w:rPr>
          <w:rFonts w:asciiTheme="minorHAnsi" w:hAnsiTheme="minorHAnsi" w:cstheme="minorHAnsi"/>
          <w:b/>
          <w:bCs/>
          <w:sz w:val="22"/>
          <w:szCs w:val="22"/>
        </w:rPr>
        <w:t xml:space="preserve"> - </w:t>
      </w:r>
      <w:r w:rsidRPr="00D22FCE">
        <w:rPr>
          <w:rFonts w:asciiTheme="minorHAnsi" w:hAnsiTheme="minorHAnsi" w:cstheme="minorHAnsi"/>
          <w:sz w:val="22"/>
          <w:szCs w:val="22"/>
        </w:rPr>
        <w:t>The Council considered the street light maintenance report and agreed that the matter should be referred to the Amenities Committee for further review, including the urgency of the works and whether any insurance claim may be possible.</w:t>
      </w:r>
    </w:p>
    <w:p w14:paraId="2B0A30CF" w14:textId="0A0BFBE6" w:rsidR="00D22FCE" w:rsidRPr="00D22FCE" w:rsidRDefault="00D22FCE" w:rsidP="00D22FCE">
      <w:pPr>
        <w:rPr>
          <w:rFonts w:asciiTheme="minorHAnsi" w:hAnsiTheme="minorHAnsi" w:cstheme="minorHAnsi"/>
          <w:sz w:val="22"/>
          <w:szCs w:val="22"/>
        </w:rPr>
      </w:pPr>
      <w:r w:rsidRPr="00D22FCE">
        <w:rPr>
          <w:rFonts w:asciiTheme="minorHAnsi" w:hAnsiTheme="minorHAnsi" w:cstheme="minorHAnsi"/>
          <w:b/>
          <w:bCs/>
          <w:sz w:val="22"/>
          <w:szCs w:val="22"/>
        </w:rPr>
        <w:t>RESOLVED:</w:t>
      </w:r>
      <w:r w:rsidRPr="00D22FCE">
        <w:rPr>
          <w:rFonts w:asciiTheme="minorHAnsi" w:hAnsiTheme="minorHAnsi" w:cstheme="minorHAnsi"/>
          <w:sz w:val="22"/>
          <w:szCs w:val="22"/>
        </w:rPr>
        <w:t xml:space="preserve"> </w:t>
      </w:r>
      <w:r w:rsidRPr="00CC3E8E">
        <w:rPr>
          <w:rFonts w:asciiTheme="minorHAnsi" w:hAnsiTheme="minorHAnsi" w:cstheme="minorHAnsi"/>
          <w:b/>
          <w:bCs/>
          <w:sz w:val="22"/>
          <w:szCs w:val="22"/>
        </w:rPr>
        <w:t>That the street light repairs be referred to the Amenities Committee</w:t>
      </w:r>
      <w:r w:rsidRPr="00D22FCE">
        <w:rPr>
          <w:rFonts w:asciiTheme="minorHAnsi" w:hAnsiTheme="minorHAnsi" w:cstheme="minorHAnsi"/>
          <w:sz w:val="22"/>
          <w:szCs w:val="22"/>
        </w:rPr>
        <w:t>.</w:t>
      </w:r>
    </w:p>
    <w:p w14:paraId="24A3EE44" w14:textId="2968E64A" w:rsidR="00CD4F66" w:rsidRDefault="00D22FCE" w:rsidP="00D22FCE">
      <w:pPr>
        <w:rPr>
          <w:rFonts w:asciiTheme="minorHAnsi" w:hAnsiTheme="minorHAnsi" w:cstheme="minorHAnsi"/>
          <w:sz w:val="22"/>
          <w:szCs w:val="22"/>
        </w:rPr>
      </w:pPr>
      <w:r w:rsidRPr="00D22FCE">
        <w:rPr>
          <w:rFonts w:asciiTheme="minorHAnsi" w:hAnsiTheme="minorHAnsi" w:cstheme="minorHAnsi"/>
          <w:b/>
          <w:bCs/>
          <w:sz w:val="22"/>
          <w:szCs w:val="22"/>
        </w:rPr>
        <w:t>j) SALC Conference</w:t>
      </w:r>
      <w:r w:rsidR="00CC3E8E">
        <w:rPr>
          <w:rFonts w:asciiTheme="minorHAnsi" w:hAnsiTheme="minorHAnsi" w:cstheme="minorHAnsi"/>
          <w:b/>
          <w:bCs/>
          <w:sz w:val="22"/>
          <w:szCs w:val="22"/>
        </w:rPr>
        <w:t xml:space="preserve">  </w:t>
      </w:r>
      <w:r w:rsidR="00146BDE" w:rsidRPr="00D22FCE">
        <w:rPr>
          <w:rFonts w:asciiTheme="minorHAnsi" w:hAnsiTheme="minorHAnsi" w:cstheme="minorHAnsi"/>
          <w:sz w:val="22"/>
          <w:szCs w:val="22"/>
        </w:rPr>
        <w:t>the</w:t>
      </w:r>
      <w:r w:rsidRPr="00D22FCE">
        <w:rPr>
          <w:rFonts w:asciiTheme="minorHAnsi" w:hAnsiTheme="minorHAnsi" w:cstheme="minorHAnsi"/>
          <w:sz w:val="22"/>
          <w:szCs w:val="22"/>
        </w:rPr>
        <w:t xml:space="preserve"> Council considered attendance at the SALC conference.</w:t>
      </w:r>
      <w:r w:rsidR="00CC3E8E">
        <w:rPr>
          <w:rFonts w:asciiTheme="minorHAnsi" w:hAnsiTheme="minorHAnsi" w:cstheme="minorHAnsi"/>
          <w:sz w:val="22"/>
          <w:szCs w:val="22"/>
        </w:rPr>
        <w:t xml:space="preserve"> </w:t>
      </w:r>
    </w:p>
    <w:p w14:paraId="1B6A47A3" w14:textId="54643DCE" w:rsidR="00D22FCE" w:rsidRDefault="00D22FCE" w:rsidP="00D22FCE">
      <w:pPr>
        <w:rPr>
          <w:rFonts w:asciiTheme="minorHAnsi" w:hAnsiTheme="minorHAnsi" w:cstheme="minorHAnsi"/>
          <w:sz w:val="22"/>
          <w:szCs w:val="22"/>
        </w:rPr>
      </w:pPr>
      <w:r w:rsidRPr="00D22FCE">
        <w:rPr>
          <w:rFonts w:asciiTheme="minorHAnsi" w:hAnsiTheme="minorHAnsi" w:cstheme="minorHAnsi"/>
          <w:b/>
          <w:bCs/>
          <w:sz w:val="22"/>
          <w:szCs w:val="22"/>
        </w:rPr>
        <w:t>RESOLVED:</w:t>
      </w:r>
      <w:r w:rsidRPr="00D22FCE">
        <w:rPr>
          <w:rFonts w:asciiTheme="minorHAnsi" w:hAnsiTheme="minorHAnsi" w:cstheme="minorHAnsi"/>
          <w:sz w:val="22"/>
          <w:szCs w:val="22"/>
        </w:rPr>
        <w:t xml:space="preserve"> </w:t>
      </w:r>
      <w:r w:rsidRPr="00CD4F66">
        <w:rPr>
          <w:rFonts w:asciiTheme="minorHAnsi" w:hAnsiTheme="minorHAnsi" w:cstheme="minorHAnsi"/>
          <w:b/>
          <w:bCs/>
          <w:sz w:val="22"/>
          <w:szCs w:val="22"/>
        </w:rPr>
        <w:t>That two in-person places be booked</w:t>
      </w:r>
      <w:r w:rsidRPr="00D22FCE">
        <w:rPr>
          <w:rFonts w:asciiTheme="minorHAnsi" w:hAnsiTheme="minorHAnsi" w:cstheme="minorHAnsi"/>
          <w:sz w:val="22"/>
          <w:szCs w:val="22"/>
        </w:rPr>
        <w:t>.</w:t>
      </w:r>
    </w:p>
    <w:p w14:paraId="0ABDF41F" w14:textId="7680D672" w:rsidR="00D22FCE" w:rsidRPr="00D22FCE" w:rsidRDefault="00D22FCE" w:rsidP="00D22FCE">
      <w:pPr>
        <w:rPr>
          <w:rFonts w:asciiTheme="minorHAnsi" w:hAnsiTheme="minorHAnsi" w:cstheme="minorHAnsi"/>
          <w:b/>
          <w:bCs/>
          <w:sz w:val="22"/>
          <w:szCs w:val="22"/>
        </w:rPr>
      </w:pPr>
      <w:r w:rsidRPr="00D22FCE">
        <w:rPr>
          <w:rFonts w:asciiTheme="minorHAnsi" w:hAnsiTheme="minorHAnsi" w:cstheme="minorHAnsi"/>
          <w:b/>
          <w:bCs/>
          <w:sz w:val="22"/>
          <w:szCs w:val="22"/>
        </w:rPr>
        <w:lastRenderedPageBreak/>
        <w:t>1</w:t>
      </w:r>
      <w:r w:rsidR="00CD4F66">
        <w:rPr>
          <w:rFonts w:asciiTheme="minorHAnsi" w:hAnsiTheme="minorHAnsi" w:cstheme="minorHAnsi"/>
          <w:b/>
          <w:bCs/>
          <w:sz w:val="22"/>
          <w:szCs w:val="22"/>
        </w:rPr>
        <w:t>7</w:t>
      </w:r>
      <w:r w:rsidRPr="00D22FCE">
        <w:rPr>
          <w:rFonts w:asciiTheme="minorHAnsi" w:hAnsiTheme="minorHAnsi" w:cstheme="minorHAnsi"/>
          <w:b/>
          <w:bCs/>
          <w:sz w:val="22"/>
          <w:szCs w:val="22"/>
        </w:rPr>
        <w:t>.2</w:t>
      </w:r>
      <w:r w:rsidR="00CD4F66">
        <w:rPr>
          <w:rFonts w:asciiTheme="minorHAnsi" w:hAnsiTheme="minorHAnsi" w:cstheme="minorHAnsi"/>
          <w:b/>
          <w:bCs/>
          <w:sz w:val="22"/>
          <w:szCs w:val="22"/>
        </w:rPr>
        <w:t>7</w:t>
      </w:r>
      <w:r w:rsidRPr="00D22FCE">
        <w:rPr>
          <w:rFonts w:asciiTheme="minorHAnsi" w:hAnsiTheme="minorHAnsi" w:cstheme="minorHAnsi"/>
          <w:b/>
          <w:bCs/>
          <w:sz w:val="22"/>
          <w:szCs w:val="22"/>
        </w:rPr>
        <w:t>.18. Amenities Committee Report</w:t>
      </w:r>
    </w:p>
    <w:p w14:paraId="4EEB55CE" w14:textId="167297FF" w:rsidR="00D22FCE" w:rsidRPr="00D22FCE" w:rsidRDefault="00CD4F66" w:rsidP="00D22FCE">
      <w:pPr>
        <w:rPr>
          <w:rFonts w:asciiTheme="minorHAnsi" w:hAnsiTheme="minorHAnsi" w:cstheme="minorHAnsi"/>
          <w:sz w:val="22"/>
          <w:szCs w:val="22"/>
        </w:rPr>
      </w:pPr>
      <w:r>
        <w:rPr>
          <w:rFonts w:asciiTheme="minorHAnsi" w:hAnsiTheme="minorHAnsi" w:cstheme="minorHAnsi"/>
          <w:sz w:val="22"/>
          <w:szCs w:val="22"/>
        </w:rPr>
        <w:t xml:space="preserve">a) </w:t>
      </w:r>
      <w:r w:rsidR="00D22FCE" w:rsidRPr="00D22FCE">
        <w:rPr>
          <w:rFonts w:asciiTheme="minorHAnsi" w:hAnsiTheme="minorHAnsi" w:cstheme="minorHAnsi"/>
          <w:sz w:val="22"/>
          <w:szCs w:val="22"/>
        </w:rPr>
        <w:t>The Council received an update on amenities matters, including the cemetery, the vandalised donkey springer, Sandfields playground fencing</w:t>
      </w:r>
      <w:r>
        <w:rPr>
          <w:rFonts w:asciiTheme="minorHAnsi" w:hAnsiTheme="minorHAnsi" w:cstheme="minorHAnsi"/>
          <w:sz w:val="22"/>
          <w:szCs w:val="22"/>
        </w:rPr>
        <w:t>.</w:t>
      </w:r>
    </w:p>
    <w:p w14:paraId="35479C99" w14:textId="72308954" w:rsidR="00D22FCE" w:rsidRPr="00D22FCE" w:rsidRDefault="00D22FCE" w:rsidP="00D22FCE">
      <w:pPr>
        <w:rPr>
          <w:rFonts w:asciiTheme="minorHAnsi" w:hAnsiTheme="minorHAnsi" w:cstheme="minorHAnsi"/>
          <w:sz w:val="22"/>
          <w:szCs w:val="22"/>
        </w:rPr>
      </w:pPr>
      <w:r w:rsidRPr="00D22FCE">
        <w:rPr>
          <w:rFonts w:asciiTheme="minorHAnsi" w:hAnsiTheme="minorHAnsi" w:cstheme="minorHAnsi"/>
          <w:sz w:val="22"/>
          <w:szCs w:val="22"/>
        </w:rPr>
        <w:t>It was noted that the donkey springer had been vandalised and that a replacement quotation had been received. Further consideration would be given to the installation and associated costs.</w:t>
      </w:r>
      <w:r w:rsidR="00CD4F66">
        <w:rPr>
          <w:rFonts w:asciiTheme="minorHAnsi" w:hAnsiTheme="minorHAnsi" w:cstheme="minorHAnsi"/>
          <w:sz w:val="22"/>
          <w:szCs w:val="22"/>
        </w:rPr>
        <w:t xml:space="preserve"> The matter was reported to the Police.</w:t>
      </w:r>
    </w:p>
    <w:p w14:paraId="54013BEA" w14:textId="36355165" w:rsidR="00CD4F66" w:rsidRDefault="00CD4F66" w:rsidP="00D22FCE">
      <w:pPr>
        <w:rPr>
          <w:rFonts w:asciiTheme="minorHAnsi" w:hAnsiTheme="minorHAnsi" w:cstheme="minorHAnsi"/>
          <w:sz w:val="22"/>
          <w:szCs w:val="22"/>
        </w:rPr>
      </w:pPr>
      <w:r>
        <w:rPr>
          <w:rFonts w:asciiTheme="minorHAnsi" w:hAnsiTheme="minorHAnsi" w:cstheme="minorHAnsi"/>
          <w:sz w:val="22"/>
          <w:szCs w:val="22"/>
        </w:rPr>
        <w:t xml:space="preserve">b) </w:t>
      </w:r>
      <w:r w:rsidR="00D22FCE" w:rsidRPr="00D22FCE">
        <w:rPr>
          <w:rFonts w:asciiTheme="minorHAnsi" w:hAnsiTheme="minorHAnsi" w:cstheme="minorHAnsi"/>
          <w:sz w:val="22"/>
          <w:szCs w:val="22"/>
        </w:rPr>
        <w:t xml:space="preserve">The Council noted that further details were awaited in relation to the Maple Road play equipment </w:t>
      </w:r>
      <w:r>
        <w:rPr>
          <w:rFonts w:asciiTheme="minorHAnsi" w:hAnsiTheme="minorHAnsi" w:cstheme="minorHAnsi"/>
          <w:sz w:val="22"/>
          <w:szCs w:val="22"/>
        </w:rPr>
        <w:t>quotation.</w:t>
      </w:r>
    </w:p>
    <w:p w14:paraId="5D4E1071" w14:textId="54FCD464" w:rsidR="00D22FCE" w:rsidRPr="00D22FCE" w:rsidRDefault="00CD4F66" w:rsidP="00D22FCE">
      <w:pPr>
        <w:rPr>
          <w:rFonts w:asciiTheme="minorHAnsi" w:hAnsiTheme="minorHAnsi" w:cstheme="minorHAnsi"/>
          <w:sz w:val="22"/>
          <w:szCs w:val="22"/>
        </w:rPr>
      </w:pPr>
      <w:r>
        <w:rPr>
          <w:rFonts w:asciiTheme="minorHAnsi" w:hAnsiTheme="minorHAnsi" w:cstheme="minorHAnsi"/>
          <w:sz w:val="22"/>
          <w:szCs w:val="22"/>
        </w:rPr>
        <w:t xml:space="preserve">c) The Grove Memorial </w:t>
      </w:r>
      <w:r w:rsidR="00D22FCE" w:rsidRPr="00D22FCE">
        <w:rPr>
          <w:rFonts w:asciiTheme="minorHAnsi" w:hAnsiTheme="minorHAnsi" w:cstheme="minorHAnsi"/>
          <w:sz w:val="22"/>
          <w:szCs w:val="22"/>
        </w:rPr>
        <w:t xml:space="preserve"> bench options would return to the Amenities Committee for further consideration</w:t>
      </w:r>
      <w:r>
        <w:rPr>
          <w:rFonts w:asciiTheme="minorHAnsi" w:hAnsiTheme="minorHAnsi" w:cstheme="minorHAnsi"/>
          <w:sz w:val="22"/>
          <w:szCs w:val="22"/>
        </w:rPr>
        <w:t xml:space="preserve"> – while installation costs were awaited - </w:t>
      </w:r>
      <w:r w:rsidRPr="00CD4F66">
        <w:rPr>
          <w:rFonts w:asciiTheme="minorHAnsi" w:hAnsiTheme="minorHAnsi" w:cstheme="minorHAnsi"/>
          <w:b/>
          <w:bCs/>
          <w:sz w:val="22"/>
          <w:szCs w:val="22"/>
        </w:rPr>
        <w:t>N</w:t>
      </w:r>
      <w:r w:rsidR="00D22FCE" w:rsidRPr="00D22FCE">
        <w:rPr>
          <w:rFonts w:asciiTheme="minorHAnsi" w:hAnsiTheme="minorHAnsi" w:cstheme="minorHAnsi"/>
          <w:b/>
          <w:bCs/>
          <w:sz w:val="22"/>
          <w:szCs w:val="22"/>
        </w:rPr>
        <w:t>OTED.</w:t>
      </w:r>
    </w:p>
    <w:p w14:paraId="231325E4" w14:textId="77777777" w:rsidR="00D22FCE" w:rsidRPr="00D22FCE" w:rsidRDefault="00D22FCE" w:rsidP="00D22FCE">
      <w:pPr>
        <w:rPr>
          <w:rFonts w:asciiTheme="minorHAnsi" w:hAnsiTheme="minorHAnsi" w:cstheme="minorHAnsi"/>
          <w:sz w:val="22"/>
          <w:szCs w:val="22"/>
        </w:rPr>
      </w:pPr>
    </w:p>
    <w:p w14:paraId="73DD5548" w14:textId="681B8D41" w:rsidR="00D22FCE" w:rsidRDefault="00D22FCE" w:rsidP="00D22FCE">
      <w:pPr>
        <w:rPr>
          <w:rFonts w:asciiTheme="minorHAnsi" w:hAnsiTheme="minorHAnsi" w:cstheme="minorHAnsi"/>
          <w:sz w:val="22"/>
          <w:szCs w:val="22"/>
        </w:rPr>
      </w:pPr>
      <w:r w:rsidRPr="00D22FCE">
        <w:rPr>
          <w:rFonts w:asciiTheme="minorHAnsi" w:hAnsiTheme="minorHAnsi" w:cstheme="minorHAnsi"/>
          <w:b/>
          <w:bCs/>
          <w:sz w:val="22"/>
          <w:szCs w:val="22"/>
        </w:rPr>
        <w:t>1</w:t>
      </w:r>
      <w:r w:rsidR="00CD4F66">
        <w:rPr>
          <w:rFonts w:asciiTheme="minorHAnsi" w:hAnsiTheme="minorHAnsi" w:cstheme="minorHAnsi"/>
          <w:b/>
          <w:bCs/>
          <w:sz w:val="22"/>
          <w:szCs w:val="22"/>
        </w:rPr>
        <w:t>8</w:t>
      </w:r>
      <w:r w:rsidRPr="00D22FCE">
        <w:rPr>
          <w:rFonts w:asciiTheme="minorHAnsi" w:hAnsiTheme="minorHAnsi" w:cstheme="minorHAnsi"/>
          <w:b/>
          <w:bCs/>
          <w:sz w:val="22"/>
          <w:szCs w:val="22"/>
        </w:rPr>
        <w:t>.2</w:t>
      </w:r>
      <w:r w:rsidR="00CD4F66">
        <w:rPr>
          <w:rFonts w:asciiTheme="minorHAnsi" w:hAnsiTheme="minorHAnsi" w:cstheme="minorHAnsi"/>
          <w:b/>
          <w:bCs/>
          <w:sz w:val="22"/>
          <w:szCs w:val="22"/>
        </w:rPr>
        <w:t>7</w:t>
      </w:r>
      <w:r w:rsidRPr="00D22FCE">
        <w:rPr>
          <w:rFonts w:asciiTheme="minorHAnsi" w:hAnsiTheme="minorHAnsi" w:cstheme="minorHAnsi"/>
          <w:b/>
          <w:bCs/>
          <w:sz w:val="22"/>
          <w:szCs w:val="22"/>
        </w:rPr>
        <w:t>.19. Pavilion Committee Report</w:t>
      </w:r>
    </w:p>
    <w:p w14:paraId="43DD3B19" w14:textId="29C37F3B" w:rsidR="00D22FCE" w:rsidRPr="00D22FCE" w:rsidRDefault="00CD4F66" w:rsidP="00D22FCE">
      <w:pPr>
        <w:rPr>
          <w:rFonts w:asciiTheme="minorHAnsi" w:hAnsiTheme="minorHAnsi" w:cstheme="minorHAnsi"/>
          <w:sz w:val="22"/>
          <w:szCs w:val="22"/>
        </w:rPr>
      </w:pPr>
      <w:r>
        <w:rPr>
          <w:rFonts w:asciiTheme="minorHAnsi" w:hAnsiTheme="minorHAnsi" w:cstheme="minorHAnsi"/>
          <w:b/>
          <w:bCs/>
          <w:sz w:val="22"/>
          <w:szCs w:val="22"/>
        </w:rPr>
        <w:t xml:space="preserve">a) </w:t>
      </w:r>
      <w:r w:rsidR="00D22FCE" w:rsidRPr="00D22FCE">
        <w:rPr>
          <w:rFonts w:asciiTheme="minorHAnsi" w:hAnsiTheme="minorHAnsi" w:cstheme="minorHAnsi"/>
          <w:b/>
          <w:bCs/>
          <w:sz w:val="22"/>
          <w:szCs w:val="22"/>
        </w:rPr>
        <w:t>May Fair</w:t>
      </w:r>
      <w:r>
        <w:rPr>
          <w:rFonts w:asciiTheme="minorHAnsi" w:hAnsiTheme="minorHAnsi" w:cstheme="minorHAnsi"/>
          <w:b/>
          <w:bCs/>
          <w:sz w:val="22"/>
          <w:szCs w:val="22"/>
        </w:rPr>
        <w:t xml:space="preserve"> - </w:t>
      </w:r>
      <w:r w:rsidR="00D22FCE" w:rsidRPr="00D22FCE">
        <w:rPr>
          <w:rFonts w:asciiTheme="minorHAnsi" w:hAnsiTheme="minorHAnsi" w:cstheme="minorHAnsi"/>
          <w:sz w:val="22"/>
          <w:szCs w:val="22"/>
        </w:rPr>
        <w:t>The latest pavilion drawings had been displayed at the May Fair and feedback would be used to refine the scheme.</w:t>
      </w:r>
    </w:p>
    <w:p w14:paraId="7A3CCE93" w14:textId="5E397ED5" w:rsidR="00D22FCE" w:rsidRDefault="00CD4F66" w:rsidP="00D22FCE">
      <w:pPr>
        <w:rPr>
          <w:rFonts w:asciiTheme="minorHAnsi" w:hAnsiTheme="minorHAnsi" w:cstheme="minorHAnsi"/>
          <w:sz w:val="22"/>
          <w:szCs w:val="22"/>
        </w:rPr>
      </w:pPr>
      <w:r>
        <w:rPr>
          <w:rFonts w:asciiTheme="minorHAnsi" w:hAnsiTheme="minorHAnsi" w:cstheme="minorHAnsi"/>
          <w:b/>
          <w:bCs/>
          <w:sz w:val="22"/>
          <w:szCs w:val="22"/>
        </w:rPr>
        <w:t>b)</w:t>
      </w:r>
      <w:r w:rsidR="00D22FCE" w:rsidRPr="00D22FCE">
        <w:rPr>
          <w:rFonts w:asciiTheme="minorHAnsi" w:hAnsiTheme="minorHAnsi" w:cstheme="minorHAnsi"/>
          <w:b/>
          <w:bCs/>
          <w:sz w:val="22"/>
          <w:szCs w:val="22"/>
        </w:rPr>
        <w:t xml:space="preserve"> Tenders</w:t>
      </w:r>
      <w:r>
        <w:rPr>
          <w:rFonts w:asciiTheme="minorHAnsi" w:hAnsiTheme="minorHAnsi" w:cstheme="minorHAnsi"/>
          <w:b/>
          <w:bCs/>
          <w:sz w:val="22"/>
          <w:szCs w:val="22"/>
        </w:rPr>
        <w:t xml:space="preserve"> -</w:t>
      </w:r>
      <w:r w:rsidR="00D22FCE" w:rsidRPr="00D22FCE">
        <w:rPr>
          <w:rFonts w:asciiTheme="minorHAnsi" w:hAnsiTheme="minorHAnsi" w:cstheme="minorHAnsi"/>
          <w:sz w:val="22"/>
          <w:szCs w:val="22"/>
        </w:rPr>
        <w:t>The geotechnical and fire safety tenders would be considered further by the Pavilion Committee and brought back to Council.</w:t>
      </w:r>
    </w:p>
    <w:p w14:paraId="3AFA66C7" w14:textId="4EF55C09" w:rsidR="00D22FCE" w:rsidRPr="00D22FCE" w:rsidRDefault="00DB61A0" w:rsidP="00D22FCE">
      <w:pPr>
        <w:rPr>
          <w:rFonts w:asciiTheme="minorHAnsi" w:hAnsiTheme="minorHAnsi" w:cstheme="minorHAnsi"/>
          <w:sz w:val="22"/>
          <w:szCs w:val="22"/>
        </w:rPr>
      </w:pPr>
      <w:r w:rsidRPr="00DB61A0">
        <w:rPr>
          <w:rFonts w:asciiTheme="minorHAnsi" w:hAnsiTheme="minorHAnsi" w:cstheme="minorHAnsi"/>
          <w:b/>
          <w:bCs/>
          <w:sz w:val="22"/>
          <w:szCs w:val="22"/>
        </w:rPr>
        <w:t>c)</w:t>
      </w:r>
      <w:r>
        <w:rPr>
          <w:rFonts w:asciiTheme="minorHAnsi" w:hAnsiTheme="minorHAnsi" w:cstheme="minorHAnsi"/>
          <w:sz w:val="22"/>
          <w:szCs w:val="22"/>
        </w:rPr>
        <w:t xml:space="preserve"> </w:t>
      </w:r>
      <w:r w:rsidR="00D22FCE" w:rsidRPr="00D22FCE">
        <w:rPr>
          <w:rFonts w:asciiTheme="minorHAnsi" w:hAnsiTheme="minorHAnsi" w:cstheme="minorHAnsi"/>
          <w:b/>
          <w:bCs/>
          <w:sz w:val="22"/>
          <w:szCs w:val="22"/>
        </w:rPr>
        <w:t>Transport Consultation</w:t>
      </w:r>
      <w:r>
        <w:rPr>
          <w:rFonts w:asciiTheme="minorHAnsi" w:hAnsiTheme="minorHAnsi" w:cstheme="minorHAnsi"/>
          <w:b/>
          <w:bCs/>
          <w:sz w:val="22"/>
          <w:szCs w:val="22"/>
        </w:rPr>
        <w:t xml:space="preserve"> – </w:t>
      </w:r>
      <w:r w:rsidRPr="00DB61A0">
        <w:rPr>
          <w:rFonts w:asciiTheme="minorHAnsi" w:hAnsiTheme="minorHAnsi" w:cstheme="minorHAnsi"/>
          <w:sz w:val="22"/>
          <w:szCs w:val="22"/>
        </w:rPr>
        <w:t xml:space="preserve">Following Discussion, </w:t>
      </w:r>
      <w:r>
        <w:rPr>
          <w:rFonts w:asciiTheme="minorHAnsi" w:hAnsiTheme="minorHAnsi" w:cstheme="minorHAnsi"/>
          <w:sz w:val="22"/>
          <w:szCs w:val="22"/>
        </w:rPr>
        <w:t>t</w:t>
      </w:r>
      <w:r w:rsidR="00D22FCE" w:rsidRPr="00DB61A0">
        <w:rPr>
          <w:rFonts w:asciiTheme="minorHAnsi" w:hAnsiTheme="minorHAnsi" w:cstheme="minorHAnsi"/>
          <w:sz w:val="22"/>
          <w:szCs w:val="22"/>
        </w:rPr>
        <w:t>he</w:t>
      </w:r>
      <w:r w:rsidR="00D22FCE" w:rsidRPr="00D22FCE">
        <w:rPr>
          <w:rFonts w:asciiTheme="minorHAnsi" w:hAnsiTheme="minorHAnsi" w:cstheme="minorHAnsi"/>
          <w:sz w:val="22"/>
          <w:szCs w:val="22"/>
        </w:rPr>
        <w:t xml:space="preserve"> Council approved the transport consultation event to be held on Tuesday 23 June 2026, including the attendance of the transport consultants at a cost of £850 to be funded from Section 106 monies.</w:t>
      </w:r>
    </w:p>
    <w:p w14:paraId="3345A42E" w14:textId="20F888E6" w:rsidR="00D22FCE" w:rsidRPr="00DB61A0" w:rsidRDefault="00D22FCE" w:rsidP="00D22FCE">
      <w:pPr>
        <w:rPr>
          <w:rFonts w:asciiTheme="minorHAnsi" w:hAnsiTheme="minorHAnsi" w:cstheme="minorHAnsi"/>
          <w:b/>
          <w:bCs/>
          <w:sz w:val="22"/>
          <w:szCs w:val="22"/>
        </w:rPr>
      </w:pPr>
      <w:r w:rsidRPr="00D22FCE">
        <w:rPr>
          <w:rFonts w:asciiTheme="minorHAnsi" w:hAnsiTheme="minorHAnsi" w:cstheme="minorHAnsi"/>
          <w:b/>
          <w:bCs/>
          <w:sz w:val="22"/>
          <w:szCs w:val="22"/>
        </w:rPr>
        <w:t>RESOLVED:</w:t>
      </w:r>
      <w:r w:rsidRPr="00D22FCE">
        <w:rPr>
          <w:rFonts w:asciiTheme="minorHAnsi" w:hAnsiTheme="minorHAnsi" w:cstheme="minorHAnsi"/>
          <w:sz w:val="22"/>
          <w:szCs w:val="22"/>
        </w:rPr>
        <w:t xml:space="preserve"> </w:t>
      </w:r>
      <w:r w:rsidRPr="00DB61A0">
        <w:rPr>
          <w:rFonts w:asciiTheme="minorHAnsi" w:hAnsiTheme="minorHAnsi" w:cstheme="minorHAnsi"/>
          <w:b/>
          <w:bCs/>
          <w:sz w:val="22"/>
          <w:szCs w:val="22"/>
        </w:rPr>
        <w:t>That the transport consultation event and associated consultant cost be approved</w:t>
      </w:r>
      <w:r w:rsidR="00216DCA">
        <w:rPr>
          <w:rFonts w:asciiTheme="minorHAnsi" w:hAnsiTheme="minorHAnsi" w:cstheme="minorHAnsi"/>
          <w:b/>
          <w:bCs/>
          <w:sz w:val="22"/>
          <w:szCs w:val="22"/>
        </w:rPr>
        <w:t xml:space="preserve"> </w:t>
      </w:r>
      <w:r w:rsidR="00216DCA" w:rsidRPr="0029190E">
        <w:rPr>
          <w:rFonts w:asciiTheme="minorHAnsi" w:hAnsiTheme="minorHAnsi" w:cstheme="minorHAnsi"/>
          <w:b/>
          <w:bCs/>
          <w:sz w:val="22"/>
          <w:szCs w:val="22"/>
        </w:rPr>
        <w:t>(£850)</w:t>
      </w:r>
      <w:r w:rsidRPr="0029190E">
        <w:rPr>
          <w:rFonts w:asciiTheme="minorHAnsi" w:hAnsiTheme="minorHAnsi" w:cstheme="minorHAnsi"/>
          <w:b/>
          <w:bCs/>
          <w:sz w:val="22"/>
          <w:szCs w:val="22"/>
        </w:rPr>
        <w:t>.</w:t>
      </w:r>
    </w:p>
    <w:p w14:paraId="0BA2A2DB" w14:textId="17C7889B" w:rsidR="00D22FCE" w:rsidRDefault="00DB61A0" w:rsidP="00D22FCE">
      <w:pPr>
        <w:rPr>
          <w:rFonts w:asciiTheme="minorHAnsi" w:hAnsiTheme="minorHAnsi" w:cstheme="minorHAnsi"/>
          <w:b/>
          <w:bCs/>
          <w:sz w:val="22"/>
          <w:szCs w:val="22"/>
        </w:rPr>
      </w:pPr>
      <w:r w:rsidRPr="00DB61A0">
        <w:rPr>
          <w:rFonts w:asciiTheme="minorHAnsi" w:hAnsiTheme="minorHAnsi" w:cstheme="minorHAnsi"/>
          <w:b/>
          <w:bCs/>
          <w:sz w:val="22"/>
          <w:szCs w:val="22"/>
        </w:rPr>
        <w:t>d)</w:t>
      </w:r>
      <w:r>
        <w:rPr>
          <w:rFonts w:asciiTheme="minorHAnsi" w:hAnsiTheme="minorHAnsi" w:cstheme="minorHAnsi"/>
          <w:b/>
          <w:bCs/>
          <w:sz w:val="22"/>
          <w:szCs w:val="22"/>
        </w:rPr>
        <w:t xml:space="preserve"> </w:t>
      </w:r>
      <w:r w:rsidR="00D22FCE" w:rsidRPr="00D22FCE">
        <w:rPr>
          <w:rFonts w:asciiTheme="minorHAnsi" w:hAnsiTheme="minorHAnsi" w:cstheme="minorHAnsi"/>
          <w:b/>
          <w:bCs/>
          <w:sz w:val="22"/>
          <w:szCs w:val="22"/>
        </w:rPr>
        <w:t>Coffee Van Pilot</w:t>
      </w:r>
      <w:r>
        <w:rPr>
          <w:rFonts w:asciiTheme="minorHAnsi" w:hAnsiTheme="minorHAnsi" w:cstheme="minorHAnsi"/>
          <w:b/>
          <w:bCs/>
          <w:sz w:val="22"/>
          <w:szCs w:val="22"/>
        </w:rPr>
        <w:t xml:space="preserve"> - </w:t>
      </w:r>
      <w:r w:rsidR="00D22FCE" w:rsidRPr="00D22FCE">
        <w:rPr>
          <w:rFonts w:asciiTheme="minorHAnsi" w:hAnsiTheme="minorHAnsi" w:cstheme="minorHAnsi"/>
          <w:sz w:val="22"/>
          <w:szCs w:val="22"/>
        </w:rPr>
        <w:t>The Council noted the proposed coffee van pilot prepared by Cllr Andrew Robertson. Members considered that the proposal was likely to work well and agreed that it should be considered further by the Pavilion Committee before returning to Council</w:t>
      </w:r>
      <w:r>
        <w:rPr>
          <w:rFonts w:asciiTheme="minorHAnsi" w:hAnsiTheme="minorHAnsi" w:cstheme="minorHAnsi"/>
          <w:sz w:val="22"/>
          <w:szCs w:val="22"/>
        </w:rPr>
        <w:t xml:space="preserve"> - </w:t>
      </w:r>
      <w:r w:rsidR="00D22FCE" w:rsidRPr="00D22FCE">
        <w:rPr>
          <w:rFonts w:asciiTheme="minorHAnsi" w:hAnsiTheme="minorHAnsi" w:cstheme="minorHAnsi"/>
          <w:b/>
          <w:bCs/>
          <w:sz w:val="22"/>
          <w:szCs w:val="22"/>
        </w:rPr>
        <w:t>NOTED.</w:t>
      </w:r>
    </w:p>
    <w:p w14:paraId="41C7E863" w14:textId="036BC48A" w:rsidR="00D22FCE" w:rsidRPr="00D22FCE" w:rsidRDefault="00DB61A0" w:rsidP="00D22FCE">
      <w:pPr>
        <w:rPr>
          <w:rFonts w:asciiTheme="minorHAnsi" w:hAnsiTheme="minorHAnsi" w:cstheme="minorHAnsi"/>
          <w:sz w:val="22"/>
          <w:szCs w:val="22"/>
        </w:rPr>
      </w:pPr>
      <w:r w:rsidRPr="00DB61A0">
        <w:rPr>
          <w:rFonts w:asciiTheme="minorHAnsi" w:hAnsiTheme="minorHAnsi" w:cstheme="minorHAnsi"/>
          <w:b/>
          <w:bCs/>
          <w:sz w:val="22"/>
          <w:szCs w:val="22"/>
        </w:rPr>
        <w:t>e)</w:t>
      </w:r>
      <w:r>
        <w:rPr>
          <w:rFonts w:asciiTheme="minorHAnsi" w:hAnsiTheme="minorHAnsi" w:cstheme="minorHAnsi"/>
          <w:sz w:val="22"/>
          <w:szCs w:val="22"/>
        </w:rPr>
        <w:t xml:space="preserve"> </w:t>
      </w:r>
      <w:r w:rsidR="00D22FCE" w:rsidRPr="00D22FCE">
        <w:rPr>
          <w:rFonts w:asciiTheme="minorHAnsi" w:hAnsiTheme="minorHAnsi" w:cstheme="minorHAnsi"/>
          <w:b/>
          <w:bCs/>
          <w:sz w:val="22"/>
          <w:szCs w:val="22"/>
        </w:rPr>
        <w:t>RIBA Stage 3</w:t>
      </w:r>
      <w:r>
        <w:rPr>
          <w:rFonts w:asciiTheme="minorHAnsi" w:hAnsiTheme="minorHAnsi" w:cstheme="minorHAnsi"/>
          <w:b/>
          <w:bCs/>
          <w:sz w:val="22"/>
          <w:szCs w:val="22"/>
        </w:rPr>
        <w:t xml:space="preserve"> - </w:t>
      </w:r>
      <w:r w:rsidR="00D22FCE" w:rsidRPr="00D22FCE">
        <w:rPr>
          <w:rFonts w:asciiTheme="minorHAnsi" w:hAnsiTheme="minorHAnsi" w:cstheme="minorHAnsi"/>
          <w:sz w:val="22"/>
          <w:szCs w:val="22"/>
        </w:rPr>
        <w:t>The next stage of the pavilion project, including RIBA Stage 3, would be considered further by the Pavilion Committee and brought back to Council</w:t>
      </w:r>
      <w:r>
        <w:rPr>
          <w:rFonts w:asciiTheme="minorHAnsi" w:hAnsiTheme="minorHAnsi" w:cstheme="minorHAnsi"/>
          <w:sz w:val="22"/>
          <w:szCs w:val="22"/>
        </w:rPr>
        <w:t xml:space="preserve"> - </w:t>
      </w:r>
      <w:r w:rsidR="00D22FCE" w:rsidRPr="00D22FCE">
        <w:rPr>
          <w:rFonts w:asciiTheme="minorHAnsi" w:hAnsiTheme="minorHAnsi" w:cstheme="minorHAnsi"/>
          <w:b/>
          <w:bCs/>
          <w:sz w:val="22"/>
          <w:szCs w:val="22"/>
        </w:rPr>
        <w:t>NOTED.</w:t>
      </w:r>
    </w:p>
    <w:p w14:paraId="47324F82" w14:textId="77777777" w:rsidR="00D22FCE" w:rsidRDefault="00D22FCE" w:rsidP="00D22FCE">
      <w:pPr>
        <w:rPr>
          <w:rFonts w:asciiTheme="minorHAnsi" w:hAnsiTheme="minorHAnsi" w:cstheme="minorHAnsi"/>
          <w:sz w:val="22"/>
          <w:szCs w:val="22"/>
        </w:rPr>
      </w:pPr>
    </w:p>
    <w:p w14:paraId="4F1FA9E8" w14:textId="5B5E8D80" w:rsidR="00D22FCE" w:rsidRPr="00D22FCE" w:rsidRDefault="00D22FCE" w:rsidP="00D22FCE">
      <w:pPr>
        <w:rPr>
          <w:rFonts w:asciiTheme="minorHAnsi" w:hAnsiTheme="minorHAnsi" w:cstheme="minorHAnsi"/>
          <w:b/>
          <w:bCs/>
          <w:sz w:val="22"/>
          <w:szCs w:val="22"/>
        </w:rPr>
      </w:pPr>
      <w:r w:rsidRPr="00D22FCE">
        <w:rPr>
          <w:rFonts w:asciiTheme="minorHAnsi" w:hAnsiTheme="minorHAnsi" w:cstheme="minorHAnsi"/>
          <w:b/>
          <w:bCs/>
          <w:sz w:val="22"/>
          <w:szCs w:val="22"/>
        </w:rPr>
        <w:t>1</w:t>
      </w:r>
      <w:r w:rsidR="004914F9">
        <w:rPr>
          <w:rFonts w:asciiTheme="minorHAnsi" w:hAnsiTheme="minorHAnsi" w:cstheme="minorHAnsi"/>
          <w:b/>
          <w:bCs/>
          <w:sz w:val="22"/>
          <w:szCs w:val="22"/>
        </w:rPr>
        <w:t>9</w:t>
      </w:r>
      <w:r w:rsidRPr="00D22FCE">
        <w:rPr>
          <w:rFonts w:asciiTheme="minorHAnsi" w:hAnsiTheme="minorHAnsi" w:cstheme="minorHAnsi"/>
          <w:b/>
          <w:bCs/>
          <w:sz w:val="22"/>
          <w:szCs w:val="22"/>
        </w:rPr>
        <w:t>.2</w:t>
      </w:r>
      <w:r w:rsidR="004914F9">
        <w:rPr>
          <w:rFonts w:asciiTheme="minorHAnsi" w:hAnsiTheme="minorHAnsi" w:cstheme="minorHAnsi"/>
          <w:b/>
          <w:bCs/>
          <w:sz w:val="22"/>
          <w:szCs w:val="22"/>
        </w:rPr>
        <w:t>7</w:t>
      </w:r>
      <w:r w:rsidRPr="00D22FCE">
        <w:rPr>
          <w:rFonts w:asciiTheme="minorHAnsi" w:hAnsiTheme="minorHAnsi" w:cstheme="minorHAnsi"/>
          <w:b/>
          <w:bCs/>
          <w:sz w:val="22"/>
          <w:szCs w:val="22"/>
        </w:rPr>
        <w:t>.20. Communications</w:t>
      </w:r>
      <w:r>
        <w:rPr>
          <w:rFonts w:asciiTheme="minorHAnsi" w:hAnsiTheme="minorHAnsi" w:cstheme="minorHAnsi"/>
          <w:b/>
          <w:bCs/>
          <w:sz w:val="22"/>
          <w:szCs w:val="22"/>
        </w:rPr>
        <w:t xml:space="preserve"> - </w:t>
      </w:r>
      <w:r w:rsidRPr="00D22FCE">
        <w:rPr>
          <w:rFonts w:asciiTheme="minorHAnsi" w:hAnsiTheme="minorHAnsi" w:cstheme="minorHAnsi"/>
          <w:sz w:val="22"/>
          <w:szCs w:val="22"/>
        </w:rPr>
        <w:t>The Council considered a request from the football team to hold a fun day on the recreation ground on 27 June 2026, with approximately 100 attendees.</w:t>
      </w:r>
    </w:p>
    <w:p w14:paraId="0CC5FD77" w14:textId="4F2DD510" w:rsidR="00D22FCE" w:rsidRPr="00D22FCE" w:rsidRDefault="00D22FCE" w:rsidP="00D22FCE">
      <w:pPr>
        <w:rPr>
          <w:rFonts w:asciiTheme="minorHAnsi" w:hAnsiTheme="minorHAnsi" w:cstheme="minorHAnsi"/>
          <w:sz w:val="22"/>
          <w:szCs w:val="22"/>
        </w:rPr>
      </w:pPr>
      <w:r w:rsidRPr="00D22FCE">
        <w:rPr>
          <w:rFonts w:asciiTheme="minorHAnsi" w:hAnsiTheme="minorHAnsi" w:cstheme="minorHAnsi"/>
          <w:b/>
          <w:bCs/>
          <w:sz w:val="22"/>
          <w:szCs w:val="22"/>
        </w:rPr>
        <w:t>RESOLVED:</w:t>
      </w:r>
      <w:r w:rsidRPr="00D22FCE">
        <w:rPr>
          <w:rFonts w:asciiTheme="minorHAnsi" w:hAnsiTheme="minorHAnsi" w:cstheme="minorHAnsi"/>
          <w:sz w:val="22"/>
          <w:szCs w:val="22"/>
        </w:rPr>
        <w:t xml:space="preserve"> </w:t>
      </w:r>
      <w:r w:rsidR="00DB61A0" w:rsidRPr="00DB61A0">
        <w:rPr>
          <w:rFonts w:asciiTheme="minorHAnsi" w:hAnsiTheme="minorHAnsi" w:cstheme="minorHAnsi"/>
          <w:b/>
          <w:bCs/>
          <w:sz w:val="22"/>
          <w:szCs w:val="22"/>
        </w:rPr>
        <w:t xml:space="preserve">To allow Send United Football Team to hold their </w:t>
      </w:r>
      <w:r w:rsidR="00216DCA">
        <w:rPr>
          <w:rFonts w:asciiTheme="minorHAnsi" w:hAnsiTheme="minorHAnsi" w:cstheme="minorHAnsi"/>
          <w:b/>
          <w:bCs/>
          <w:sz w:val="22"/>
          <w:szCs w:val="22"/>
        </w:rPr>
        <w:t>a</w:t>
      </w:r>
      <w:r w:rsidR="00DB61A0" w:rsidRPr="00DB61A0">
        <w:rPr>
          <w:rFonts w:asciiTheme="minorHAnsi" w:hAnsiTheme="minorHAnsi" w:cstheme="minorHAnsi"/>
          <w:b/>
          <w:bCs/>
          <w:sz w:val="22"/>
          <w:szCs w:val="22"/>
        </w:rPr>
        <w:t xml:space="preserve">nnual Fun </w:t>
      </w:r>
      <w:r w:rsidR="00216DCA">
        <w:rPr>
          <w:rFonts w:asciiTheme="minorHAnsi" w:hAnsiTheme="minorHAnsi" w:cstheme="minorHAnsi"/>
          <w:b/>
          <w:bCs/>
          <w:sz w:val="22"/>
          <w:szCs w:val="22"/>
        </w:rPr>
        <w:t>D</w:t>
      </w:r>
      <w:r w:rsidR="00DB61A0" w:rsidRPr="00DB61A0">
        <w:rPr>
          <w:rFonts w:asciiTheme="minorHAnsi" w:hAnsiTheme="minorHAnsi" w:cstheme="minorHAnsi"/>
          <w:b/>
          <w:bCs/>
          <w:sz w:val="22"/>
          <w:szCs w:val="22"/>
        </w:rPr>
        <w:t>ay at the Send Recreation Ground</w:t>
      </w:r>
      <w:r w:rsidR="00DB61A0">
        <w:rPr>
          <w:rFonts w:asciiTheme="minorHAnsi" w:hAnsiTheme="minorHAnsi" w:cstheme="minorHAnsi"/>
          <w:sz w:val="22"/>
          <w:szCs w:val="22"/>
        </w:rPr>
        <w:t xml:space="preserve"> </w:t>
      </w:r>
      <w:r w:rsidR="00DB61A0" w:rsidRPr="00DB61A0">
        <w:rPr>
          <w:rFonts w:asciiTheme="minorHAnsi" w:hAnsiTheme="minorHAnsi" w:cstheme="minorHAnsi"/>
          <w:b/>
          <w:bCs/>
          <w:sz w:val="22"/>
          <w:szCs w:val="22"/>
        </w:rPr>
        <w:t>on Saturday 27</w:t>
      </w:r>
      <w:r w:rsidR="00DB61A0" w:rsidRPr="00DB61A0">
        <w:rPr>
          <w:rFonts w:asciiTheme="minorHAnsi" w:hAnsiTheme="minorHAnsi" w:cstheme="minorHAnsi"/>
          <w:b/>
          <w:bCs/>
          <w:sz w:val="22"/>
          <w:szCs w:val="22"/>
          <w:vertAlign w:val="superscript"/>
        </w:rPr>
        <w:t>th</w:t>
      </w:r>
      <w:r w:rsidR="00DB61A0" w:rsidRPr="00DB61A0">
        <w:rPr>
          <w:rFonts w:asciiTheme="minorHAnsi" w:hAnsiTheme="minorHAnsi" w:cstheme="minorHAnsi"/>
          <w:b/>
          <w:bCs/>
          <w:sz w:val="22"/>
          <w:szCs w:val="22"/>
        </w:rPr>
        <w:t xml:space="preserve"> June.</w:t>
      </w:r>
      <w:r w:rsidR="00DB61A0">
        <w:rPr>
          <w:rFonts w:asciiTheme="minorHAnsi" w:hAnsiTheme="minorHAnsi" w:cstheme="minorHAnsi"/>
          <w:sz w:val="22"/>
          <w:szCs w:val="22"/>
        </w:rPr>
        <w:t xml:space="preserve"> </w:t>
      </w:r>
    </w:p>
    <w:p w14:paraId="420BD571" w14:textId="77777777" w:rsidR="00D22FCE" w:rsidRPr="00075947" w:rsidRDefault="00D22FCE" w:rsidP="00D22FCE">
      <w:pPr>
        <w:rPr>
          <w:rFonts w:asciiTheme="minorHAnsi" w:hAnsiTheme="minorHAnsi" w:cstheme="minorHAnsi"/>
          <w:b/>
          <w:bCs/>
          <w:sz w:val="22"/>
          <w:szCs w:val="22"/>
        </w:rPr>
      </w:pPr>
    </w:p>
    <w:p w14:paraId="096B5A7E" w14:textId="6A19C527" w:rsidR="009A17B9" w:rsidRPr="009A17B9" w:rsidRDefault="004914F9" w:rsidP="009A17B9">
      <w:pPr>
        <w:rPr>
          <w:rFonts w:asciiTheme="minorHAnsi" w:hAnsiTheme="minorHAnsi" w:cstheme="minorHAnsi"/>
          <w:sz w:val="22"/>
          <w:szCs w:val="22"/>
        </w:rPr>
      </w:pPr>
      <w:r>
        <w:rPr>
          <w:rFonts w:asciiTheme="minorHAnsi" w:hAnsiTheme="minorHAnsi" w:cstheme="minorHAnsi"/>
          <w:b/>
          <w:bCs/>
          <w:sz w:val="22"/>
          <w:szCs w:val="22"/>
        </w:rPr>
        <w:t>20</w:t>
      </w:r>
      <w:r w:rsidR="00D22FCE">
        <w:rPr>
          <w:rFonts w:asciiTheme="minorHAnsi" w:hAnsiTheme="minorHAnsi" w:cstheme="minorHAnsi"/>
          <w:b/>
          <w:bCs/>
          <w:sz w:val="22"/>
          <w:szCs w:val="22"/>
        </w:rPr>
        <w:t>.2</w:t>
      </w:r>
      <w:r>
        <w:rPr>
          <w:rFonts w:asciiTheme="minorHAnsi" w:hAnsiTheme="minorHAnsi" w:cstheme="minorHAnsi"/>
          <w:b/>
          <w:bCs/>
          <w:sz w:val="22"/>
          <w:szCs w:val="22"/>
        </w:rPr>
        <w:t>7</w:t>
      </w:r>
      <w:r w:rsidR="00D22FCE">
        <w:rPr>
          <w:rFonts w:asciiTheme="minorHAnsi" w:hAnsiTheme="minorHAnsi" w:cstheme="minorHAnsi"/>
          <w:b/>
          <w:bCs/>
          <w:sz w:val="22"/>
          <w:szCs w:val="22"/>
        </w:rPr>
        <w:t>.21</w:t>
      </w:r>
      <w:r w:rsidR="007E080F" w:rsidRPr="00075947">
        <w:rPr>
          <w:rFonts w:asciiTheme="minorHAnsi" w:hAnsiTheme="minorHAnsi" w:cstheme="minorHAnsi"/>
          <w:b/>
          <w:bCs/>
          <w:sz w:val="22"/>
          <w:szCs w:val="22"/>
        </w:rPr>
        <w:t xml:space="preserve">.  </w:t>
      </w:r>
      <w:r w:rsidR="00D22FCE" w:rsidRPr="00D22FCE">
        <w:rPr>
          <w:rFonts w:asciiTheme="minorHAnsi" w:hAnsiTheme="minorHAnsi" w:cstheme="minorHAnsi"/>
          <w:b/>
          <w:bCs/>
          <w:sz w:val="22"/>
          <w:szCs w:val="22"/>
        </w:rPr>
        <w:t>Chairman and Clerk’s Rep</w:t>
      </w:r>
      <w:r w:rsidR="00D22FCE">
        <w:rPr>
          <w:rFonts w:asciiTheme="minorHAnsi" w:hAnsiTheme="minorHAnsi" w:cstheme="minorHAnsi"/>
          <w:b/>
          <w:bCs/>
          <w:sz w:val="22"/>
          <w:szCs w:val="22"/>
        </w:rPr>
        <w:t xml:space="preserve">ort - </w:t>
      </w:r>
      <w:r w:rsidR="009A17B9" w:rsidRPr="00981A67">
        <w:rPr>
          <w:rFonts w:asciiTheme="minorHAnsi" w:hAnsiTheme="minorHAnsi" w:cstheme="minorHAnsi"/>
          <w:sz w:val="22"/>
          <w:szCs w:val="22"/>
          <w:u w:val="single"/>
        </w:rPr>
        <w:t>The Chairman</w:t>
      </w:r>
      <w:r w:rsidR="009A17B9" w:rsidRPr="009A17B9">
        <w:rPr>
          <w:rFonts w:asciiTheme="minorHAnsi" w:hAnsiTheme="minorHAnsi" w:cstheme="minorHAnsi"/>
          <w:sz w:val="22"/>
          <w:szCs w:val="22"/>
        </w:rPr>
        <w:t xml:space="preserve"> reported that Send Parish Council had been granted permission by the High Court, for a second time, in relation to the </w:t>
      </w:r>
      <w:r>
        <w:rPr>
          <w:rFonts w:asciiTheme="minorHAnsi" w:hAnsiTheme="minorHAnsi" w:cstheme="minorHAnsi"/>
          <w:sz w:val="22"/>
          <w:szCs w:val="22"/>
        </w:rPr>
        <w:t>J</w:t>
      </w:r>
      <w:r w:rsidR="009A17B9" w:rsidRPr="009A17B9">
        <w:rPr>
          <w:rFonts w:asciiTheme="minorHAnsi" w:hAnsiTheme="minorHAnsi" w:cstheme="minorHAnsi"/>
          <w:sz w:val="22"/>
          <w:szCs w:val="22"/>
        </w:rPr>
        <w:t xml:space="preserve">udicial </w:t>
      </w:r>
      <w:r>
        <w:rPr>
          <w:rFonts w:asciiTheme="minorHAnsi" w:hAnsiTheme="minorHAnsi" w:cstheme="minorHAnsi"/>
          <w:sz w:val="22"/>
          <w:szCs w:val="22"/>
        </w:rPr>
        <w:t>R</w:t>
      </w:r>
      <w:r w:rsidR="009A17B9" w:rsidRPr="009A17B9">
        <w:rPr>
          <w:rFonts w:asciiTheme="minorHAnsi" w:hAnsiTheme="minorHAnsi" w:cstheme="minorHAnsi"/>
          <w:sz w:val="22"/>
          <w:szCs w:val="22"/>
        </w:rPr>
        <w:t>eview concerning 94 Potters Lane. Permission had been granted on 1</w:t>
      </w:r>
      <w:r w:rsidRPr="004914F9">
        <w:rPr>
          <w:rFonts w:asciiTheme="minorHAnsi" w:hAnsiTheme="minorHAnsi" w:cstheme="minorHAnsi"/>
          <w:sz w:val="22"/>
          <w:szCs w:val="22"/>
          <w:vertAlign w:val="superscript"/>
        </w:rPr>
        <w:t>st</w:t>
      </w:r>
      <w:r>
        <w:rPr>
          <w:rFonts w:asciiTheme="minorHAnsi" w:hAnsiTheme="minorHAnsi" w:cstheme="minorHAnsi"/>
          <w:sz w:val="22"/>
          <w:szCs w:val="22"/>
        </w:rPr>
        <w:t xml:space="preserve"> </w:t>
      </w:r>
      <w:r w:rsidR="009A17B9" w:rsidRPr="009A17B9">
        <w:rPr>
          <w:rFonts w:asciiTheme="minorHAnsi" w:hAnsiTheme="minorHAnsi" w:cstheme="minorHAnsi"/>
          <w:sz w:val="22"/>
          <w:szCs w:val="22"/>
        </w:rPr>
        <w:t xml:space="preserve">May </w:t>
      </w:r>
      <w:r w:rsidR="00146BDE" w:rsidRPr="009A17B9">
        <w:rPr>
          <w:rFonts w:asciiTheme="minorHAnsi" w:hAnsiTheme="minorHAnsi" w:cstheme="minorHAnsi"/>
          <w:sz w:val="22"/>
          <w:szCs w:val="22"/>
        </w:rPr>
        <w:t>2026,</w:t>
      </w:r>
      <w:r w:rsidR="009A17B9" w:rsidRPr="009A17B9">
        <w:rPr>
          <w:rFonts w:asciiTheme="minorHAnsi" w:hAnsiTheme="minorHAnsi" w:cstheme="minorHAnsi"/>
          <w:sz w:val="22"/>
          <w:szCs w:val="22"/>
        </w:rPr>
        <w:t xml:space="preserve"> and the matter was expected to proceed to a full substantive hearing in the autumn term. The defendant had until 18</w:t>
      </w:r>
      <w:r w:rsidRPr="004914F9">
        <w:rPr>
          <w:rFonts w:asciiTheme="minorHAnsi" w:hAnsiTheme="minorHAnsi" w:cstheme="minorHAnsi"/>
          <w:sz w:val="22"/>
          <w:szCs w:val="22"/>
          <w:vertAlign w:val="superscript"/>
        </w:rPr>
        <w:t>th</w:t>
      </w:r>
      <w:r>
        <w:rPr>
          <w:rFonts w:asciiTheme="minorHAnsi" w:hAnsiTheme="minorHAnsi" w:cstheme="minorHAnsi"/>
          <w:sz w:val="22"/>
          <w:szCs w:val="22"/>
        </w:rPr>
        <w:t xml:space="preserve"> </w:t>
      </w:r>
      <w:r w:rsidR="009A17B9" w:rsidRPr="009A17B9">
        <w:rPr>
          <w:rFonts w:asciiTheme="minorHAnsi" w:hAnsiTheme="minorHAnsi" w:cstheme="minorHAnsi"/>
          <w:sz w:val="22"/>
          <w:szCs w:val="22"/>
        </w:rPr>
        <w:t>June 2026 to submit representations, after which the Council would have 21 days to respond and a further period to file the bundle.</w:t>
      </w:r>
    </w:p>
    <w:p w14:paraId="73BF4487" w14:textId="68AF077F" w:rsidR="009A17B9" w:rsidRPr="009A17B9" w:rsidRDefault="009A17B9" w:rsidP="009A17B9">
      <w:pPr>
        <w:rPr>
          <w:rFonts w:asciiTheme="minorHAnsi" w:hAnsiTheme="minorHAnsi" w:cstheme="minorHAnsi"/>
          <w:sz w:val="22"/>
          <w:szCs w:val="22"/>
        </w:rPr>
      </w:pPr>
      <w:r w:rsidRPr="009A17B9">
        <w:rPr>
          <w:rFonts w:asciiTheme="minorHAnsi" w:hAnsiTheme="minorHAnsi" w:cstheme="minorHAnsi"/>
          <w:sz w:val="22"/>
          <w:szCs w:val="22"/>
        </w:rPr>
        <w:t>The Chairman placed on record her thanks to the whole Council and to members of the public who had attended the High Court hearing.</w:t>
      </w:r>
    </w:p>
    <w:p w14:paraId="387BC7ED" w14:textId="087A43AF" w:rsidR="009A17B9" w:rsidRPr="009A17B9" w:rsidRDefault="009A17B9" w:rsidP="009A17B9">
      <w:pPr>
        <w:rPr>
          <w:rFonts w:asciiTheme="minorHAnsi" w:hAnsiTheme="minorHAnsi" w:cstheme="minorHAnsi"/>
          <w:sz w:val="22"/>
          <w:szCs w:val="22"/>
        </w:rPr>
      </w:pPr>
      <w:r w:rsidRPr="009A17B9">
        <w:rPr>
          <w:rFonts w:asciiTheme="minorHAnsi" w:hAnsiTheme="minorHAnsi" w:cstheme="minorHAnsi"/>
          <w:sz w:val="22"/>
          <w:szCs w:val="22"/>
        </w:rPr>
        <w:t xml:space="preserve">The Chairman also reported that an action group had been formed in relation to </w:t>
      </w:r>
      <w:r w:rsidR="00146BDE" w:rsidRPr="009A17B9">
        <w:rPr>
          <w:rFonts w:asciiTheme="minorHAnsi" w:hAnsiTheme="minorHAnsi" w:cstheme="minorHAnsi"/>
          <w:sz w:val="22"/>
          <w:szCs w:val="22"/>
        </w:rPr>
        <w:t>Potters Lane Road</w:t>
      </w:r>
      <w:r w:rsidRPr="009A17B9">
        <w:rPr>
          <w:rFonts w:asciiTheme="minorHAnsi" w:hAnsiTheme="minorHAnsi" w:cstheme="minorHAnsi"/>
          <w:sz w:val="22"/>
          <w:szCs w:val="22"/>
        </w:rPr>
        <w:t xml:space="preserve"> issues. The Chairman had contacted a lead member of the group to explain the work undertaken by the Council, including the meeting with Surrey Highways in December and the Council’s request for a further meeting with Surrey County Council Highways.</w:t>
      </w:r>
    </w:p>
    <w:p w14:paraId="7FE0D290" w14:textId="42673A46" w:rsidR="009A17B9" w:rsidRDefault="009A17B9" w:rsidP="009A17B9">
      <w:pPr>
        <w:rPr>
          <w:rFonts w:asciiTheme="minorHAnsi" w:hAnsiTheme="minorHAnsi" w:cstheme="minorHAnsi"/>
          <w:sz w:val="22"/>
          <w:szCs w:val="22"/>
        </w:rPr>
      </w:pPr>
      <w:r w:rsidRPr="009A17B9">
        <w:rPr>
          <w:rFonts w:asciiTheme="minorHAnsi" w:hAnsiTheme="minorHAnsi" w:cstheme="minorHAnsi"/>
          <w:sz w:val="22"/>
          <w:szCs w:val="22"/>
        </w:rPr>
        <w:t xml:space="preserve">The Chairman thanked the Clerk for her work in organising the Annual May Fair and congratulated </w:t>
      </w:r>
      <w:r w:rsidR="004914F9">
        <w:rPr>
          <w:rFonts w:asciiTheme="minorHAnsi" w:hAnsiTheme="minorHAnsi" w:cstheme="minorHAnsi"/>
          <w:sz w:val="22"/>
          <w:szCs w:val="22"/>
        </w:rPr>
        <w:t xml:space="preserve">Councillors on their </w:t>
      </w:r>
      <w:r w:rsidRPr="009A17B9">
        <w:rPr>
          <w:rFonts w:asciiTheme="minorHAnsi" w:hAnsiTheme="minorHAnsi" w:cstheme="minorHAnsi"/>
          <w:sz w:val="22"/>
          <w:szCs w:val="22"/>
        </w:rPr>
        <w:t xml:space="preserve">recent elections. </w:t>
      </w:r>
    </w:p>
    <w:p w14:paraId="77E06325" w14:textId="77777777" w:rsidR="00981A67" w:rsidRDefault="00981A67" w:rsidP="009A17B9">
      <w:pPr>
        <w:rPr>
          <w:rFonts w:asciiTheme="minorHAnsi" w:hAnsiTheme="minorHAnsi" w:cstheme="minorHAnsi"/>
          <w:sz w:val="22"/>
          <w:szCs w:val="22"/>
          <w:u w:val="single"/>
        </w:rPr>
      </w:pPr>
    </w:p>
    <w:p w14:paraId="7B490AD7" w14:textId="24EECAA2" w:rsidR="009A17B9" w:rsidRPr="009A17B9" w:rsidRDefault="009A17B9" w:rsidP="009A17B9">
      <w:pPr>
        <w:rPr>
          <w:rFonts w:asciiTheme="minorHAnsi" w:hAnsiTheme="minorHAnsi" w:cstheme="minorHAnsi"/>
          <w:sz w:val="22"/>
          <w:szCs w:val="22"/>
        </w:rPr>
      </w:pPr>
      <w:r w:rsidRPr="00981A67">
        <w:rPr>
          <w:rFonts w:asciiTheme="minorHAnsi" w:hAnsiTheme="minorHAnsi" w:cstheme="minorHAnsi"/>
          <w:sz w:val="22"/>
          <w:szCs w:val="22"/>
          <w:u w:val="single"/>
        </w:rPr>
        <w:t>The Clerk</w:t>
      </w:r>
      <w:r w:rsidRPr="009A17B9">
        <w:rPr>
          <w:rFonts w:asciiTheme="minorHAnsi" w:hAnsiTheme="minorHAnsi" w:cstheme="minorHAnsi"/>
          <w:sz w:val="22"/>
          <w:szCs w:val="22"/>
        </w:rPr>
        <w:t xml:space="preserve"> reported that it was a particularly busy period due to year-end audit preparations, the Annual Council Meeting paperwork, and the organisation of the May Fair. The Clerk also reported that the </w:t>
      </w:r>
      <w:r w:rsidR="004914F9">
        <w:rPr>
          <w:rFonts w:asciiTheme="minorHAnsi" w:hAnsiTheme="minorHAnsi" w:cstheme="minorHAnsi"/>
          <w:sz w:val="22"/>
          <w:szCs w:val="22"/>
        </w:rPr>
        <w:t>C</w:t>
      </w:r>
      <w:r w:rsidRPr="009A17B9">
        <w:rPr>
          <w:rFonts w:asciiTheme="minorHAnsi" w:hAnsiTheme="minorHAnsi" w:cstheme="minorHAnsi"/>
          <w:sz w:val="22"/>
          <w:szCs w:val="22"/>
        </w:rPr>
        <w:t xml:space="preserve">lerks’ </w:t>
      </w:r>
      <w:r w:rsidR="004914F9">
        <w:rPr>
          <w:rFonts w:asciiTheme="minorHAnsi" w:hAnsiTheme="minorHAnsi" w:cstheme="minorHAnsi"/>
          <w:sz w:val="22"/>
          <w:szCs w:val="22"/>
        </w:rPr>
        <w:t>F</w:t>
      </w:r>
      <w:r w:rsidRPr="009A17B9">
        <w:rPr>
          <w:rFonts w:asciiTheme="minorHAnsi" w:hAnsiTheme="minorHAnsi" w:cstheme="minorHAnsi"/>
          <w:sz w:val="22"/>
          <w:szCs w:val="22"/>
        </w:rPr>
        <w:t>orum would take place in June and that an invitation had been circulated to the Council</w:t>
      </w:r>
      <w:r w:rsidR="004914F9">
        <w:rPr>
          <w:rFonts w:asciiTheme="minorHAnsi" w:hAnsiTheme="minorHAnsi" w:cstheme="minorHAnsi"/>
          <w:sz w:val="22"/>
          <w:szCs w:val="22"/>
        </w:rPr>
        <w:t xml:space="preserve">, for the Councillor’s Forum. </w:t>
      </w:r>
    </w:p>
    <w:p w14:paraId="3C31C315" w14:textId="4580ED92" w:rsidR="009A17B9" w:rsidRPr="009A17B9" w:rsidRDefault="009A17B9" w:rsidP="009A17B9">
      <w:pPr>
        <w:rPr>
          <w:rFonts w:asciiTheme="minorHAnsi" w:hAnsiTheme="minorHAnsi" w:cstheme="minorHAnsi"/>
          <w:sz w:val="22"/>
          <w:szCs w:val="22"/>
        </w:rPr>
      </w:pPr>
      <w:r w:rsidRPr="009A17B9">
        <w:rPr>
          <w:rFonts w:asciiTheme="minorHAnsi" w:hAnsiTheme="minorHAnsi" w:cstheme="minorHAnsi"/>
          <w:sz w:val="22"/>
          <w:szCs w:val="22"/>
        </w:rPr>
        <w:t xml:space="preserve">The Clerk thanked </w:t>
      </w:r>
      <w:r w:rsidR="004914F9">
        <w:rPr>
          <w:rFonts w:asciiTheme="minorHAnsi" w:hAnsiTheme="minorHAnsi" w:cstheme="minorHAnsi"/>
          <w:sz w:val="22"/>
          <w:szCs w:val="22"/>
        </w:rPr>
        <w:t xml:space="preserve">Council </w:t>
      </w:r>
      <w:r w:rsidRPr="009A17B9">
        <w:rPr>
          <w:rFonts w:asciiTheme="minorHAnsi" w:hAnsiTheme="minorHAnsi" w:cstheme="minorHAnsi"/>
          <w:sz w:val="22"/>
          <w:szCs w:val="22"/>
        </w:rPr>
        <w:t xml:space="preserve">members for the </w:t>
      </w:r>
      <w:r w:rsidR="004914F9">
        <w:rPr>
          <w:rFonts w:asciiTheme="minorHAnsi" w:hAnsiTheme="minorHAnsi" w:cstheme="minorHAnsi"/>
          <w:sz w:val="22"/>
          <w:szCs w:val="22"/>
        </w:rPr>
        <w:t xml:space="preserve">bouquet of </w:t>
      </w:r>
      <w:r w:rsidRPr="009A17B9">
        <w:rPr>
          <w:rFonts w:asciiTheme="minorHAnsi" w:hAnsiTheme="minorHAnsi" w:cstheme="minorHAnsi"/>
          <w:sz w:val="22"/>
          <w:szCs w:val="22"/>
        </w:rPr>
        <w:t>flowers received following the May Fair.</w:t>
      </w:r>
    </w:p>
    <w:p w14:paraId="40AB05C6" w14:textId="77777777" w:rsidR="001C6BC7" w:rsidRPr="00075947" w:rsidRDefault="001C6BC7" w:rsidP="00825A08">
      <w:pPr>
        <w:rPr>
          <w:rFonts w:asciiTheme="minorHAnsi" w:hAnsiTheme="minorHAnsi" w:cstheme="minorHAnsi"/>
          <w:b/>
          <w:bCs/>
          <w:sz w:val="22"/>
          <w:szCs w:val="22"/>
        </w:rPr>
      </w:pPr>
    </w:p>
    <w:p w14:paraId="31EAA481" w14:textId="53E0D5AE" w:rsidR="009A17B9" w:rsidRDefault="003C2164" w:rsidP="00825A08">
      <w:pPr>
        <w:ind w:left="720" w:hanging="720"/>
        <w:rPr>
          <w:rFonts w:asciiTheme="minorHAnsi" w:hAnsiTheme="minorHAnsi" w:cstheme="minorHAnsi"/>
          <w:b/>
          <w:bCs/>
          <w:sz w:val="22"/>
          <w:szCs w:val="22"/>
        </w:rPr>
      </w:pPr>
      <w:r>
        <w:rPr>
          <w:rFonts w:asciiTheme="minorHAnsi" w:hAnsiTheme="minorHAnsi" w:cstheme="minorHAnsi"/>
          <w:b/>
          <w:bCs/>
          <w:sz w:val="22"/>
          <w:szCs w:val="22"/>
        </w:rPr>
        <w:t>21</w:t>
      </w:r>
      <w:r w:rsidR="003C6B4F">
        <w:rPr>
          <w:rFonts w:asciiTheme="minorHAnsi" w:hAnsiTheme="minorHAnsi" w:cstheme="minorHAnsi"/>
          <w:b/>
          <w:bCs/>
          <w:sz w:val="22"/>
          <w:szCs w:val="22"/>
        </w:rPr>
        <w:t>/2</w:t>
      </w:r>
      <w:r>
        <w:rPr>
          <w:rFonts w:asciiTheme="minorHAnsi" w:hAnsiTheme="minorHAnsi" w:cstheme="minorHAnsi"/>
          <w:b/>
          <w:bCs/>
          <w:sz w:val="22"/>
          <w:szCs w:val="22"/>
        </w:rPr>
        <w:t>7</w:t>
      </w:r>
      <w:r w:rsidR="003C6B4F">
        <w:rPr>
          <w:rFonts w:asciiTheme="minorHAnsi" w:hAnsiTheme="minorHAnsi" w:cstheme="minorHAnsi"/>
          <w:b/>
          <w:bCs/>
          <w:sz w:val="22"/>
          <w:szCs w:val="22"/>
        </w:rPr>
        <w:t>/</w:t>
      </w:r>
      <w:r w:rsidR="00D22FCE">
        <w:rPr>
          <w:rFonts w:asciiTheme="minorHAnsi" w:hAnsiTheme="minorHAnsi" w:cstheme="minorHAnsi"/>
          <w:b/>
          <w:bCs/>
          <w:sz w:val="22"/>
          <w:szCs w:val="22"/>
        </w:rPr>
        <w:t>22</w:t>
      </w:r>
      <w:r w:rsidR="00B67002" w:rsidRPr="00075947">
        <w:rPr>
          <w:rFonts w:asciiTheme="minorHAnsi" w:hAnsiTheme="minorHAnsi" w:cstheme="minorHAnsi"/>
          <w:b/>
          <w:bCs/>
          <w:sz w:val="22"/>
          <w:szCs w:val="22"/>
        </w:rPr>
        <w:t xml:space="preserve">.  </w:t>
      </w:r>
      <w:r w:rsidR="001C6BC7" w:rsidRPr="00075947">
        <w:rPr>
          <w:rFonts w:asciiTheme="minorHAnsi" w:hAnsiTheme="minorHAnsi" w:cstheme="minorHAnsi"/>
          <w:b/>
          <w:bCs/>
          <w:sz w:val="22"/>
          <w:szCs w:val="22"/>
        </w:rPr>
        <w:t>Borough</w:t>
      </w:r>
      <w:r w:rsidR="00D22FCE">
        <w:rPr>
          <w:rFonts w:asciiTheme="minorHAnsi" w:hAnsiTheme="minorHAnsi" w:cstheme="minorHAnsi"/>
          <w:b/>
          <w:bCs/>
          <w:sz w:val="22"/>
          <w:szCs w:val="22"/>
        </w:rPr>
        <w:t>/County/Unitary</w:t>
      </w:r>
      <w:r w:rsidR="001C6BC7" w:rsidRPr="00075947">
        <w:rPr>
          <w:rFonts w:asciiTheme="minorHAnsi" w:hAnsiTheme="minorHAnsi" w:cstheme="minorHAnsi"/>
          <w:b/>
          <w:bCs/>
          <w:sz w:val="22"/>
          <w:szCs w:val="22"/>
        </w:rPr>
        <w:t xml:space="preserve"> Councillor reports </w:t>
      </w:r>
    </w:p>
    <w:p w14:paraId="3375F4A9" w14:textId="77777777" w:rsidR="003F543E" w:rsidRDefault="009A17B9" w:rsidP="009A17B9">
      <w:pPr>
        <w:ind w:left="720" w:hanging="720"/>
        <w:rPr>
          <w:rFonts w:asciiTheme="minorHAnsi" w:hAnsiTheme="minorHAnsi" w:cstheme="minorHAnsi"/>
          <w:sz w:val="22"/>
          <w:szCs w:val="22"/>
        </w:rPr>
      </w:pPr>
      <w:r>
        <w:rPr>
          <w:rFonts w:asciiTheme="minorHAnsi" w:hAnsiTheme="minorHAnsi" w:cstheme="minorHAnsi"/>
          <w:b/>
          <w:bCs/>
          <w:sz w:val="22"/>
          <w:szCs w:val="22"/>
        </w:rPr>
        <w:t>Guildford Borough Council</w:t>
      </w:r>
      <w:r w:rsidR="003C2164">
        <w:rPr>
          <w:rFonts w:asciiTheme="minorHAnsi" w:hAnsiTheme="minorHAnsi" w:cstheme="minorHAnsi"/>
          <w:b/>
          <w:bCs/>
          <w:sz w:val="22"/>
          <w:szCs w:val="22"/>
        </w:rPr>
        <w:t xml:space="preserve">lors Report: </w:t>
      </w:r>
      <w:r w:rsidRPr="009A17B9">
        <w:rPr>
          <w:rFonts w:asciiTheme="minorHAnsi" w:hAnsiTheme="minorHAnsi" w:cstheme="minorHAnsi"/>
          <w:sz w:val="22"/>
          <w:szCs w:val="22"/>
        </w:rPr>
        <w:t>Cllr Jason Fenwick reported that there was no update on Grove Heath</w:t>
      </w:r>
    </w:p>
    <w:p w14:paraId="46D89304" w14:textId="77777777" w:rsidR="003F543E" w:rsidRDefault="009A17B9" w:rsidP="009A17B9">
      <w:pPr>
        <w:ind w:left="720" w:hanging="720"/>
        <w:rPr>
          <w:rFonts w:asciiTheme="minorHAnsi" w:hAnsiTheme="minorHAnsi" w:cstheme="minorHAnsi"/>
          <w:sz w:val="22"/>
          <w:szCs w:val="22"/>
        </w:rPr>
      </w:pPr>
      <w:r w:rsidRPr="009A17B9">
        <w:rPr>
          <w:rFonts w:asciiTheme="minorHAnsi" w:hAnsiTheme="minorHAnsi" w:cstheme="minorHAnsi"/>
          <w:sz w:val="22"/>
          <w:szCs w:val="22"/>
        </w:rPr>
        <w:t xml:space="preserve">North. </w:t>
      </w:r>
      <w:r w:rsidR="003C2164">
        <w:rPr>
          <w:rFonts w:asciiTheme="minorHAnsi" w:hAnsiTheme="minorHAnsi" w:cstheme="minorHAnsi"/>
          <w:sz w:val="22"/>
          <w:szCs w:val="22"/>
        </w:rPr>
        <w:t>I</w:t>
      </w:r>
      <w:r w:rsidRPr="009A17B9">
        <w:rPr>
          <w:rFonts w:asciiTheme="minorHAnsi" w:hAnsiTheme="minorHAnsi" w:cstheme="minorHAnsi"/>
          <w:sz w:val="22"/>
          <w:szCs w:val="22"/>
        </w:rPr>
        <w:t xml:space="preserve">nformation regarding West Hall was now on the planning portal. No appeal information had yet been </w:t>
      </w:r>
    </w:p>
    <w:p w14:paraId="2AADDD6E" w14:textId="2B967A24" w:rsidR="009A17B9" w:rsidRDefault="009A17B9" w:rsidP="009A17B9">
      <w:pPr>
        <w:ind w:left="720" w:hanging="720"/>
        <w:rPr>
          <w:rFonts w:asciiTheme="minorHAnsi" w:hAnsiTheme="minorHAnsi" w:cstheme="minorHAnsi"/>
          <w:sz w:val="22"/>
          <w:szCs w:val="22"/>
        </w:rPr>
      </w:pPr>
      <w:r w:rsidRPr="009A17B9">
        <w:rPr>
          <w:rFonts w:asciiTheme="minorHAnsi" w:hAnsiTheme="minorHAnsi" w:cstheme="minorHAnsi"/>
          <w:sz w:val="22"/>
          <w:szCs w:val="22"/>
        </w:rPr>
        <w:t>received in relation to Burnt Common Nurseries.</w:t>
      </w:r>
    </w:p>
    <w:p w14:paraId="6E0D165B" w14:textId="660ABE6D" w:rsidR="003F543E" w:rsidRDefault="009A17B9" w:rsidP="009A17B9">
      <w:pPr>
        <w:ind w:left="720" w:hanging="720"/>
        <w:rPr>
          <w:rFonts w:asciiTheme="minorHAnsi" w:hAnsiTheme="minorHAnsi" w:cstheme="minorHAnsi"/>
          <w:sz w:val="22"/>
          <w:szCs w:val="22"/>
        </w:rPr>
      </w:pPr>
      <w:r w:rsidRPr="009A17B9">
        <w:rPr>
          <w:rFonts w:asciiTheme="minorHAnsi" w:hAnsiTheme="minorHAnsi" w:cstheme="minorHAnsi"/>
          <w:sz w:val="22"/>
          <w:szCs w:val="22"/>
        </w:rPr>
        <w:t xml:space="preserve">The </w:t>
      </w:r>
      <w:r w:rsidR="00A7781C">
        <w:rPr>
          <w:rFonts w:asciiTheme="minorHAnsi" w:hAnsiTheme="minorHAnsi" w:cstheme="minorHAnsi"/>
          <w:sz w:val="22"/>
          <w:szCs w:val="22"/>
        </w:rPr>
        <w:t>recent decision for</w:t>
      </w:r>
      <w:r w:rsidRPr="009A17B9">
        <w:rPr>
          <w:rFonts w:asciiTheme="minorHAnsi" w:hAnsiTheme="minorHAnsi" w:cstheme="minorHAnsi"/>
          <w:sz w:val="22"/>
          <w:szCs w:val="22"/>
        </w:rPr>
        <w:t xml:space="preserve"> 29 Send Road, which had been approved, </w:t>
      </w:r>
      <w:r w:rsidR="00A7781C">
        <w:rPr>
          <w:rFonts w:asciiTheme="minorHAnsi" w:hAnsiTheme="minorHAnsi" w:cstheme="minorHAnsi"/>
          <w:sz w:val="22"/>
          <w:szCs w:val="22"/>
        </w:rPr>
        <w:t xml:space="preserve">was flagged due to </w:t>
      </w:r>
      <w:r w:rsidRPr="009A17B9">
        <w:rPr>
          <w:rFonts w:asciiTheme="minorHAnsi" w:hAnsiTheme="minorHAnsi" w:cstheme="minorHAnsi"/>
          <w:sz w:val="22"/>
          <w:szCs w:val="22"/>
        </w:rPr>
        <w:t xml:space="preserve"> regarding the decision and</w:t>
      </w:r>
    </w:p>
    <w:p w14:paraId="1E6F1AE1" w14:textId="77777777" w:rsidR="00A7781C" w:rsidRPr="00D223C1" w:rsidRDefault="00A7781C" w:rsidP="00A7781C">
      <w:pPr>
        <w:ind w:left="720" w:hanging="720"/>
        <w:rPr>
          <w:rFonts w:ascii="Calibri" w:eastAsia="Calibri" w:hAnsi="Calibri" w:cs="Calibri"/>
          <w:sz w:val="22"/>
          <w:szCs w:val="22"/>
        </w:rPr>
      </w:pPr>
      <w:r w:rsidRPr="00D223C1">
        <w:rPr>
          <w:rFonts w:ascii="Calibri" w:eastAsia="Calibri" w:hAnsi="Calibri" w:cs="Calibri"/>
          <w:sz w:val="22"/>
          <w:szCs w:val="22"/>
        </w:rPr>
        <w:t>ecological and biodiversity issues.</w:t>
      </w:r>
    </w:p>
    <w:p w14:paraId="3AC47952" w14:textId="77777777" w:rsidR="00A7781C" w:rsidRDefault="00A7781C" w:rsidP="009A17B9">
      <w:pPr>
        <w:ind w:left="720" w:hanging="720"/>
        <w:rPr>
          <w:rFonts w:asciiTheme="minorHAnsi" w:hAnsiTheme="minorHAnsi" w:cstheme="minorHAnsi"/>
          <w:sz w:val="22"/>
          <w:szCs w:val="22"/>
        </w:rPr>
      </w:pPr>
    </w:p>
    <w:p w14:paraId="6CEF6C99" w14:textId="77777777" w:rsidR="009A17B9" w:rsidRDefault="009A17B9" w:rsidP="009A17B9">
      <w:pPr>
        <w:ind w:left="720" w:hanging="720"/>
        <w:rPr>
          <w:rFonts w:asciiTheme="minorHAnsi" w:hAnsiTheme="minorHAnsi" w:cstheme="minorHAnsi"/>
          <w:sz w:val="22"/>
          <w:szCs w:val="22"/>
        </w:rPr>
      </w:pPr>
    </w:p>
    <w:p w14:paraId="27BC9CC5" w14:textId="1223C8DC" w:rsidR="009A17B9" w:rsidRPr="009A17B9" w:rsidRDefault="009A17B9" w:rsidP="009A17B9">
      <w:pPr>
        <w:ind w:left="720" w:hanging="720"/>
        <w:rPr>
          <w:rFonts w:asciiTheme="minorHAnsi" w:hAnsiTheme="minorHAnsi" w:cstheme="minorHAnsi"/>
          <w:b/>
          <w:bCs/>
          <w:sz w:val="22"/>
          <w:szCs w:val="22"/>
        </w:rPr>
      </w:pPr>
      <w:r w:rsidRPr="009A17B9">
        <w:rPr>
          <w:rFonts w:asciiTheme="minorHAnsi" w:hAnsiTheme="minorHAnsi" w:cstheme="minorHAnsi"/>
          <w:b/>
          <w:bCs/>
          <w:sz w:val="22"/>
          <w:szCs w:val="22"/>
        </w:rPr>
        <w:t>Surrey County Council</w:t>
      </w:r>
    </w:p>
    <w:p w14:paraId="2966A206" w14:textId="77777777" w:rsidR="003F543E" w:rsidRDefault="009A17B9" w:rsidP="009A17B9">
      <w:pPr>
        <w:ind w:left="720" w:hanging="720"/>
        <w:rPr>
          <w:rFonts w:asciiTheme="minorHAnsi" w:hAnsiTheme="minorHAnsi" w:cstheme="minorHAnsi"/>
          <w:sz w:val="22"/>
          <w:szCs w:val="22"/>
        </w:rPr>
      </w:pPr>
      <w:r w:rsidRPr="009A17B9">
        <w:rPr>
          <w:rFonts w:asciiTheme="minorHAnsi" w:hAnsiTheme="minorHAnsi" w:cstheme="minorHAnsi"/>
          <w:sz w:val="22"/>
          <w:szCs w:val="22"/>
        </w:rPr>
        <w:t xml:space="preserve">Cllr Bob Hughes reported on several </w:t>
      </w:r>
      <w:r w:rsidR="00146BDE" w:rsidRPr="009A17B9">
        <w:rPr>
          <w:rFonts w:asciiTheme="minorHAnsi" w:hAnsiTheme="minorHAnsi" w:cstheme="minorHAnsi"/>
          <w:sz w:val="22"/>
          <w:szCs w:val="22"/>
        </w:rPr>
        <w:t>highways’</w:t>
      </w:r>
      <w:r w:rsidRPr="009A17B9">
        <w:rPr>
          <w:rFonts w:asciiTheme="minorHAnsi" w:hAnsiTheme="minorHAnsi" w:cstheme="minorHAnsi"/>
          <w:sz w:val="22"/>
          <w:szCs w:val="22"/>
        </w:rPr>
        <w:t xml:space="preserve"> matters, including the missing bus stops near Burnt Common/Allium</w:t>
      </w:r>
    </w:p>
    <w:p w14:paraId="20A31235" w14:textId="77777777" w:rsidR="003F543E" w:rsidRDefault="009A17B9" w:rsidP="009A17B9">
      <w:pPr>
        <w:ind w:left="720" w:hanging="720"/>
        <w:rPr>
          <w:rFonts w:asciiTheme="minorHAnsi" w:hAnsiTheme="minorHAnsi" w:cstheme="minorHAnsi"/>
          <w:sz w:val="22"/>
          <w:szCs w:val="22"/>
        </w:rPr>
      </w:pPr>
      <w:r w:rsidRPr="009A17B9">
        <w:rPr>
          <w:rFonts w:asciiTheme="minorHAnsi" w:hAnsiTheme="minorHAnsi" w:cstheme="minorHAnsi"/>
          <w:sz w:val="22"/>
          <w:szCs w:val="22"/>
        </w:rPr>
        <w:t xml:space="preserve">Park, the surfacing issue outside Send Church of England School, works at Tannery Lane, and the new </w:t>
      </w:r>
    </w:p>
    <w:p w14:paraId="28E5356E" w14:textId="1E7C4656" w:rsidR="009A17B9" w:rsidRPr="009A17B9" w:rsidRDefault="009A17B9" w:rsidP="009A17B9">
      <w:pPr>
        <w:ind w:left="720" w:hanging="720"/>
        <w:rPr>
          <w:rFonts w:asciiTheme="minorHAnsi" w:hAnsiTheme="minorHAnsi" w:cstheme="minorHAnsi"/>
          <w:sz w:val="22"/>
          <w:szCs w:val="22"/>
        </w:rPr>
      </w:pPr>
      <w:r w:rsidRPr="009A17B9">
        <w:rPr>
          <w:rFonts w:asciiTheme="minorHAnsi" w:hAnsiTheme="minorHAnsi" w:cstheme="minorHAnsi"/>
          <w:sz w:val="22"/>
          <w:szCs w:val="22"/>
        </w:rPr>
        <w:t>roundabout/road arrangements near Send Marsh Road.</w:t>
      </w:r>
    </w:p>
    <w:p w14:paraId="77198DA9" w14:textId="77777777" w:rsidR="003F543E" w:rsidRDefault="009A17B9" w:rsidP="009A17B9">
      <w:pPr>
        <w:ind w:left="720" w:hanging="720"/>
        <w:rPr>
          <w:rFonts w:asciiTheme="minorHAnsi" w:hAnsiTheme="minorHAnsi" w:cstheme="minorHAnsi"/>
          <w:sz w:val="22"/>
          <w:szCs w:val="22"/>
        </w:rPr>
      </w:pPr>
      <w:r w:rsidRPr="009A17B9">
        <w:rPr>
          <w:rFonts w:asciiTheme="minorHAnsi" w:hAnsiTheme="minorHAnsi" w:cstheme="minorHAnsi"/>
          <w:sz w:val="22"/>
          <w:szCs w:val="22"/>
        </w:rPr>
        <w:t>Members raised concerns regarding vegetation clearance, possible signage and the protection of an oak tree near</w:t>
      </w:r>
    </w:p>
    <w:p w14:paraId="20B57E83" w14:textId="77777777" w:rsidR="003F543E" w:rsidRDefault="009A17B9" w:rsidP="009A17B9">
      <w:pPr>
        <w:ind w:left="720" w:hanging="720"/>
        <w:rPr>
          <w:rFonts w:asciiTheme="minorHAnsi" w:hAnsiTheme="minorHAnsi" w:cstheme="minorHAnsi"/>
          <w:sz w:val="22"/>
          <w:szCs w:val="22"/>
        </w:rPr>
      </w:pPr>
      <w:r w:rsidRPr="009A17B9">
        <w:rPr>
          <w:rFonts w:asciiTheme="minorHAnsi" w:hAnsiTheme="minorHAnsi" w:cstheme="minorHAnsi"/>
          <w:sz w:val="22"/>
          <w:szCs w:val="22"/>
        </w:rPr>
        <w:t xml:space="preserve">the </w:t>
      </w:r>
      <w:r w:rsidR="003C2164">
        <w:rPr>
          <w:rFonts w:asciiTheme="minorHAnsi" w:hAnsiTheme="minorHAnsi" w:cstheme="minorHAnsi"/>
          <w:sz w:val="22"/>
          <w:szCs w:val="22"/>
        </w:rPr>
        <w:t>Allium Park Roundabout</w:t>
      </w:r>
      <w:r w:rsidRPr="009A17B9">
        <w:rPr>
          <w:rFonts w:asciiTheme="minorHAnsi" w:hAnsiTheme="minorHAnsi" w:cstheme="minorHAnsi"/>
          <w:sz w:val="22"/>
          <w:szCs w:val="22"/>
        </w:rPr>
        <w:t xml:space="preserve">. A request was also made for </w:t>
      </w:r>
      <w:r w:rsidR="003C2164">
        <w:rPr>
          <w:rFonts w:asciiTheme="minorHAnsi" w:hAnsiTheme="minorHAnsi" w:cstheme="minorHAnsi"/>
          <w:sz w:val="22"/>
          <w:szCs w:val="22"/>
        </w:rPr>
        <w:t xml:space="preserve">careful </w:t>
      </w:r>
      <w:r w:rsidRPr="009A17B9">
        <w:rPr>
          <w:rFonts w:asciiTheme="minorHAnsi" w:hAnsiTheme="minorHAnsi" w:cstheme="minorHAnsi"/>
          <w:sz w:val="22"/>
          <w:szCs w:val="22"/>
        </w:rPr>
        <w:t>management</w:t>
      </w:r>
      <w:r w:rsidR="003C2164">
        <w:rPr>
          <w:rFonts w:asciiTheme="minorHAnsi" w:hAnsiTheme="minorHAnsi" w:cstheme="minorHAnsi"/>
          <w:sz w:val="22"/>
          <w:szCs w:val="22"/>
        </w:rPr>
        <w:t xml:space="preserve"> of the site</w:t>
      </w:r>
      <w:r w:rsidRPr="009A17B9">
        <w:rPr>
          <w:rFonts w:asciiTheme="minorHAnsi" w:hAnsiTheme="minorHAnsi" w:cstheme="minorHAnsi"/>
          <w:sz w:val="22"/>
          <w:szCs w:val="22"/>
        </w:rPr>
        <w:t xml:space="preserve"> near the ditch and lime</w:t>
      </w:r>
    </w:p>
    <w:p w14:paraId="7C3F9705" w14:textId="6DC31A04" w:rsidR="009A17B9" w:rsidRPr="009A17B9" w:rsidRDefault="009A17B9" w:rsidP="009A17B9">
      <w:pPr>
        <w:ind w:left="720" w:hanging="720"/>
        <w:rPr>
          <w:rFonts w:asciiTheme="minorHAnsi" w:hAnsiTheme="minorHAnsi" w:cstheme="minorHAnsi"/>
          <w:sz w:val="22"/>
          <w:szCs w:val="22"/>
        </w:rPr>
      </w:pPr>
      <w:r w:rsidRPr="009A17B9">
        <w:rPr>
          <w:rFonts w:asciiTheme="minorHAnsi" w:hAnsiTheme="minorHAnsi" w:cstheme="minorHAnsi"/>
          <w:sz w:val="22"/>
          <w:szCs w:val="22"/>
        </w:rPr>
        <w:t xml:space="preserve">tree to avoid unnecessary loss of </w:t>
      </w:r>
      <w:r w:rsidR="003C2164">
        <w:rPr>
          <w:rFonts w:asciiTheme="minorHAnsi" w:hAnsiTheme="minorHAnsi" w:cstheme="minorHAnsi"/>
          <w:sz w:val="22"/>
          <w:szCs w:val="22"/>
        </w:rPr>
        <w:t xml:space="preserve">noise </w:t>
      </w:r>
      <w:r w:rsidRPr="009A17B9">
        <w:rPr>
          <w:rFonts w:asciiTheme="minorHAnsi" w:hAnsiTheme="minorHAnsi" w:cstheme="minorHAnsi"/>
          <w:sz w:val="22"/>
          <w:szCs w:val="22"/>
        </w:rPr>
        <w:t>screening</w:t>
      </w:r>
      <w:r w:rsidR="003C2164">
        <w:rPr>
          <w:rFonts w:asciiTheme="minorHAnsi" w:hAnsiTheme="minorHAnsi" w:cstheme="minorHAnsi"/>
          <w:sz w:val="22"/>
          <w:szCs w:val="22"/>
        </w:rPr>
        <w:t xml:space="preserve"> caused by over pruning/removal of the vegetation. </w:t>
      </w:r>
    </w:p>
    <w:p w14:paraId="0DD58FC1" w14:textId="77777777" w:rsidR="003F543E" w:rsidRDefault="009A17B9" w:rsidP="009A17B9">
      <w:pPr>
        <w:ind w:left="720" w:hanging="720"/>
        <w:rPr>
          <w:rFonts w:asciiTheme="minorHAnsi" w:hAnsiTheme="minorHAnsi" w:cstheme="minorHAnsi"/>
          <w:sz w:val="22"/>
          <w:szCs w:val="22"/>
        </w:rPr>
      </w:pPr>
      <w:r w:rsidRPr="009A17B9">
        <w:rPr>
          <w:rFonts w:asciiTheme="minorHAnsi" w:hAnsiTheme="minorHAnsi" w:cstheme="minorHAnsi"/>
          <w:sz w:val="22"/>
          <w:szCs w:val="22"/>
        </w:rPr>
        <w:t xml:space="preserve">The </w:t>
      </w:r>
      <w:r>
        <w:rPr>
          <w:rFonts w:asciiTheme="minorHAnsi" w:hAnsiTheme="minorHAnsi" w:cstheme="minorHAnsi"/>
          <w:sz w:val="22"/>
          <w:szCs w:val="22"/>
        </w:rPr>
        <w:t>Chairman</w:t>
      </w:r>
      <w:r w:rsidRPr="009A17B9">
        <w:rPr>
          <w:rFonts w:asciiTheme="minorHAnsi" w:hAnsiTheme="minorHAnsi" w:cstheme="minorHAnsi"/>
          <w:sz w:val="22"/>
          <w:szCs w:val="22"/>
        </w:rPr>
        <w:t xml:space="preserve"> reminded Cllr Hughes that written confirmation was still needed from Surrey Highways regarding the</w:t>
      </w:r>
    </w:p>
    <w:p w14:paraId="2E91A7C2" w14:textId="54F8A82B" w:rsidR="009A17B9" w:rsidRPr="009A17B9" w:rsidRDefault="003C2164" w:rsidP="009A17B9">
      <w:pPr>
        <w:ind w:left="720" w:hanging="720"/>
        <w:rPr>
          <w:rFonts w:asciiTheme="minorHAnsi" w:hAnsiTheme="minorHAnsi" w:cstheme="minorHAnsi"/>
          <w:sz w:val="22"/>
          <w:szCs w:val="22"/>
        </w:rPr>
      </w:pPr>
      <w:r>
        <w:rPr>
          <w:rFonts w:asciiTheme="minorHAnsi" w:hAnsiTheme="minorHAnsi" w:cstheme="minorHAnsi"/>
          <w:sz w:val="22"/>
          <w:szCs w:val="22"/>
        </w:rPr>
        <w:t>“</w:t>
      </w:r>
      <w:proofErr w:type="gramStart"/>
      <w:r>
        <w:rPr>
          <w:rFonts w:asciiTheme="minorHAnsi" w:hAnsiTheme="minorHAnsi" w:cstheme="minorHAnsi"/>
          <w:sz w:val="22"/>
          <w:szCs w:val="22"/>
        </w:rPr>
        <w:t>lost</w:t>
      </w:r>
      <w:proofErr w:type="gramEnd"/>
      <w:r>
        <w:rPr>
          <w:rFonts w:asciiTheme="minorHAnsi" w:hAnsiTheme="minorHAnsi" w:cstheme="minorHAnsi"/>
          <w:sz w:val="22"/>
          <w:szCs w:val="22"/>
        </w:rPr>
        <w:t xml:space="preserve"> highway </w:t>
      </w:r>
      <w:r w:rsidR="009A17B9" w:rsidRPr="009A17B9">
        <w:rPr>
          <w:rFonts w:asciiTheme="minorHAnsi" w:hAnsiTheme="minorHAnsi" w:cstheme="minorHAnsi"/>
          <w:sz w:val="22"/>
          <w:szCs w:val="22"/>
        </w:rPr>
        <w:t>land</w:t>
      </w:r>
      <w:r>
        <w:rPr>
          <w:rFonts w:asciiTheme="minorHAnsi" w:hAnsiTheme="minorHAnsi" w:cstheme="minorHAnsi"/>
          <w:sz w:val="22"/>
          <w:szCs w:val="22"/>
        </w:rPr>
        <w:t>,”</w:t>
      </w:r>
      <w:r w:rsidR="009A17B9" w:rsidRPr="009A17B9">
        <w:rPr>
          <w:rFonts w:asciiTheme="minorHAnsi" w:hAnsiTheme="minorHAnsi" w:cstheme="minorHAnsi"/>
          <w:sz w:val="22"/>
          <w:szCs w:val="22"/>
        </w:rPr>
        <w:t xml:space="preserve"> outside the </w:t>
      </w:r>
      <w:r>
        <w:rPr>
          <w:rFonts w:asciiTheme="minorHAnsi" w:hAnsiTheme="minorHAnsi" w:cstheme="minorHAnsi"/>
          <w:sz w:val="22"/>
          <w:szCs w:val="22"/>
        </w:rPr>
        <w:t>R</w:t>
      </w:r>
      <w:r w:rsidR="009A17B9" w:rsidRPr="009A17B9">
        <w:rPr>
          <w:rFonts w:asciiTheme="minorHAnsi" w:hAnsiTheme="minorHAnsi" w:cstheme="minorHAnsi"/>
          <w:sz w:val="22"/>
          <w:szCs w:val="22"/>
        </w:rPr>
        <w:t xml:space="preserve">ecreation </w:t>
      </w:r>
      <w:r>
        <w:rPr>
          <w:rFonts w:asciiTheme="minorHAnsi" w:hAnsiTheme="minorHAnsi" w:cstheme="minorHAnsi"/>
          <w:sz w:val="22"/>
          <w:szCs w:val="22"/>
        </w:rPr>
        <w:t>G</w:t>
      </w:r>
      <w:r w:rsidR="009A17B9" w:rsidRPr="009A17B9">
        <w:rPr>
          <w:rFonts w:asciiTheme="minorHAnsi" w:hAnsiTheme="minorHAnsi" w:cstheme="minorHAnsi"/>
          <w:sz w:val="22"/>
          <w:szCs w:val="22"/>
        </w:rPr>
        <w:t>round</w:t>
      </w:r>
      <w:r>
        <w:rPr>
          <w:rFonts w:asciiTheme="minorHAnsi" w:hAnsiTheme="minorHAnsi" w:cstheme="minorHAnsi"/>
          <w:sz w:val="22"/>
          <w:szCs w:val="22"/>
        </w:rPr>
        <w:t>.</w:t>
      </w:r>
    </w:p>
    <w:p w14:paraId="721940F1" w14:textId="77777777" w:rsidR="003F543E" w:rsidRDefault="009A17B9" w:rsidP="009A17B9">
      <w:pPr>
        <w:ind w:left="720" w:hanging="720"/>
        <w:rPr>
          <w:rFonts w:asciiTheme="minorHAnsi" w:hAnsiTheme="minorHAnsi" w:cstheme="minorHAnsi"/>
          <w:sz w:val="22"/>
          <w:szCs w:val="22"/>
        </w:rPr>
      </w:pPr>
      <w:r w:rsidRPr="009A17B9">
        <w:rPr>
          <w:rFonts w:asciiTheme="minorHAnsi" w:hAnsiTheme="minorHAnsi" w:cstheme="minorHAnsi"/>
          <w:sz w:val="22"/>
          <w:szCs w:val="22"/>
        </w:rPr>
        <w:t>The Assistant Clerk updated the meeting on correspondence with Vistry regarding the Allium Park bus stops. It was</w:t>
      </w:r>
    </w:p>
    <w:p w14:paraId="7FCFD3D9" w14:textId="77777777" w:rsidR="003F543E" w:rsidRDefault="009A17B9" w:rsidP="009A17B9">
      <w:pPr>
        <w:ind w:left="720" w:hanging="720"/>
        <w:rPr>
          <w:rFonts w:asciiTheme="minorHAnsi" w:hAnsiTheme="minorHAnsi" w:cstheme="minorHAnsi"/>
          <w:sz w:val="22"/>
          <w:szCs w:val="22"/>
        </w:rPr>
      </w:pPr>
      <w:r w:rsidRPr="009A17B9">
        <w:rPr>
          <w:rFonts w:asciiTheme="minorHAnsi" w:hAnsiTheme="minorHAnsi" w:cstheme="minorHAnsi"/>
          <w:sz w:val="22"/>
          <w:szCs w:val="22"/>
        </w:rPr>
        <w:t xml:space="preserve">noted that previous emails had not been answered and recent emails had bounced back. Cllr Hughes agreed to </w:t>
      </w:r>
    </w:p>
    <w:p w14:paraId="24DD8A94" w14:textId="3D91073F" w:rsidR="009A17B9" w:rsidRPr="009A17B9" w:rsidRDefault="009A17B9" w:rsidP="009A17B9">
      <w:pPr>
        <w:ind w:left="720" w:hanging="720"/>
        <w:rPr>
          <w:rFonts w:asciiTheme="minorHAnsi" w:hAnsiTheme="minorHAnsi" w:cstheme="minorHAnsi"/>
          <w:sz w:val="22"/>
          <w:szCs w:val="22"/>
        </w:rPr>
      </w:pPr>
      <w:r w:rsidRPr="009A17B9">
        <w:rPr>
          <w:rFonts w:asciiTheme="minorHAnsi" w:hAnsiTheme="minorHAnsi" w:cstheme="minorHAnsi"/>
          <w:sz w:val="22"/>
          <w:szCs w:val="22"/>
        </w:rPr>
        <w:t>follow this up.</w:t>
      </w:r>
    </w:p>
    <w:p w14:paraId="23E65571" w14:textId="77777777" w:rsidR="009A17B9" w:rsidRDefault="009A17B9" w:rsidP="009A17B9">
      <w:pPr>
        <w:ind w:left="720" w:hanging="720"/>
        <w:rPr>
          <w:rFonts w:asciiTheme="minorHAnsi" w:hAnsiTheme="minorHAnsi" w:cstheme="minorHAnsi"/>
          <w:sz w:val="22"/>
          <w:szCs w:val="22"/>
        </w:rPr>
      </w:pPr>
    </w:p>
    <w:p w14:paraId="2C25524B" w14:textId="4DACBA39" w:rsidR="009A17B9" w:rsidRPr="009A17B9" w:rsidRDefault="009A17B9" w:rsidP="009A17B9">
      <w:pPr>
        <w:ind w:left="720" w:hanging="720"/>
        <w:rPr>
          <w:rFonts w:asciiTheme="minorHAnsi" w:hAnsiTheme="minorHAnsi" w:cstheme="minorHAnsi"/>
          <w:b/>
          <w:bCs/>
          <w:sz w:val="22"/>
          <w:szCs w:val="22"/>
        </w:rPr>
      </w:pPr>
      <w:r w:rsidRPr="009A17B9">
        <w:rPr>
          <w:rFonts w:asciiTheme="minorHAnsi" w:hAnsiTheme="minorHAnsi" w:cstheme="minorHAnsi"/>
          <w:b/>
          <w:bCs/>
          <w:sz w:val="22"/>
          <w:szCs w:val="22"/>
        </w:rPr>
        <w:t>West Surrey Unitary Authority</w:t>
      </w:r>
    </w:p>
    <w:p w14:paraId="31C0E1E4" w14:textId="77777777" w:rsidR="002A4197" w:rsidRDefault="009A17B9" w:rsidP="009A17B9">
      <w:pPr>
        <w:ind w:left="720" w:hanging="720"/>
        <w:rPr>
          <w:rFonts w:asciiTheme="minorHAnsi" w:hAnsiTheme="minorHAnsi" w:cstheme="minorHAnsi"/>
          <w:sz w:val="22"/>
          <w:szCs w:val="22"/>
        </w:rPr>
      </w:pPr>
      <w:r w:rsidRPr="009A17B9">
        <w:rPr>
          <w:rFonts w:asciiTheme="minorHAnsi" w:hAnsiTheme="minorHAnsi" w:cstheme="minorHAnsi"/>
          <w:sz w:val="22"/>
          <w:szCs w:val="22"/>
        </w:rPr>
        <w:t xml:space="preserve">Cllr Victoria </w:t>
      </w:r>
      <w:r>
        <w:rPr>
          <w:rFonts w:asciiTheme="minorHAnsi" w:hAnsiTheme="minorHAnsi" w:cstheme="minorHAnsi"/>
          <w:sz w:val="22"/>
          <w:szCs w:val="22"/>
        </w:rPr>
        <w:t>Sena</w:t>
      </w:r>
      <w:r w:rsidRPr="009A17B9">
        <w:rPr>
          <w:rFonts w:asciiTheme="minorHAnsi" w:hAnsiTheme="minorHAnsi" w:cstheme="minorHAnsi"/>
          <w:sz w:val="22"/>
          <w:szCs w:val="22"/>
        </w:rPr>
        <w:t xml:space="preserve"> </w:t>
      </w:r>
      <w:r w:rsidR="003C2164">
        <w:rPr>
          <w:rFonts w:asciiTheme="minorHAnsi" w:hAnsiTheme="minorHAnsi" w:cstheme="minorHAnsi"/>
          <w:sz w:val="22"/>
          <w:szCs w:val="22"/>
        </w:rPr>
        <w:t xml:space="preserve">– introduced herself as the new </w:t>
      </w:r>
      <w:r w:rsidR="00B90557">
        <w:rPr>
          <w:rFonts w:asciiTheme="minorHAnsi" w:hAnsiTheme="minorHAnsi" w:cstheme="minorHAnsi"/>
          <w:sz w:val="22"/>
          <w:szCs w:val="22"/>
        </w:rPr>
        <w:t>S</w:t>
      </w:r>
      <w:r w:rsidRPr="009A17B9">
        <w:rPr>
          <w:rFonts w:asciiTheme="minorHAnsi" w:hAnsiTheme="minorHAnsi" w:cstheme="minorHAnsi"/>
          <w:sz w:val="22"/>
          <w:szCs w:val="22"/>
        </w:rPr>
        <w:t xml:space="preserve">hadow </w:t>
      </w:r>
      <w:r w:rsidR="00146BDE">
        <w:rPr>
          <w:rFonts w:asciiTheme="minorHAnsi" w:hAnsiTheme="minorHAnsi" w:cstheme="minorHAnsi"/>
          <w:sz w:val="22"/>
          <w:szCs w:val="22"/>
        </w:rPr>
        <w:t>C</w:t>
      </w:r>
      <w:r w:rsidR="00146BDE" w:rsidRPr="009A17B9">
        <w:rPr>
          <w:rFonts w:asciiTheme="minorHAnsi" w:hAnsiTheme="minorHAnsi" w:cstheme="minorHAnsi"/>
          <w:sz w:val="22"/>
          <w:szCs w:val="22"/>
        </w:rPr>
        <w:t>ouncillor but</w:t>
      </w:r>
      <w:r w:rsidR="003C2164">
        <w:rPr>
          <w:rFonts w:asciiTheme="minorHAnsi" w:hAnsiTheme="minorHAnsi" w:cstheme="minorHAnsi"/>
          <w:sz w:val="22"/>
          <w:szCs w:val="22"/>
        </w:rPr>
        <w:t xml:space="preserve"> also explained </w:t>
      </w:r>
      <w:r w:rsidRPr="009A17B9">
        <w:rPr>
          <w:rFonts w:asciiTheme="minorHAnsi" w:hAnsiTheme="minorHAnsi" w:cstheme="minorHAnsi"/>
          <w:sz w:val="22"/>
          <w:szCs w:val="22"/>
        </w:rPr>
        <w:t>she was legally restricted to</w:t>
      </w:r>
    </w:p>
    <w:p w14:paraId="36B97963" w14:textId="77777777" w:rsidR="002A4197" w:rsidRDefault="009A17B9" w:rsidP="009A17B9">
      <w:pPr>
        <w:ind w:left="720" w:hanging="720"/>
        <w:rPr>
          <w:rFonts w:asciiTheme="minorHAnsi" w:hAnsiTheme="minorHAnsi" w:cstheme="minorHAnsi"/>
          <w:sz w:val="22"/>
          <w:szCs w:val="22"/>
        </w:rPr>
      </w:pPr>
      <w:r w:rsidRPr="009A17B9">
        <w:rPr>
          <w:rFonts w:asciiTheme="minorHAnsi" w:hAnsiTheme="minorHAnsi" w:cstheme="minorHAnsi"/>
          <w:sz w:val="22"/>
          <w:szCs w:val="22"/>
        </w:rPr>
        <w:t xml:space="preserve">working on shadow council matters until 1 April 2027. Any residents approaching her on current County Council </w:t>
      </w:r>
    </w:p>
    <w:p w14:paraId="2B799CE0" w14:textId="4B8E8CB9" w:rsidR="009A17B9" w:rsidRDefault="009A17B9" w:rsidP="009A17B9">
      <w:pPr>
        <w:ind w:left="720" w:hanging="720"/>
        <w:rPr>
          <w:rFonts w:asciiTheme="minorHAnsi" w:hAnsiTheme="minorHAnsi" w:cstheme="minorHAnsi"/>
          <w:sz w:val="22"/>
          <w:szCs w:val="22"/>
        </w:rPr>
      </w:pPr>
      <w:r w:rsidRPr="009A17B9">
        <w:rPr>
          <w:rFonts w:asciiTheme="minorHAnsi" w:hAnsiTheme="minorHAnsi" w:cstheme="minorHAnsi"/>
          <w:sz w:val="22"/>
          <w:szCs w:val="22"/>
        </w:rPr>
        <w:t>matters would be redirected to Cllr Hughes.</w:t>
      </w:r>
    </w:p>
    <w:p w14:paraId="68BD32DD" w14:textId="77777777" w:rsidR="009A17B9" w:rsidRPr="009A17B9" w:rsidRDefault="009A17B9" w:rsidP="009A17B9">
      <w:pPr>
        <w:ind w:left="720" w:hanging="720"/>
        <w:rPr>
          <w:rFonts w:asciiTheme="minorHAnsi" w:hAnsiTheme="minorHAnsi" w:cstheme="minorHAnsi"/>
          <w:sz w:val="22"/>
          <w:szCs w:val="22"/>
        </w:rPr>
      </w:pPr>
    </w:p>
    <w:p w14:paraId="021D8519" w14:textId="45690A45" w:rsidR="009A17B9" w:rsidRPr="009A17B9" w:rsidRDefault="00B90557" w:rsidP="009A17B9">
      <w:pPr>
        <w:rPr>
          <w:rFonts w:asciiTheme="minorHAnsi" w:hAnsiTheme="minorHAnsi" w:cstheme="minorHAnsi"/>
          <w:b/>
          <w:bCs/>
          <w:sz w:val="22"/>
          <w:szCs w:val="22"/>
        </w:rPr>
      </w:pPr>
      <w:r>
        <w:rPr>
          <w:rFonts w:asciiTheme="minorHAnsi" w:hAnsiTheme="minorHAnsi" w:cstheme="minorHAnsi"/>
          <w:b/>
          <w:bCs/>
          <w:sz w:val="22"/>
          <w:szCs w:val="22"/>
        </w:rPr>
        <w:t>22</w:t>
      </w:r>
      <w:r w:rsidR="009A17B9">
        <w:rPr>
          <w:rFonts w:asciiTheme="minorHAnsi" w:hAnsiTheme="minorHAnsi" w:cstheme="minorHAnsi"/>
          <w:b/>
          <w:bCs/>
          <w:sz w:val="22"/>
          <w:szCs w:val="22"/>
        </w:rPr>
        <w:t>/2</w:t>
      </w:r>
      <w:r>
        <w:rPr>
          <w:rFonts w:asciiTheme="minorHAnsi" w:hAnsiTheme="minorHAnsi" w:cstheme="minorHAnsi"/>
          <w:b/>
          <w:bCs/>
          <w:sz w:val="22"/>
          <w:szCs w:val="22"/>
        </w:rPr>
        <w:t>7</w:t>
      </w:r>
      <w:r w:rsidR="009A17B9">
        <w:rPr>
          <w:rFonts w:asciiTheme="minorHAnsi" w:hAnsiTheme="minorHAnsi" w:cstheme="minorHAnsi"/>
          <w:b/>
          <w:bCs/>
          <w:sz w:val="22"/>
          <w:szCs w:val="22"/>
        </w:rPr>
        <w:t>/23</w:t>
      </w:r>
      <w:r w:rsidR="009A17B9" w:rsidRPr="00075947">
        <w:rPr>
          <w:rFonts w:asciiTheme="minorHAnsi" w:hAnsiTheme="minorHAnsi" w:cstheme="minorHAnsi"/>
          <w:b/>
          <w:bCs/>
          <w:sz w:val="22"/>
          <w:szCs w:val="22"/>
        </w:rPr>
        <w:t xml:space="preserve">.  </w:t>
      </w:r>
      <w:r w:rsidR="009A17B9">
        <w:rPr>
          <w:rFonts w:asciiTheme="minorHAnsi" w:hAnsiTheme="minorHAnsi" w:cstheme="minorHAnsi"/>
          <w:b/>
          <w:bCs/>
          <w:sz w:val="22"/>
          <w:szCs w:val="22"/>
        </w:rPr>
        <w:t xml:space="preserve">Lancaster Hall Report - </w:t>
      </w:r>
      <w:r w:rsidR="009A17B9" w:rsidRPr="009A17B9">
        <w:rPr>
          <w:rFonts w:asciiTheme="minorHAnsi" w:hAnsiTheme="minorHAnsi" w:cstheme="minorHAnsi"/>
          <w:sz w:val="22"/>
          <w:szCs w:val="22"/>
        </w:rPr>
        <w:t>The Chairman reported that she had been absent from the last Lancaster Hall meeting and would circulate the minutes in due course</w:t>
      </w:r>
      <w:r>
        <w:rPr>
          <w:rFonts w:asciiTheme="minorHAnsi" w:hAnsiTheme="minorHAnsi" w:cstheme="minorHAnsi"/>
          <w:sz w:val="22"/>
          <w:szCs w:val="22"/>
        </w:rPr>
        <w:t xml:space="preserve"> - </w:t>
      </w:r>
      <w:r w:rsidR="009A17B9" w:rsidRPr="009A17B9">
        <w:rPr>
          <w:rFonts w:asciiTheme="minorHAnsi" w:hAnsiTheme="minorHAnsi" w:cstheme="minorHAnsi"/>
          <w:b/>
          <w:bCs/>
          <w:sz w:val="22"/>
          <w:szCs w:val="22"/>
        </w:rPr>
        <w:t>NOTED.</w:t>
      </w:r>
    </w:p>
    <w:p w14:paraId="649B6B43" w14:textId="77777777" w:rsidR="009A17B9" w:rsidRDefault="009A17B9" w:rsidP="00825A08">
      <w:pPr>
        <w:rPr>
          <w:rFonts w:asciiTheme="minorHAnsi" w:hAnsiTheme="minorHAnsi" w:cstheme="minorHAnsi"/>
          <w:b/>
          <w:bCs/>
          <w:sz w:val="22"/>
          <w:szCs w:val="22"/>
        </w:rPr>
      </w:pPr>
    </w:p>
    <w:p w14:paraId="2DBD6F49" w14:textId="0D65F185" w:rsidR="009A17B9" w:rsidRPr="00B90557" w:rsidRDefault="00B90557" w:rsidP="009A17B9">
      <w:pPr>
        <w:rPr>
          <w:rFonts w:asciiTheme="minorHAnsi" w:hAnsiTheme="minorHAnsi" w:cstheme="minorHAnsi"/>
          <w:sz w:val="22"/>
          <w:szCs w:val="22"/>
        </w:rPr>
      </w:pPr>
      <w:r>
        <w:rPr>
          <w:rFonts w:asciiTheme="minorHAnsi" w:hAnsiTheme="minorHAnsi" w:cstheme="minorHAnsi"/>
          <w:b/>
          <w:bCs/>
          <w:sz w:val="22"/>
          <w:szCs w:val="22"/>
        </w:rPr>
        <w:t>23</w:t>
      </w:r>
      <w:r w:rsidR="009A17B9">
        <w:rPr>
          <w:rFonts w:asciiTheme="minorHAnsi" w:hAnsiTheme="minorHAnsi" w:cstheme="minorHAnsi"/>
          <w:b/>
          <w:bCs/>
          <w:sz w:val="22"/>
          <w:szCs w:val="22"/>
        </w:rPr>
        <w:t>/2</w:t>
      </w:r>
      <w:r>
        <w:rPr>
          <w:rFonts w:asciiTheme="minorHAnsi" w:hAnsiTheme="minorHAnsi" w:cstheme="minorHAnsi"/>
          <w:b/>
          <w:bCs/>
          <w:sz w:val="22"/>
          <w:szCs w:val="22"/>
        </w:rPr>
        <w:t>7</w:t>
      </w:r>
      <w:r w:rsidR="009A17B9">
        <w:rPr>
          <w:rFonts w:asciiTheme="minorHAnsi" w:hAnsiTheme="minorHAnsi" w:cstheme="minorHAnsi"/>
          <w:b/>
          <w:bCs/>
          <w:sz w:val="22"/>
          <w:szCs w:val="22"/>
        </w:rPr>
        <w:t xml:space="preserve">/24. </w:t>
      </w:r>
      <w:r>
        <w:rPr>
          <w:rFonts w:asciiTheme="minorHAnsi" w:hAnsiTheme="minorHAnsi" w:cstheme="minorHAnsi"/>
          <w:b/>
          <w:bCs/>
          <w:sz w:val="22"/>
          <w:szCs w:val="22"/>
        </w:rPr>
        <w:t xml:space="preserve">Confidential </w:t>
      </w:r>
      <w:r w:rsidR="009A17B9">
        <w:rPr>
          <w:rFonts w:asciiTheme="minorHAnsi" w:hAnsiTheme="minorHAnsi" w:cstheme="minorHAnsi"/>
          <w:b/>
          <w:bCs/>
          <w:sz w:val="22"/>
          <w:szCs w:val="22"/>
        </w:rPr>
        <w:t xml:space="preserve"> – </w:t>
      </w:r>
      <w:r w:rsidRPr="00B90557">
        <w:rPr>
          <w:rFonts w:asciiTheme="minorHAnsi" w:hAnsiTheme="minorHAnsi" w:cstheme="minorHAnsi"/>
          <w:sz w:val="22"/>
          <w:szCs w:val="22"/>
        </w:rPr>
        <w:t>To Pass a resolution</w:t>
      </w:r>
      <w:r w:rsidRPr="00B90557">
        <w:rPr>
          <w:rFonts w:asciiTheme="minorHAnsi" w:hAnsiTheme="minorHAnsi" w:cstheme="minorHAnsi"/>
          <w:b/>
          <w:bCs/>
          <w:sz w:val="22"/>
          <w:szCs w:val="22"/>
        </w:rPr>
        <w:t xml:space="preserve"> - </w:t>
      </w:r>
      <w:r w:rsidR="009A17B9" w:rsidRPr="00B90557">
        <w:rPr>
          <w:rFonts w:asciiTheme="minorHAnsi" w:hAnsiTheme="minorHAnsi" w:cstheme="minorHAnsi"/>
          <w:sz w:val="22"/>
          <w:szCs w:val="22"/>
        </w:rPr>
        <w:t>in view of the confidential nature of the business to be transacted under Item 25, it was proposed that the press and public be excluded from the meeting.</w:t>
      </w:r>
    </w:p>
    <w:p w14:paraId="576309CD" w14:textId="77777777" w:rsidR="009A17B9" w:rsidRPr="00B90557" w:rsidRDefault="009A17B9" w:rsidP="009A17B9">
      <w:pPr>
        <w:rPr>
          <w:rFonts w:asciiTheme="minorHAnsi" w:hAnsiTheme="minorHAnsi" w:cstheme="minorHAnsi"/>
          <w:b/>
          <w:bCs/>
          <w:sz w:val="22"/>
          <w:szCs w:val="22"/>
        </w:rPr>
      </w:pPr>
      <w:r w:rsidRPr="00B90557">
        <w:rPr>
          <w:rFonts w:asciiTheme="minorHAnsi" w:hAnsiTheme="minorHAnsi" w:cstheme="minorHAnsi"/>
          <w:b/>
          <w:bCs/>
          <w:sz w:val="22"/>
          <w:szCs w:val="22"/>
        </w:rPr>
        <w:t>RESOLVED:</w:t>
      </w:r>
      <w:r w:rsidRPr="00B90557">
        <w:rPr>
          <w:rFonts w:asciiTheme="minorHAnsi" w:hAnsiTheme="minorHAnsi" w:cstheme="minorHAnsi"/>
          <w:sz w:val="22"/>
          <w:szCs w:val="22"/>
        </w:rPr>
        <w:t xml:space="preserve"> </w:t>
      </w:r>
      <w:r w:rsidRPr="00B90557">
        <w:rPr>
          <w:rFonts w:asciiTheme="minorHAnsi" w:hAnsiTheme="minorHAnsi" w:cstheme="minorHAnsi"/>
          <w:b/>
          <w:bCs/>
          <w:sz w:val="22"/>
          <w:szCs w:val="22"/>
        </w:rPr>
        <w:t>That the press and public be excluded from the meeting for Item 25.</w:t>
      </w:r>
    </w:p>
    <w:p w14:paraId="6F8A651F" w14:textId="0D7BE5DA" w:rsidR="009A17B9" w:rsidRDefault="009A17B9" w:rsidP="00825A08">
      <w:pPr>
        <w:rPr>
          <w:rFonts w:asciiTheme="minorHAnsi" w:hAnsiTheme="minorHAnsi" w:cstheme="minorHAnsi"/>
          <w:sz w:val="22"/>
          <w:szCs w:val="22"/>
        </w:rPr>
      </w:pPr>
    </w:p>
    <w:p w14:paraId="406F8A44" w14:textId="0A8BF221" w:rsidR="009A17B9" w:rsidRPr="009A17B9" w:rsidRDefault="002B6B91" w:rsidP="00825A08">
      <w:pPr>
        <w:rPr>
          <w:rFonts w:asciiTheme="minorHAnsi" w:hAnsiTheme="minorHAnsi" w:cstheme="minorHAnsi"/>
          <w:b/>
          <w:bCs/>
          <w:sz w:val="22"/>
          <w:szCs w:val="22"/>
        </w:rPr>
      </w:pPr>
      <w:r>
        <w:rPr>
          <w:rFonts w:asciiTheme="minorHAnsi" w:hAnsiTheme="minorHAnsi" w:cstheme="minorHAnsi"/>
          <w:b/>
          <w:bCs/>
          <w:sz w:val="22"/>
          <w:szCs w:val="22"/>
        </w:rPr>
        <w:t>24</w:t>
      </w:r>
      <w:r w:rsidR="009A17B9" w:rsidRPr="009A17B9">
        <w:rPr>
          <w:rFonts w:asciiTheme="minorHAnsi" w:hAnsiTheme="minorHAnsi" w:cstheme="minorHAnsi"/>
          <w:b/>
          <w:bCs/>
          <w:sz w:val="22"/>
          <w:szCs w:val="22"/>
        </w:rPr>
        <w:t>/2</w:t>
      </w:r>
      <w:r>
        <w:rPr>
          <w:rFonts w:asciiTheme="minorHAnsi" w:hAnsiTheme="minorHAnsi" w:cstheme="minorHAnsi"/>
          <w:b/>
          <w:bCs/>
          <w:sz w:val="22"/>
          <w:szCs w:val="22"/>
        </w:rPr>
        <w:t>7</w:t>
      </w:r>
      <w:r w:rsidR="009A17B9" w:rsidRPr="009A17B9">
        <w:rPr>
          <w:rFonts w:asciiTheme="minorHAnsi" w:hAnsiTheme="minorHAnsi" w:cstheme="minorHAnsi"/>
          <w:b/>
          <w:bCs/>
          <w:sz w:val="22"/>
          <w:szCs w:val="22"/>
        </w:rPr>
        <w:t>/25. Confidential Items</w:t>
      </w:r>
    </w:p>
    <w:p w14:paraId="6007D3F7" w14:textId="77777777" w:rsidR="009A17B9" w:rsidRPr="009A17B9" w:rsidRDefault="009A17B9" w:rsidP="009A17B9">
      <w:pPr>
        <w:rPr>
          <w:rFonts w:asciiTheme="minorHAnsi" w:hAnsiTheme="minorHAnsi" w:cstheme="minorHAnsi"/>
          <w:b/>
          <w:bCs/>
          <w:sz w:val="22"/>
          <w:szCs w:val="22"/>
        </w:rPr>
      </w:pPr>
      <w:r w:rsidRPr="009A17B9">
        <w:rPr>
          <w:rFonts w:asciiTheme="minorHAnsi" w:hAnsiTheme="minorHAnsi" w:cstheme="minorHAnsi"/>
          <w:b/>
          <w:bCs/>
          <w:sz w:val="22"/>
          <w:szCs w:val="22"/>
        </w:rPr>
        <w:t>a) Communication from a Resident</w:t>
      </w:r>
    </w:p>
    <w:p w14:paraId="1924D3A7" w14:textId="69E22384" w:rsidR="009A17B9" w:rsidRPr="009A17B9" w:rsidRDefault="009A17B9" w:rsidP="009A17B9">
      <w:pPr>
        <w:rPr>
          <w:rFonts w:asciiTheme="minorHAnsi" w:hAnsiTheme="minorHAnsi" w:cstheme="minorHAnsi"/>
          <w:sz w:val="22"/>
          <w:szCs w:val="22"/>
        </w:rPr>
      </w:pPr>
      <w:r w:rsidRPr="009A17B9">
        <w:rPr>
          <w:rFonts w:asciiTheme="minorHAnsi" w:hAnsiTheme="minorHAnsi" w:cstheme="minorHAnsi"/>
          <w:sz w:val="22"/>
          <w:szCs w:val="22"/>
        </w:rPr>
        <w:t xml:space="preserve">The Council considered a further communication received from a resident relating to a Freedom of Information matter. </w:t>
      </w:r>
    </w:p>
    <w:p w14:paraId="6EF0360C" w14:textId="6B3C03CF" w:rsidR="009A17B9" w:rsidRPr="00B90557" w:rsidRDefault="009A17B9" w:rsidP="009A17B9">
      <w:pPr>
        <w:rPr>
          <w:rFonts w:asciiTheme="minorHAnsi" w:hAnsiTheme="minorHAnsi" w:cstheme="minorHAnsi"/>
          <w:b/>
          <w:bCs/>
          <w:sz w:val="22"/>
          <w:szCs w:val="22"/>
        </w:rPr>
      </w:pPr>
      <w:r w:rsidRPr="009A17B9">
        <w:rPr>
          <w:rFonts w:asciiTheme="minorHAnsi" w:hAnsiTheme="minorHAnsi" w:cstheme="minorHAnsi"/>
          <w:b/>
          <w:bCs/>
          <w:sz w:val="22"/>
          <w:szCs w:val="22"/>
        </w:rPr>
        <w:t>RESOLVED</w:t>
      </w:r>
      <w:r w:rsidRPr="00B90557">
        <w:rPr>
          <w:rFonts w:asciiTheme="minorHAnsi" w:hAnsiTheme="minorHAnsi" w:cstheme="minorHAnsi"/>
          <w:b/>
          <w:bCs/>
          <w:sz w:val="22"/>
          <w:szCs w:val="22"/>
        </w:rPr>
        <w:t>: That the Clerk await further information from the Information Commissioner’s Office and prepare an appropriate response in due course.</w:t>
      </w:r>
    </w:p>
    <w:p w14:paraId="26F6DCA2" w14:textId="77777777" w:rsidR="009A17B9" w:rsidRPr="00B90557" w:rsidRDefault="009A17B9" w:rsidP="009A17B9">
      <w:pPr>
        <w:rPr>
          <w:rFonts w:asciiTheme="minorHAnsi" w:hAnsiTheme="minorHAnsi" w:cstheme="minorHAnsi"/>
          <w:b/>
          <w:bCs/>
          <w:sz w:val="22"/>
          <w:szCs w:val="22"/>
        </w:rPr>
      </w:pPr>
    </w:p>
    <w:p w14:paraId="105654E9" w14:textId="77777777" w:rsidR="009A17B9" w:rsidRPr="009A17B9" w:rsidRDefault="009A17B9" w:rsidP="009A17B9">
      <w:pPr>
        <w:rPr>
          <w:rFonts w:asciiTheme="minorHAnsi" w:hAnsiTheme="minorHAnsi" w:cstheme="minorHAnsi"/>
          <w:b/>
          <w:bCs/>
          <w:sz w:val="22"/>
          <w:szCs w:val="22"/>
        </w:rPr>
      </w:pPr>
      <w:r w:rsidRPr="009A17B9">
        <w:rPr>
          <w:rFonts w:asciiTheme="minorHAnsi" w:hAnsiTheme="minorHAnsi" w:cstheme="minorHAnsi"/>
          <w:b/>
          <w:bCs/>
          <w:sz w:val="22"/>
          <w:szCs w:val="22"/>
        </w:rPr>
        <w:t>b) Judicial Review Update</w:t>
      </w:r>
    </w:p>
    <w:p w14:paraId="4A52BD47" w14:textId="01932EB2" w:rsidR="009A17B9" w:rsidRPr="009A17B9" w:rsidRDefault="009A17B9" w:rsidP="009A17B9">
      <w:pPr>
        <w:rPr>
          <w:rFonts w:asciiTheme="minorHAnsi" w:hAnsiTheme="minorHAnsi" w:cstheme="minorHAnsi"/>
          <w:sz w:val="22"/>
          <w:szCs w:val="22"/>
        </w:rPr>
      </w:pPr>
      <w:r w:rsidRPr="009A17B9">
        <w:rPr>
          <w:rFonts w:asciiTheme="minorHAnsi" w:hAnsiTheme="minorHAnsi" w:cstheme="minorHAnsi"/>
          <w:sz w:val="22"/>
          <w:szCs w:val="22"/>
        </w:rPr>
        <w:t>The Chairman provided a confidential update in relation to the matters concerning 94 Potters Lane. It was reported that, in relation to the third judicial review, the other parties had now indicated willingness to agree to a stay. It was noted that the Council’s solicitor had prepared the relevant agreement.</w:t>
      </w:r>
      <w:r w:rsidR="00146BDE">
        <w:rPr>
          <w:rFonts w:asciiTheme="minorHAnsi" w:hAnsiTheme="minorHAnsi" w:cstheme="minorHAnsi"/>
          <w:sz w:val="22"/>
          <w:szCs w:val="22"/>
        </w:rPr>
        <w:t xml:space="preserve"> </w:t>
      </w:r>
      <w:r w:rsidRPr="009A17B9">
        <w:rPr>
          <w:rFonts w:asciiTheme="minorHAnsi" w:hAnsiTheme="minorHAnsi" w:cstheme="minorHAnsi"/>
          <w:b/>
          <w:bCs/>
          <w:sz w:val="22"/>
          <w:szCs w:val="22"/>
        </w:rPr>
        <w:t>NOTED.</w:t>
      </w:r>
    </w:p>
    <w:p w14:paraId="6AC3FA39" w14:textId="77777777" w:rsidR="009A17B9" w:rsidRDefault="009A17B9" w:rsidP="00825A08">
      <w:pPr>
        <w:rPr>
          <w:rFonts w:asciiTheme="minorHAnsi" w:hAnsiTheme="minorHAnsi" w:cstheme="minorHAnsi"/>
          <w:sz w:val="22"/>
          <w:szCs w:val="22"/>
        </w:rPr>
      </w:pPr>
    </w:p>
    <w:p w14:paraId="29B758F2" w14:textId="587ADC3B" w:rsidR="009A17B9" w:rsidRPr="009A17B9" w:rsidRDefault="002B6B91" w:rsidP="00825A08">
      <w:pPr>
        <w:rPr>
          <w:rFonts w:asciiTheme="minorHAnsi" w:hAnsiTheme="minorHAnsi" w:cstheme="minorHAnsi"/>
          <w:sz w:val="22"/>
          <w:szCs w:val="22"/>
        </w:rPr>
      </w:pPr>
      <w:r>
        <w:rPr>
          <w:rFonts w:asciiTheme="minorHAnsi" w:hAnsiTheme="minorHAnsi" w:cstheme="minorHAnsi"/>
          <w:b/>
          <w:bCs/>
          <w:sz w:val="22"/>
          <w:szCs w:val="22"/>
        </w:rPr>
        <w:t>25</w:t>
      </w:r>
      <w:r w:rsidR="009A17B9" w:rsidRPr="009A17B9">
        <w:rPr>
          <w:rFonts w:asciiTheme="minorHAnsi" w:hAnsiTheme="minorHAnsi" w:cstheme="minorHAnsi"/>
          <w:b/>
          <w:bCs/>
          <w:sz w:val="22"/>
          <w:szCs w:val="22"/>
        </w:rPr>
        <w:t>/2</w:t>
      </w:r>
      <w:r>
        <w:rPr>
          <w:rFonts w:asciiTheme="minorHAnsi" w:hAnsiTheme="minorHAnsi" w:cstheme="minorHAnsi"/>
          <w:b/>
          <w:bCs/>
          <w:sz w:val="22"/>
          <w:szCs w:val="22"/>
        </w:rPr>
        <w:t>7</w:t>
      </w:r>
      <w:r w:rsidR="009A17B9" w:rsidRPr="009A17B9">
        <w:rPr>
          <w:rFonts w:asciiTheme="minorHAnsi" w:hAnsiTheme="minorHAnsi" w:cstheme="minorHAnsi"/>
          <w:b/>
          <w:bCs/>
          <w:sz w:val="22"/>
          <w:szCs w:val="22"/>
        </w:rPr>
        <w:t>/26. Date of Next Meeting</w:t>
      </w:r>
      <w:r w:rsidR="009A17B9">
        <w:rPr>
          <w:rFonts w:asciiTheme="minorHAnsi" w:hAnsiTheme="minorHAnsi" w:cstheme="minorHAnsi"/>
          <w:sz w:val="22"/>
          <w:szCs w:val="22"/>
        </w:rPr>
        <w:t xml:space="preserve"> - the</w:t>
      </w:r>
      <w:r w:rsidR="009A17B9" w:rsidRPr="009A17B9">
        <w:rPr>
          <w:rFonts w:asciiTheme="minorHAnsi" w:hAnsiTheme="minorHAnsi" w:cstheme="minorHAnsi"/>
          <w:sz w:val="22"/>
          <w:szCs w:val="22"/>
        </w:rPr>
        <w:t xml:space="preserve"> next Council meeting will be held on </w:t>
      </w:r>
      <w:r w:rsidR="009A17B9" w:rsidRPr="008E6EF1">
        <w:rPr>
          <w:rFonts w:asciiTheme="minorHAnsi" w:hAnsiTheme="minorHAnsi" w:cstheme="minorHAnsi"/>
          <w:sz w:val="22"/>
          <w:szCs w:val="22"/>
          <w:u w:val="single"/>
        </w:rPr>
        <w:t>Monday 15 June 2026</w:t>
      </w:r>
      <w:r w:rsidR="009A17B9">
        <w:rPr>
          <w:rFonts w:asciiTheme="minorHAnsi" w:hAnsiTheme="minorHAnsi" w:cstheme="minorHAnsi"/>
          <w:sz w:val="22"/>
          <w:szCs w:val="22"/>
        </w:rPr>
        <w:t>.</w:t>
      </w:r>
    </w:p>
    <w:p w14:paraId="4CE00227" w14:textId="6B926D49" w:rsidR="00161DC1" w:rsidRPr="00075947" w:rsidRDefault="001E3132" w:rsidP="002B6B91">
      <w:pPr>
        <w:pStyle w:val="PlainText"/>
        <w:rPr>
          <w:rStyle w:val="normaltextrun"/>
          <w:rFonts w:asciiTheme="minorHAnsi" w:hAnsiTheme="minorHAnsi" w:cstheme="minorHAnsi"/>
          <w:b/>
          <w:bCs/>
          <w:color w:val="0D0D0D" w:themeColor="text1" w:themeTint="F2"/>
          <w:sz w:val="22"/>
          <w:szCs w:val="22"/>
        </w:rPr>
      </w:pPr>
      <w:r>
        <w:rPr>
          <w:rStyle w:val="normaltextrun"/>
          <w:rFonts w:asciiTheme="minorHAnsi" w:hAnsiTheme="minorHAnsi" w:cstheme="minorHAnsi"/>
          <w:b/>
          <w:bCs/>
          <w:color w:val="0D0D0D" w:themeColor="text1" w:themeTint="F2"/>
          <w:sz w:val="22"/>
          <w:szCs w:val="22"/>
        </w:rPr>
        <w:t>T</w:t>
      </w:r>
      <w:r w:rsidR="00161DC1" w:rsidRPr="00075947">
        <w:rPr>
          <w:rStyle w:val="normaltextrun"/>
          <w:rFonts w:asciiTheme="minorHAnsi" w:hAnsiTheme="minorHAnsi" w:cstheme="minorHAnsi"/>
          <w:b/>
          <w:bCs/>
          <w:color w:val="0D0D0D" w:themeColor="text1" w:themeTint="F2"/>
          <w:sz w:val="22"/>
          <w:szCs w:val="22"/>
        </w:rPr>
        <w:t xml:space="preserve">he Chair closed the meeting at </w:t>
      </w:r>
      <w:r w:rsidR="00075947" w:rsidRPr="00075947">
        <w:rPr>
          <w:rStyle w:val="normaltextrun"/>
          <w:rFonts w:asciiTheme="minorHAnsi" w:hAnsiTheme="minorHAnsi" w:cstheme="minorHAnsi"/>
          <w:b/>
          <w:bCs/>
          <w:color w:val="0D0D0D" w:themeColor="text1" w:themeTint="F2"/>
          <w:sz w:val="22"/>
          <w:szCs w:val="22"/>
        </w:rPr>
        <w:t>9:</w:t>
      </w:r>
      <w:r w:rsidR="00184CCA">
        <w:rPr>
          <w:rStyle w:val="normaltextrun"/>
          <w:rFonts w:asciiTheme="minorHAnsi" w:hAnsiTheme="minorHAnsi" w:cstheme="minorHAnsi"/>
          <w:b/>
          <w:bCs/>
          <w:color w:val="0D0D0D" w:themeColor="text1" w:themeTint="F2"/>
          <w:sz w:val="22"/>
          <w:szCs w:val="22"/>
        </w:rPr>
        <w:t>05</w:t>
      </w:r>
      <w:r w:rsidR="00161DC1" w:rsidRPr="00075947">
        <w:rPr>
          <w:rStyle w:val="normaltextrun"/>
          <w:rFonts w:asciiTheme="minorHAnsi" w:hAnsiTheme="minorHAnsi" w:cstheme="minorHAnsi"/>
          <w:b/>
          <w:bCs/>
          <w:color w:val="0D0D0D" w:themeColor="text1" w:themeTint="F2"/>
          <w:sz w:val="22"/>
          <w:szCs w:val="22"/>
        </w:rPr>
        <w:t xml:space="preserve">pm. </w:t>
      </w:r>
    </w:p>
    <w:p w14:paraId="79CAB911" w14:textId="77777777" w:rsidR="00E477FA" w:rsidRPr="00075947" w:rsidRDefault="00E477FA" w:rsidP="00825A08">
      <w:pPr>
        <w:pStyle w:val="PlainText"/>
        <w:rPr>
          <w:rStyle w:val="normaltextrun"/>
          <w:rFonts w:asciiTheme="minorHAnsi" w:hAnsiTheme="minorHAnsi" w:cstheme="minorHAnsi"/>
          <w:color w:val="0D0D0D" w:themeColor="text1" w:themeTint="F2"/>
          <w:sz w:val="22"/>
          <w:szCs w:val="22"/>
        </w:rPr>
      </w:pPr>
    </w:p>
    <w:p w14:paraId="666F3010" w14:textId="77777777" w:rsidR="009A17B9" w:rsidRDefault="009A17B9" w:rsidP="00825A08">
      <w:pPr>
        <w:pStyle w:val="PlainText"/>
        <w:jc w:val="center"/>
        <w:rPr>
          <w:rStyle w:val="normaltextrun"/>
          <w:rFonts w:asciiTheme="minorHAnsi" w:hAnsiTheme="minorHAnsi" w:cstheme="minorHAnsi"/>
          <w:b/>
          <w:bCs/>
          <w:color w:val="0D0D0D" w:themeColor="text1" w:themeTint="F2"/>
          <w:sz w:val="22"/>
          <w:szCs w:val="22"/>
        </w:rPr>
      </w:pPr>
    </w:p>
    <w:p w14:paraId="36627FBB" w14:textId="77777777" w:rsidR="009A17B9" w:rsidRPr="009A17B9" w:rsidRDefault="009A17B9" w:rsidP="009A17B9">
      <w:pPr>
        <w:pStyle w:val="PlainText"/>
        <w:rPr>
          <w:rFonts w:asciiTheme="minorHAnsi" w:hAnsiTheme="minorHAnsi" w:cstheme="minorHAnsi"/>
          <w:b/>
          <w:bCs/>
          <w:color w:val="0D0D0D" w:themeColor="text1" w:themeTint="F2"/>
          <w:sz w:val="22"/>
          <w:szCs w:val="22"/>
        </w:rPr>
      </w:pPr>
      <w:r w:rsidRPr="009A17B9">
        <w:rPr>
          <w:rFonts w:asciiTheme="minorHAnsi" w:hAnsiTheme="minorHAnsi" w:cstheme="minorHAnsi"/>
          <w:b/>
          <w:bCs/>
          <w:color w:val="0D0D0D" w:themeColor="text1" w:themeTint="F2"/>
          <w:sz w:val="22"/>
          <w:szCs w:val="22"/>
        </w:rPr>
        <w:t xml:space="preserve">Parish Office - 28 Send Road, Send, Woking, GU23 7ET - 01483 479312 - </w:t>
      </w:r>
      <w:hyperlink r:id="rId12" w:history="1">
        <w:r w:rsidRPr="009A17B9">
          <w:rPr>
            <w:rStyle w:val="Hyperlink"/>
            <w:rFonts w:asciiTheme="minorHAnsi" w:hAnsiTheme="minorHAnsi" w:cstheme="minorHAnsi"/>
            <w:b/>
            <w:bCs/>
            <w:sz w:val="22"/>
            <w:szCs w:val="22"/>
          </w:rPr>
          <w:t>clerk@sendparishcouncil.gov.uk</w:t>
        </w:r>
      </w:hyperlink>
    </w:p>
    <w:p w14:paraId="04738423" w14:textId="4A122D59" w:rsidR="00B158A8" w:rsidRPr="00075947" w:rsidRDefault="00B158A8" w:rsidP="009A17B9">
      <w:pPr>
        <w:pStyle w:val="PlainText"/>
        <w:rPr>
          <w:rStyle w:val="Hyperlink"/>
          <w:rFonts w:asciiTheme="minorHAnsi" w:hAnsiTheme="minorHAnsi" w:cstheme="minorHAnsi"/>
          <w:b/>
          <w:bCs/>
          <w:color w:val="auto"/>
          <w:sz w:val="22"/>
          <w:szCs w:val="22"/>
          <w:u w:val="none"/>
        </w:rPr>
      </w:pPr>
    </w:p>
    <w:sectPr w:rsidR="00B158A8" w:rsidRPr="00075947" w:rsidSect="00532A47">
      <w:pgSz w:w="11906" w:h="16838"/>
      <w:pgMar w:top="1021" w:right="680" w:bottom="680" w:left="907" w:header="170" w:footer="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9DAC29" w14:textId="77777777" w:rsidR="00094596" w:rsidRDefault="00094596" w:rsidP="000F20FB">
      <w:r>
        <w:separator/>
      </w:r>
    </w:p>
  </w:endnote>
  <w:endnote w:type="continuationSeparator" w:id="0">
    <w:p w14:paraId="063E8D04" w14:textId="77777777" w:rsidR="00094596" w:rsidRDefault="00094596" w:rsidP="000F20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EDDD93" w14:textId="77777777" w:rsidR="00094596" w:rsidRDefault="00094596" w:rsidP="000F20FB">
      <w:r>
        <w:separator/>
      </w:r>
    </w:p>
  </w:footnote>
  <w:footnote w:type="continuationSeparator" w:id="0">
    <w:p w14:paraId="1C0AEA19" w14:textId="77777777" w:rsidR="00094596" w:rsidRDefault="00094596" w:rsidP="000F20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2136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EC2FB0"/>
    <w:multiLevelType w:val="hybridMultilevel"/>
    <w:tmpl w:val="5336AC06"/>
    <w:lvl w:ilvl="0" w:tplc="8846641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F6A7FCC"/>
    <w:multiLevelType w:val="hybridMultilevel"/>
    <w:tmpl w:val="8D58EE12"/>
    <w:lvl w:ilvl="0" w:tplc="0809000F">
      <w:start w:val="6"/>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164A5637"/>
    <w:multiLevelType w:val="hybridMultilevel"/>
    <w:tmpl w:val="EA26792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7427A43"/>
    <w:multiLevelType w:val="hybridMultilevel"/>
    <w:tmpl w:val="C02CEAA0"/>
    <w:lvl w:ilvl="0" w:tplc="B2D2D70E">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174308EF"/>
    <w:multiLevelType w:val="hybridMultilevel"/>
    <w:tmpl w:val="1138D132"/>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8177213"/>
    <w:multiLevelType w:val="hybridMultilevel"/>
    <w:tmpl w:val="3D7E7F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7A1709"/>
    <w:multiLevelType w:val="hybridMultilevel"/>
    <w:tmpl w:val="3E906CEA"/>
    <w:lvl w:ilvl="0" w:tplc="09CE5CEC">
      <w:start w:val="10"/>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1BC34E8E"/>
    <w:multiLevelType w:val="hybridMultilevel"/>
    <w:tmpl w:val="B85A07C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BC471FC"/>
    <w:multiLevelType w:val="hybridMultilevel"/>
    <w:tmpl w:val="63CAABC8"/>
    <w:lvl w:ilvl="0" w:tplc="A8D4589E">
      <w:start w:val="1"/>
      <w:numFmt w:val="bullet"/>
      <w:lvlText w:val=""/>
      <w:lvlJc w:val="left"/>
      <w:pPr>
        <w:ind w:left="720" w:hanging="360"/>
      </w:pPr>
      <w:rPr>
        <w:rFonts w:ascii="Symbol" w:hAnsi="Symbol" w:hint="default"/>
      </w:rPr>
    </w:lvl>
    <w:lvl w:ilvl="1" w:tplc="F930481C">
      <w:start w:val="1"/>
      <w:numFmt w:val="bullet"/>
      <w:lvlText w:val="o"/>
      <w:lvlJc w:val="left"/>
      <w:pPr>
        <w:ind w:left="1440" w:hanging="360"/>
      </w:pPr>
      <w:rPr>
        <w:rFonts w:ascii="Courier New" w:hAnsi="Courier New" w:hint="default"/>
      </w:rPr>
    </w:lvl>
    <w:lvl w:ilvl="2" w:tplc="CC8CC228">
      <w:start w:val="1"/>
      <w:numFmt w:val="bullet"/>
      <w:lvlText w:val=""/>
      <w:lvlJc w:val="left"/>
      <w:pPr>
        <w:ind w:left="2160" w:hanging="360"/>
      </w:pPr>
      <w:rPr>
        <w:rFonts w:ascii="Wingdings" w:hAnsi="Wingdings" w:hint="default"/>
      </w:rPr>
    </w:lvl>
    <w:lvl w:ilvl="3" w:tplc="F56818D4">
      <w:start w:val="1"/>
      <w:numFmt w:val="bullet"/>
      <w:lvlText w:val=""/>
      <w:lvlJc w:val="left"/>
      <w:pPr>
        <w:ind w:left="2880" w:hanging="360"/>
      </w:pPr>
      <w:rPr>
        <w:rFonts w:ascii="Symbol" w:hAnsi="Symbol" w:hint="default"/>
      </w:rPr>
    </w:lvl>
    <w:lvl w:ilvl="4" w:tplc="F54E3BB4">
      <w:start w:val="1"/>
      <w:numFmt w:val="bullet"/>
      <w:lvlText w:val="o"/>
      <w:lvlJc w:val="left"/>
      <w:pPr>
        <w:ind w:left="3600" w:hanging="360"/>
      </w:pPr>
      <w:rPr>
        <w:rFonts w:ascii="Courier New" w:hAnsi="Courier New" w:hint="default"/>
      </w:rPr>
    </w:lvl>
    <w:lvl w:ilvl="5" w:tplc="CB5C1642">
      <w:start w:val="1"/>
      <w:numFmt w:val="bullet"/>
      <w:lvlText w:val=""/>
      <w:lvlJc w:val="left"/>
      <w:pPr>
        <w:ind w:left="4320" w:hanging="360"/>
      </w:pPr>
      <w:rPr>
        <w:rFonts w:ascii="Wingdings" w:hAnsi="Wingdings" w:hint="default"/>
      </w:rPr>
    </w:lvl>
    <w:lvl w:ilvl="6" w:tplc="2B1C4AF6">
      <w:start w:val="1"/>
      <w:numFmt w:val="bullet"/>
      <w:lvlText w:val=""/>
      <w:lvlJc w:val="left"/>
      <w:pPr>
        <w:ind w:left="5040" w:hanging="360"/>
      </w:pPr>
      <w:rPr>
        <w:rFonts w:ascii="Symbol" w:hAnsi="Symbol" w:hint="default"/>
      </w:rPr>
    </w:lvl>
    <w:lvl w:ilvl="7" w:tplc="0DAE2284">
      <w:start w:val="1"/>
      <w:numFmt w:val="bullet"/>
      <w:lvlText w:val="o"/>
      <w:lvlJc w:val="left"/>
      <w:pPr>
        <w:ind w:left="5760" w:hanging="360"/>
      </w:pPr>
      <w:rPr>
        <w:rFonts w:ascii="Courier New" w:hAnsi="Courier New" w:hint="default"/>
      </w:rPr>
    </w:lvl>
    <w:lvl w:ilvl="8" w:tplc="80A011D8">
      <w:start w:val="1"/>
      <w:numFmt w:val="bullet"/>
      <w:lvlText w:val=""/>
      <w:lvlJc w:val="left"/>
      <w:pPr>
        <w:ind w:left="6480" w:hanging="360"/>
      </w:pPr>
      <w:rPr>
        <w:rFonts w:ascii="Wingdings" w:hAnsi="Wingdings" w:hint="default"/>
      </w:rPr>
    </w:lvl>
  </w:abstractNum>
  <w:abstractNum w:abstractNumId="10" w15:restartNumberingAfterBreak="0">
    <w:nsid w:val="24FD2BF1"/>
    <w:multiLevelType w:val="multilevel"/>
    <w:tmpl w:val="D3ECA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6F36822"/>
    <w:multiLevelType w:val="multilevel"/>
    <w:tmpl w:val="74B83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1717B7C"/>
    <w:multiLevelType w:val="hybridMultilevel"/>
    <w:tmpl w:val="22822CC4"/>
    <w:lvl w:ilvl="0" w:tplc="C77C9380">
      <w:start w:val="1"/>
      <w:numFmt w:val="lowerLetter"/>
      <w:lvlText w:val="%1."/>
      <w:lvlJc w:val="left"/>
      <w:pPr>
        <w:ind w:left="720" w:hanging="360"/>
      </w:pPr>
    </w:lvl>
    <w:lvl w:ilvl="1" w:tplc="23189CD0">
      <w:start w:val="1"/>
      <w:numFmt w:val="lowerLetter"/>
      <w:lvlText w:val="%2."/>
      <w:lvlJc w:val="left"/>
      <w:pPr>
        <w:ind w:left="1440" w:hanging="360"/>
      </w:pPr>
    </w:lvl>
    <w:lvl w:ilvl="2" w:tplc="847E7254">
      <w:start w:val="1"/>
      <w:numFmt w:val="lowerRoman"/>
      <w:lvlText w:val="%3."/>
      <w:lvlJc w:val="right"/>
      <w:pPr>
        <w:ind w:left="2160" w:hanging="180"/>
      </w:pPr>
    </w:lvl>
    <w:lvl w:ilvl="3" w:tplc="6060B046">
      <w:start w:val="1"/>
      <w:numFmt w:val="decimal"/>
      <w:lvlText w:val="%4."/>
      <w:lvlJc w:val="left"/>
      <w:pPr>
        <w:ind w:left="2880" w:hanging="360"/>
      </w:pPr>
    </w:lvl>
    <w:lvl w:ilvl="4" w:tplc="072EBB02">
      <w:start w:val="1"/>
      <w:numFmt w:val="lowerLetter"/>
      <w:lvlText w:val="%5."/>
      <w:lvlJc w:val="left"/>
      <w:pPr>
        <w:ind w:left="3600" w:hanging="360"/>
      </w:pPr>
    </w:lvl>
    <w:lvl w:ilvl="5" w:tplc="CD2CA1D0">
      <w:start w:val="1"/>
      <w:numFmt w:val="lowerRoman"/>
      <w:lvlText w:val="%6."/>
      <w:lvlJc w:val="right"/>
      <w:pPr>
        <w:ind w:left="4320" w:hanging="180"/>
      </w:pPr>
    </w:lvl>
    <w:lvl w:ilvl="6" w:tplc="33CA3948">
      <w:start w:val="1"/>
      <w:numFmt w:val="decimal"/>
      <w:lvlText w:val="%7."/>
      <w:lvlJc w:val="left"/>
      <w:pPr>
        <w:ind w:left="5040" w:hanging="360"/>
      </w:pPr>
    </w:lvl>
    <w:lvl w:ilvl="7" w:tplc="E03AA838">
      <w:start w:val="1"/>
      <w:numFmt w:val="lowerLetter"/>
      <w:lvlText w:val="%8."/>
      <w:lvlJc w:val="left"/>
      <w:pPr>
        <w:ind w:left="5760" w:hanging="360"/>
      </w:pPr>
    </w:lvl>
    <w:lvl w:ilvl="8" w:tplc="E2266AB8">
      <w:start w:val="1"/>
      <w:numFmt w:val="lowerRoman"/>
      <w:lvlText w:val="%9."/>
      <w:lvlJc w:val="right"/>
      <w:pPr>
        <w:ind w:left="6480" w:hanging="180"/>
      </w:pPr>
    </w:lvl>
  </w:abstractNum>
  <w:abstractNum w:abstractNumId="13" w15:restartNumberingAfterBreak="0">
    <w:nsid w:val="31793E04"/>
    <w:multiLevelType w:val="hybridMultilevel"/>
    <w:tmpl w:val="7F3234DC"/>
    <w:lvl w:ilvl="0" w:tplc="7C6EF2A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7156274"/>
    <w:multiLevelType w:val="hybridMultilevel"/>
    <w:tmpl w:val="BC521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74216A2"/>
    <w:multiLevelType w:val="multilevel"/>
    <w:tmpl w:val="D654D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FCC370E"/>
    <w:multiLevelType w:val="hybridMultilevel"/>
    <w:tmpl w:val="F8EE4A7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79E3E77"/>
    <w:multiLevelType w:val="hybridMultilevel"/>
    <w:tmpl w:val="2DEAE5A0"/>
    <w:lvl w:ilvl="0" w:tplc="0809000F">
      <w:start w:val="6"/>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4B467B04"/>
    <w:multiLevelType w:val="hybridMultilevel"/>
    <w:tmpl w:val="1590ABF4"/>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9" w15:restartNumberingAfterBreak="0">
    <w:nsid w:val="4D685451"/>
    <w:multiLevelType w:val="hybridMultilevel"/>
    <w:tmpl w:val="409AA06C"/>
    <w:lvl w:ilvl="0" w:tplc="08090017">
      <w:start w:val="10"/>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F0B2B64"/>
    <w:multiLevelType w:val="hybridMultilevel"/>
    <w:tmpl w:val="3CD28CE8"/>
    <w:lvl w:ilvl="0" w:tplc="A3463AA6">
      <w:start w:val="1"/>
      <w:numFmt w:val="lowerLetter"/>
      <w:lvlText w:val="%1)"/>
      <w:lvlJc w:val="left"/>
      <w:pPr>
        <w:ind w:left="720" w:hanging="360"/>
      </w:pPr>
      <w:rPr>
        <w:rFonts w:ascii="Calibri" w:hAnsi="Calibri" w:cs="Calibri"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1814EB6"/>
    <w:multiLevelType w:val="hybridMultilevel"/>
    <w:tmpl w:val="FFC00E54"/>
    <w:lvl w:ilvl="0" w:tplc="08090017">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645C620A"/>
    <w:multiLevelType w:val="hybridMultilevel"/>
    <w:tmpl w:val="1706B348"/>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5E96C05"/>
    <w:multiLevelType w:val="hybridMultilevel"/>
    <w:tmpl w:val="3EBC2D06"/>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24" w15:restartNumberingAfterBreak="0">
    <w:nsid w:val="6BA90AA4"/>
    <w:multiLevelType w:val="hybridMultilevel"/>
    <w:tmpl w:val="5C42C21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FFB483F"/>
    <w:multiLevelType w:val="multilevel"/>
    <w:tmpl w:val="BD947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0FB2133"/>
    <w:multiLevelType w:val="multilevel"/>
    <w:tmpl w:val="997C9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6C36B1B"/>
    <w:multiLevelType w:val="multilevel"/>
    <w:tmpl w:val="77AC7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8453059">
    <w:abstractNumId w:val="12"/>
  </w:num>
  <w:num w:numId="2" w16cid:durableId="741409576">
    <w:abstractNumId w:val="9"/>
  </w:num>
  <w:num w:numId="3" w16cid:durableId="1046761344">
    <w:abstractNumId w:val="8"/>
  </w:num>
  <w:num w:numId="4" w16cid:durableId="1029143860">
    <w:abstractNumId w:val="24"/>
  </w:num>
  <w:num w:numId="5" w16cid:durableId="1402946532">
    <w:abstractNumId w:val="6"/>
  </w:num>
  <w:num w:numId="6" w16cid:durableId="86850377">
    <w:abstractNumId w:val="18"/>
  </w:num>
  <w:num w:numId="7" w16cid:durableId="670914979">
    <w:abstractNumId w:val="14"/>
  </w:num>
  <w:num w:numId="8" w16cid:durableId="690763906">
    <w:abstractNumId w:val="23"/>
  </w:num>
  <w:num w:numId="9" w16cid:durableId="1442725524">
    <w:abstractNumId w:val="5"/>
  </w:num>
  <w:num w:numId="10" w16cid:durableId="1946186949">
    <w:abstractNumId w:val="2"/>
  </w:num>
  <w:num w:numId="11" w16cid:durableId="143130931">
    <w:abstractNumId w:val="17"/>
  </w:num>
  <w:num w:numId="12" w16cid:durableId="853962569">
    <w:abstractNumId w:val="22"/>
  </w:num>
  <w:num w:numId="13" w16cid:durableId="1354919172">
    <w:abstractNumId w:val="0"/>
  </w:num>
  <w:num w:numId="14" w16cid:durableId="1193762012">
    <w:abstractNumId w:val="13"/>
  </w:num>
  <w:num w:numId="15" w16cid:durableId="1414398764">
    <w:abstractNumId w:val="4"/>
  </w:num>
  <w:num w:numId="16" w16cid:durableId="822238617">
    <w:abstractNumId w:val="3"/>
  </w:num>
  <w:num w:numId="17" w16cid:durableId="2049376667">
    <w:abstractNumId w:val="20"/>
  </w:num>
  <w:num w:numId="18" w16cid:durableId="289366040">
    <w:abstractNumId w:val="21"/>
  </w:num>
  <w:num w:numId="19" w16cid:durableId="1334190181">
    <w:abstractNumId w:val="7"/>
  </w:num>
  <w:num w:numId="20" w16cid:durableId="1803571616">
    <w:abstractNumId w:val="19"/>
  </w:num>
  <w:num w:numId="21" w16cid:durableId="271325720">
    <w:abstractNumId w:val="1"/>
  </w:num>
  <w:num w:numId="22" w16cid:durableId="705299261">
    <w:abstractNumId w:val="16"/>
  </w:num>
  <w:num w:numId="23" w16cid:durableId="1179077315">
    <w:abstractNumId w:val="15"/>
  </w:num>
  <w:num w:numId="24" w16cid:durableId="285280204">
    <w:abstractNumId w:val="27"/>
  </w:num>
  <w:num w:numId="25" w16cid:durableId="1809129719">
    <w:abstractNumId w:val="26"/>
  </w:num>
  <w:num w:numId="26" w16cid:durableId="2126076438">
    <w:abstractNumId w:val="10"/>
  </w:num>
  <w:num w:numId="27" w16cid:durableId="10035078">
    <w:abstractNumId w:val="25"/>
  </w:num>
  <w:num w:numId="28" w16cid:durableId="24735175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078D"/>
    <w:rsid w:val="0000047A"/>
    <w:rsid w:val="000016FA"/>
    <w:rsid w:val="00002C5A"/>
    <w:rsid w:val="00003006"/>
    <w:rsid w:val="00003416"/>
    <w:rsid w:val="00003DF5"/>
    <w:rsid w:val="0000457E"/>
    <w:rsid w:val="00005FDA"/>
    <w:rsid w:val="0000668E"/>
    <w:rsid w:val="00006EC0"/>
    <w:rsid w:val="0001104C"/>
    <w:rsid w:val="00012541"/>
    <w:rsid w:val="0001361D"/>
    <w:rsid w:val="00013752"/>
    <w:rsid w:val="00013B6E"/>
    <w:rsid w:val="00015145"/>
    <w:rsid w:val="000153DF"/>
    <w:rsid w:val="00015B6F"/>
    <w:rsid w:val="00017E0A"/>
    <w:rsid w:val="00017EAA"/>
    <w:rsid w:val="00017FBB"/>
    <w:rsid w:val="00021A8F"/>
    <w:rsid w:val="00023DBD"/>
    <w:rsid w:val="000249BD"/>
    <w:rsid w:val="00024A31"/>
    <w:rsid w:val="00024B9A"/>
    <w:rsid w:val="0002590A"/>
    <w:rsid w:val="00025C1D"/>
    <w:rsid w:val="00025C32"/>
    <w:rsid w:val="00026051"/>
    <w:rsid w:val="00026545"/>
    <w:rsid w:val="00030A07"/>
    <w:rsid w:val="00031334"/>
    <w:rsid w:val="000314F1"/>
    <w:rsid w:val="00031AFA"/>
    <w:rsid w:val="00032104"/>
    <w:rsid w:val="00032924"/>
    <w:rsid w:val="00033BE5"/>
    <w:rsid w:val="000353E2"/>
    <w:rsid w:val="0003668C"/>
    <w:rsid w:val="00042D3F"/>
    <w:rsid w:val="00043F6E"/>
    <w:rsid w:val="00045CC5"/>
    <w:rsid w:val="00045D47"/>
    <w:rsid w:val="0004655D"/>
    <w:rsid w:val="000465EF"/>
    <w:rsid w:val="00052146"/>
    <w:rsid w:val="0005413B"/>
    <w:rsid w:val="00054794"/>
    <w:rsid w:val="0005602A"/>
    <w:rsid w:val="00056672"/>
    <w:rsid w:val="00056BB9"/>
    <w:rsid w:val="000571D2"/>
    <w:rsid w:val="00060F56"/>
    <w:rsid w:val="000610D8"/>
    <w:rsid w:val="000650FB"/>
    <w:rsid w:val="00065BBC"/>
    <w:rsid w:val="00065E50"/>
    <w:rsid w:val="0007027F"/>
    <w:rsid w:val="00071449"/>
    <w:rsid w:val="00072634"/>
    <w:rsid w:val="00072B11"/>
    <w:rsid w:val="000737B1"/>
    <w:rsid w:val="00075781"/>
    <w:rsid w:val="00075947"/>
    <w:rsid w:val="00076284"/>
    <w:rsid w:val="000767C7"/>
    <w:rsid w:val="00076E2A"/>
    <w:rsid w:val="00076E3B"/>
    <w:rsid w:val="00080566"/>
    <w:rsid w:val="00080CC3"/>
    <w:rsid w:val="00082480"/>
    <w:rsid w:val="00082968"/>
    <w:rsid w:val="0008421D"/>
    <w:rsid w:val="00084E96"/>
    <w:rsid w:val="00084FB0"/>
    <w:rsid w:val="00087130"/>
    <w:rsid w:val="00092FF8"/>
    <w:rsid w:val="00094596"/>
    <w:rsid w:val="00095497"/>
    <w:rsid w:val="00095B36"/>
    <w:rsid w:val="00096A6A"/>
    <w:rsid w:val="0009752D"/>
    <w:rsid w:val="00097B5F"/>
    <w:rsid w:val="000A0387"/>
    <w:rsid w:val="000A0E76"/>
    <w:rsid w:val="000A1687"/>
    <w:rsid w:val="000A3CE9"/>
    <w:rsid w:val="000A3DEF"/>
    <w:rsid w:val="000A3FBC"/>
    <w:rsid w:val="000B236C"/>
    <w:rsid w:val="000B2798"/>
    <w:rsid w:val="000B30C2"/>
    <w:rsid w:val="000B4A99"/>
    <w:rsid w:val="000B5CDE"/>
    <w:rsid w:val="000B78E0"/>
    <w:rsid w:val="000C021B"/>
    <w:rsid w:val="000C0933"/>
    <w:rsid w:val="000C1E72"/>
    <w:rsid w:val="000C4BCA"/>
    <w:rsid w:val="000C517A"/>
    <w:rsid w:val="000C53A3"/>
    <w:rsid w:val="000C5A49"/>
    <w:rsid w:val="000C6C22"/>
    <w:rsid w:val="000C6D93"/>
    <w:rsid w:val="000C7BC2"/>
    <w:rsid w:val="000D0CF4"/>
    <w:rsid w:val="000D1B34"/>
    <w:rsid w:val="000D231A"/>
    <w:rsid w:val="000D2820"/>
    <w:rsid w:val="000D378D"/>
    <w:rsid w:val="000D3AF4"/>
    <w:rsid w:val="000D40DA"/>
    <w:rsid w:val="000D4668"/>
    <w:rsid w:val="000D4FA4"/>
    <w:rsid w:val="000D5BA8"/>
    <w:rsid w:val="000D5BAE"/>
    <w:rsid w:val="000E0293"/>
    <w:rsid w:val="000E116E"/>
    <w:rsid w:val="000E22B2"/>
    <w:rsid w:val="000E2465"/>
    <w:rsid w:val="000E27A0"/>
    <w:rsid w:val="000E3D13"/>
    <w:rsid w:val="000E6004"/>
    <w:rsid w:val="000F0CCE"/>
    <w:rsid w:val="000F17A7"/>
    <w:rsid w:val="000F1B41"/>
    <w:rsid w:val="000F20FB"/>
    <w:rsid w:val="000F38D8"/>
    <w:rsid w:val="000F3E5A"/>
    <w:rsid w:val="000F487D"/>
    <w:rsid w:val="000F5AB7"/>
    <w:rsid w:val="000F6332"/>
    <w:rsid w:val="000F63D8"/>
    <w:rsid w:val="000F7CA0"/>
    <w:rsid w:val="00101D27"/>
    <w:rsid w:val="00102116"/>
    <w:rsid w:val="0010262F"/>
    <w:rsid w:val="00102931"/>
    <w:rsid w:val="0010306E"/>
    <w:rsid w:val="001034B8"/>
    <w:rsid w:val="001052A8"/>
    <w:rsid w:val="00105B63"/>
    <w:rsid w:val="0010704D"/>
    <w:rsid w:val="00107789"/>
    <w:rsid w:val="00107F62"/>
    <w:rsid w:val="00112224"/>
    <w:rsid w:val="001126F1"/>
    <w:rsid w:val="00114566"/>
    <w:rsid w:val="001203EB"/>
    <w:rsid w:val="00120ACA"/>
    <w:rsid w:val="001210B8"/>
    <w:rsid w:val="00121872"/>
    <w:rsid w:val="0012271C"/>
    <w:rsid w:val="001235CE"/>
    <w:rsid w:val="00123AA4"/>
    <w:rsid w:val="001245D1"/>
    <w:rsid w:val="00124C1C"/>
    <w:rsid w:val="00125920"/>
    <w:rsid w:val="0012607B"/>
    <w:rsid w:val="00128094"/>
    <w:rsid w:val="00131AED"/>
    <w:rsid w:val="001331D0"/>
    <w:rsid w:val="00133293"/>
    <w:rsid w:val="00135442"/>
    <w:rsid w:val="00135B56"/>
    <w:rsid w:val="00136199"/>
    <w:rsid w:val="00137458"/>
    <w:rsid w:val="00142242"/>
    <w:rsid w:val="00142518"/>
    <w:rsid w:val="00142C88"/>
    <w:rsid w:val="00143383"/>
    <w:rsid w:val="001433B0"/>
    <w:rsid w:val="00143C48"/>
    <w:rsid w:val="001457A0"/>
    <w:rsid w:val="00146BDE"/>
    <w:rsid w:val="00146EBD"/>
    <w:rsid w:val="00147E55"/>
    <w:rsid w:val="00147E66"/>
    <w:rsid w:val="00150B3E"/>
    <w:rsid w:val="00151439"/>
    <w:rsid w:val="00151BA0"/>
    <w:rsid w:val="001554A7"/>
    <w:rsid w:val="0015612F"/>
    <w:rsid w:val="0015613A"/>
    <w:rsid w:val="00156350"/>
    <w:rsid w:val="0015635F"/>
    <w:rsid w:val="00156732"/>
    <w:rsid w:val="00161DC1"/>
    <w:rsid w:val="001638E4"/>
    <w:rsid w:val="00163907"/>
    <w:rsid w:val="00163F06"/>
    <w:rsid w:val="00164110"/>
    <w:rsid w:val="00164847"/>
    <w:rsid w:val="0016559D"/>
    <w:rsid w:val="00166470"/>
    <w:rsid w:val="00166A30"/>
    <w:rsid w:val="0016738A"/>
    <w:rsid w:val="001678BB"/>
    <w:rsid w:val="00170DF1"/>
    <w:rsid w:val="001718FB"/>
    <w:rsid w:val="00171B3A"/>
    <w:rsid w:val="001724D4"/>
    <w:rsid w:val="001760FA"/>
    <w:rsid w:val="00177380"/>
    <w:rsid w:val="0017771E"/>
    <w:rsid w:val="00177A49"/>
    <w:rsid w:val="00177EA8"/>
    <w:rsid w:val="001803FC"/>
    <w:rsid w:val="00181332"/>
    <w:rsid w:val="00181CAA"/>
    <w:rsid w:val="001820F7"/>
    <w:rsid w:val="0018413B"/>
    <w:rsid w:val="00184A88"/>
    <w:rsid w:val="00184C86"/>
    <w:rsid w:val="00184CCA"/>
    <w:rsid w:val="00185C40"/>
    <w:rsid w:val="00186FA0"/>
    <w:rsid w:val="00190592"/>
    <w:rsid w:val="00190D3D"/>
    <w:rsid w:val="0019115F"/>
    <w:rsid w:val="001920B5"/>
    <w:rsid w:val="0019351E"/>
    <w:rsid w:val="0019674C"/>
    <w:rsid w:val="00196996"/>
    <w:rsid w:val="00197F6E"/>
    <w:rsid w:val="001A078D"/>
    <w:rsid w:val="001A07C4"/>
    <w:rsid w:val="001A11B4"/>
    <w:rsid w:val="001A28A1"/>
    <w:rsid w:val="001A3199"/>
    <w:rsid w:val="001A3485"/>
    <w:rsid w:val="001A4041"/>
    <w:rsid w:val="001A4A86"/>
    <w:rsid w:val="001A526B"/>
    <w:rsid w:val="001A566A"/>
    <w:rsid w:val="001A6802"/>
    <w:rsid w:val="001A7BD6"/>
    <w:rsid w:val="001B4E07"/>
    <w:rsid w:val="001B4FAC"/>
    <w:rsid w:val="001B65D8"/>
    <w:rsid w:val="001B783B"/>
    <w:rsid w:val="001C0D26"/>
    <w:rsid w:val="001C123A"/>
    <w:rsid w:val="001C2CF6"/>
    <w:rsid w:val="001C35CF"/>
    <w:rsid w:val="001C5838"/>
    <w:rsid w:val="001C58A6"/>
    <w:rsid w:val="001C58D4"/>
    <w:rsid w:val="001C69F9"/>
    <w:rsid w:val="001C6BC7"/>
    <w:rsid w:val="001D18AD"/>
    <w:rsid w:val="001D5092"/>
    <w:rsid w:val="001D5250"/>
    <w:rsid w:val="001D6550"/>
    <w:rsid w:val="001E00A7"/>
    <w:rsid w:val="001E072E"/>
    <w:rsid w:val="001E1E9E"/>
    <w:rsid w:val="001E21CE"/>
    <w:rsid w:val="001E3132"/>
    <w:rsid w:val="001E5427"/>
    <w:rsid w:val="001E5CE5"/>
    <w:rsid w:val="001E6223"/>
    <w:rsid w:val="001E67E6"/>
    <w:rsid w:val="001E7593"/>
    <w:rsid w:val="001E7E70"/>
    <w:rsid w:val="001F0B0D"/>
    <w:rsid w:val="001F0FE2"/>
    <w:rsid w:val="001F3C89"/>
    <w:rsid w:val="001F3CB9"/>
    <w:rsid w:val="001F6DB2"/>
    <w:rsid w:val="001F764C"/>
    <w:rsid w:val="001F7C83"/>
    <w:rsid w:val="00200DAA"/>
    <w:rsid w:val="0020171C"/>
    <w:rsid w:val="0020245F"/>
    <w:rsid w:val="00203E66"/>
    <w:rsid w:val="00203E99"/>
    <w:rsid w:val="00207ED4"/>
    <w:rsid w:val="00211BA4"/>
    <w:rsid w:val="00212452"/>
    <w:rsid w:val="00213809"/>
    <w:rsid w:val="00213D95"/>
    <w:rsid w:val="002149E4"/>
    <w:rsid w:val="002159B3"/>
    <w:rsid w:val="0021655D"/>
    <w:rsid w:val="00216DCA"/>
    <w:rsid w:val="0021795B"/>
    <w:rsid w:val="0022102B"/>
    <w:rsid w:val="00225E14"/>
    <w:rsid w:val="00225F16"/>
    <w:rsid w:val="00231C3D"/>
    <w:rsid w:val="002357F1"/>
    <w:rsid w:val="00236300"/>
    <w:rsid w:val="00237454"/>
    <w:rsid w:val="00240BEE"/>
    <w:rsid w:val="00240D5A"/>
    <w:rsid w:val="00240E63"/>
    <w:rsid w:val="002410D5"/>
    <w:rsid w:val="00241F2D"/>
    <w:rsid w:val="00242F33"/>
    <w:rsid w:val="002443CB"/>
    <w:rsid w:val="00244A98"/>
    <w:rsid w:val="0024535B"/>
    <w:rsid w:val="002508B5"/>
    <w:rsid w:val="00250D4E"/>
    <w:rsid w:val="002510D6"/>
    <w:rsid w:val="00251A70"/>
    <w:rsid w:val="00252D16"/>
    <w:rsid w:val="0025341D"/>
    <w:rsid w:val="0025485D"/>
    <w:rsid w:val="00255AE9"/>
    <w:rsid w:val="002609BB"/>
    <w:rsid w:val="00261427"/>
    <w:rsid w:val="00261B3E"/>
    <w:rsid w:val="002647D5"/>
    <w:rsid w:val="00265016"/>
    <w:rsid w:val="002654DE"/>
    <w:rsid w:val="0026653C"/>
    <w:rsid w:val="002665C8"/>
    <w:rsid w:val="00266D08"/>
    <w:rsid w:val="00267F4F"/>
    <w:rsid w:val="00270ECB"/>
    <w:rsid w:val="00273AA4"/>
    <w:rsid w:val="00280417"/>
    <w:rsid w:val="00280602"/>
    <w:rsid w:val="00280B7A"/>
    <w:rsid w:val="00281DA2"/>
    <w:rsid w:val="00281FD6"/>
    <w:rsid w:val="002829D1"/>
    <w:rsid w:val="00283230"/>
    <w:rsid w:val="00284E1E"/>
    <w:rsid w:val="00285E19"/>
    <w:rsid w:val="00286E3F"/>
    <w:rsid w:val="00286FF4"/>
    <w:rsid w:val="0029024F"/>
    <w:rsid w:val="00290CB5"/>
    <w:rsid w:val="0029190E"/>
    <w:rsid w:val="00291EDB"/>
    <w:rsid w:val="00292D55"/>
    <w:rsid w:val="002947A6"/>
    <w:rsid w:val="00296EEE"/>
    <w:rsid w:val="00297423"/>
    <w:rsid w:val="002A1DF4"/>
    <w:rsid w:val="002A4197"/>
    <w:rsid w:val="002A4BBD"/>
    <w:rsid w:val="002A6EF7"/>
    <w:rsid w:val="002A6F7C"/>
    <w:rsid w:val="002A7A8B"/>
    <w:rsid w:val="002A7CA5"/>
    <w:rsid w:val="002B1775"/>
    <w:rsid w:val="002B3EAD"/>
    <w:rsid w:val="002B4EEB"/>
    <w:rsid w:val="002B584B"/>
    <w:rsid w:val="002B585B"/>
    <w:rsid w:val="002B6366"/>
    <w:rsid w:val="002B6B91"/>
    <w:rsid w:val="002B759E"/>
    <w:rsid w:val="002C2023"/>
    <w:rsid w:val="002C543E"/>
    <w:rsid w:val="002D0206"/>
    <w:rsid w:val="002D3E71"/>
    <w:rsid w:val="002D5111"/>
    <w:rsid w:val="002DE55F"/>
    <w:rsid w:val="002E1549"/>
    <w:rsid w:val="002E2C28"/>
    <w:rsid w:val="002E3FA2"/>
    <w:rsid w:val="002E4606"/>
    <w:rsid w:val="002E4A32"/>
    <w:rsid w:val="002E5B36"/>
    <w:rsid w:val="002E6777"/>
    <w:rsid w:val="002E7259"/>
    <w:rsid w:val="002F0C40"/>
    <w:rsid w:val="002F1A14"/>
    <w:rsid w:val="002F25E6"/>
    <w:rsid w:val="002F2E5F"/>
    <w:rsid w:val="002F3E38"/>
    <w:rsid w:val="002F48E9"/>
    <w:rsid w:val="002F5580"/>
    <w:rsid w:val="002F5D00"/>
    <w:rsid w:val="002F7301"/>
    <w:rsid w:val="002F750D"/>
    <w:rsid w:val="002F7552"/>
    <w:rsid w:val="002F76AA"/>
    <w:rsid w:val="003007AD"/>
    <w:rsid w:val="003008FF"/>
    <w:rsid w:val="00302A22"/>
    <w:rsid w:val="0030345F"/>
    <w:rsid w:val="00305A46"/>
    <w:rsid w:val="003063BB"/>
    <w:rsid w:val="00306ED7"/>
    <w:rsid w:val="003070C0"/>
    <w:rsid w:val="003076CA"/>
    <w:rsid w:val="00307A9D"/>
    <w:rsid w:val="00311944"/>
    <w:rsid w:val="00311DFD"/>
    <w:rsid w:val="0031356D"/>
    <w:rsid w:val="00313EC3"/>
    <w:rsid w:val="00314EA1"/>
    <w:rsid w:val="00314EB4"/>
    <w:rsid w:val="00315B1B"/>
    <w:rsid w:val="003205C0"/>
    <w:rsid w:val="003214B5"/>
    <w:rsid w:val="00324212"/>
    <w:rsid w:val="003246FE"/>
    <w:rsid w:val="003261DA"/>
    <w:rsid w:val="003262DE"/>
    <w:rsid w:val="003263D6"/>
    <w:rsid w:val="0032781C"/>
    <w:rsid w:val="00327B13"/>
    <w:rsid w:val="00330D12"/>
    <w:rsid w:val="00332000"/>
    <w:rsid w:val="00333134"/>
    <w:rsid w:val="00333761"/>
    <w:rsid w:val="003343EB"/>
    <w:rsid w:val="00335018"/>
    <w:rsid w:val="00337B6F"/>
    <w:rsid w:val="0034015E"/>
    <w:rsid w:val="00340D95"/>
    <w:rsid w:val="00341D6B"/>
    <w:rsid w:val="00341EA1"/>
    <w:rsid w:val="00343684"/>
    <w:rsid w:val="0034403E"/>
    <w:rsid w:val="003441A4"/>
    <w:rsid w:val="00345C0E"/>
    <w:rsid w:val="003470F5"/>
    <w:rsid w:val="00350ED8"/>
    <w:rsid w:val="0035103D"/>
    <w:rsid w:val="003522B0"/>
    <w:rsid w:val="003544A7"/>
    <w:rsid w:val="00356466"/>
    <w:rsid w:val="00356CAB"/>
    <w:rsid w:val="0036149F"/>
    <w:rsid w:val="00362B83"/>
    <w:rsid w:val="00362D67"/>
    <w:rsid w:val="0036377E"/>
    <w:rsid w:val="00363903"/>
    <w:rsid w:val="00364C36"/>
    <w:rsid w:val="00364DC6"/>
    <w:rsid w:val="00365298"/>
    <w:rsid w:val="003653F5"/>
    <w:rsid w:val="00365FE7"/>
    <w:rsid w:val="003668A8"/>
    <w:rsid w:val="003669F6"/>
    <w:rsid w:val="003670EF"/>
    <w:rsid w:val="003703CB"/>
    <w:rsid w:val="0037279E"/>
    <w:rsid w:val="00373E27"/>
    <w:rsid w:val="0037463F"/>
    <w:rsid w:val="00374D8B"/>
    <w:rsid w:val="00377B26"/>
    <w:rsid w:val="003825B1"/>
    <w:rsid w:val="00383E04"/>
    <w:rsid w:val="003866C0"/>
    <w:rsid w:val="00390E04"/>
    <w:rsid w:val="00391025"/>
    <w:rsid w:val="003916F3"/>
    <w:rsid w:val="00391A2F"/>
    <w:rsid w:val="00391FEC"/>
    <w:rsid w:val="00392059"/>
    <w:rsid w:val="00394754"/>
    <w:rsid w:val="003955E4"/>
    <w:rsid w:val="00396279"/>
    <w:rsid w:val="003963E5"/>
    <w:rsid w:val="003A10B0"/>
    <w:rsid w:val="003A1747"/>
    <w:rsid w:val="003A3D3F"/>
    <w:rsid w:val="003A485B"/>
    <w:rsid w:val="003A4BC5"/>
    <w:rsid w:val="003A4EED"/>
    <w:rsid w:val="003A517E"/>
    <w:rsid w:val="003A57D3"/>
    <w:rsid w:val="003A7B5B"/>
    <w:rsid w:val="003B0DD5"/>
    <w:rsid w:val="003B1F71"/>
    <w:rsid w:val="003B4F43"/>
    <w:rsid w:val="003B5A1D"/>
    <w:rsid w:val="003B7B4C"/>
    <w:rsid w:val="003C0A1B"/>
    <w:rsid w:val="003C1833"/>
    <w:rsid w:val="003C1A8E"/>
    <w:rsid w:val="003C2164"/>
    <w:rsid w:val="003C2E97"/>
    <w:rsid w:val="003C322E"/>
    <w:rsid w:val="003C57B6"/>
    <w:rsid w:val="003C6B4F"/>
    <w:rsid w:val="003C6FA2"/>
    <w:rsid w:val="003C7CB8"/>
    <w:rsid w:val="003D0A5C"/>
    <w:rsid w:val="003D152F"/>
    <w:rsid w:val="003D3F31"/>
    <w:rsid w:val="003D40C0"/>
    <w:rsid w:val="003D48AF"/>
    <w:rsid w:val="003D6C7A"/>
    <w:rsid w:val="003D7BA2"/>
    <w:rsid w:val="003E1063"/>
    <w:rsid w:val="003E15C7"/>
    <w:rsid w:val="003E16B5"/>
    <w:rsid w:val="003E2E32"/>
    <w:rsid w:val="003E39B3"/>
    <w:rsid w:val="003E3E76"/>
    <w:rsid w:val="003E4583"/>
    <w:rsid w:val="003E4647"/>
    <w:rsid w:val="003E4A03"/>
    <w:rsid w:val="003F0CBF"/>
    <w:rsid w:val="003F2B49"/>
    <w:rsid w:val="003F4641"/>
    <w:rsid w:val="003F47E1"/>
    <w:rsid w:val="003F4CF2"/>
    <w:rsid w:val="003F543E"/>
    <w:rsid w:val="003F6A4A"/>
    <w:rsid w:val="003F7AD1"/>
    <w:rsid w:val="003F7DBE"/>
    <w:rsid w:val="003F7F53"/>
    <w:rsid w:val="003F7F55"/>
    <w:rsid w:val="004015C7"/>
    <w:rsid w:val="00402BA7"/>
    <w:rsid w:val="004032C6"/>
    <w:rsid w:val="00403D76"/>
    <w:rsid w:val="00411420"/>
    <w:rsid w:val="00412974"/>
    <w:rsid w:val="00412FD4"/>
    <w:rsid w:val="00414316"/>
    <w:rsid w:val="0041485B"/>
    <w:rsid w:val="004171A3"/>
    <w:rsid w:val="004203A4"/>
    <w:rsid w:val="00422176"/>
    <w:rsid w:val="00423E12"/>
    <w:rsid w:val="00425077"/>
    <w:rsid w:val="0042561D"/>
    <w:rsid w:val="00426EB9"/>
    <w:rsid w:val="004273C2"/>
    <w:rsid w:val="0042787A"/>
    <w:rsid w:val="00430A91"/>
    <w:rsid w:val="00430B9E"/>
    <w:rsid w:val="00431698"/>
    <w:rsid w:val="00432EA0"/>
    <w:rsid w:val="00433451"/>
    <w:rsid w:val="00433ED9"/>
    <w:rsid w:val="004343CE"/>
    <w:rsid w:val="004352B9"/>
    <w:rsid w:val="0043642A"/>
    <w:rsid w:val="00436F27"/>
    <w:rsid w:val="004372F5"/>
    <w:rsid w:val="004401C7"/>
    <w:rsid w:val="00442362"/>
    <w:rsid w:val="004428B1"/>
    <w:rsid w:val="00443062"/>
    <w:rsid w:val="004434D1"/>
    <w:rsid w:val="00444371"/>
    <w:rsid w:val="004466FB"/>
    <w:rsid w:val="00446797"/>
    <w:rsid w:val="0044764B"/>
    <w:rsid w:val="00447A76"/>
    <w:rsid w:val="00451FA1"/>
    <w:rsid w:val="004528E4"/>
    <w:rsid w:val="0045346E"/>
    <w:rsid w:val="00454077"/>
    <w:rsid w:val="00454F50"/>
    <w:rsid w:val="00455C19"/>
    <w:rsid w:val="00456918"/>
    <w:rsid w:val="00457C71"/>
    <w:rsid w:val="004614D5"/>
    <w:rsid w:val="00462336"/>
    <w:rsid w:val="004624C7"/>
    <w:rsid w:val="0046286F"/>
    <w:rsid w:val="004649B0"/>
    <w:rsid w:val="004649F2"/>
    <w:rsid w:val="0046672A"/>
    <w:rsid w:val="00466C5F"/>
    <w:rsid w:val="00467405"/>
    <w:rsid w:val="004710F9"/>
    <w:rsid w:val="00471644"/>
    <w:rsid w:val="00471D72"/>
    <w:rsid w:val="00472737"/>
    <w:rsid w:val="00472D16"/>
    <w:rsid w:val="0047520A"/>
    <w:rsid w:val="00476F12"/>
    <w:rsid w:val="00477E5F"/>
    <w:rsid w:val="00481554"/>
    <w:rsid w:val="00482E73"/>
    <w:rsid w:val="00483069"/>
    <w:rsid w:val="0048324B"/>
    <w:rsid w:val="0048348C"/>
    <w:rsid w:val="00485944"/>
    <w:rsid w:val="004878D6"/>
    <w:rsid w:val="004914F9"/>
    <w:rsid w:val="00493006"/>
    <w:rsid w:val="004940C5"/>
    <w:rsid w:val="004943CB"/>
    <w:rsid w:val="004945D4"/>
    <w:rsid w:val="004947C0"/>
    <w:rsid w:val="00496B22"/>
    <w:rsid w:val="00496DC4"/>
    <w:rsid w:val="004970E7"/>
    <w:rsid w:val="00497B09"/>
    <w:rsid w:val="00497B2B"/>
    <w:rsid w:val="004A133D"/>
    <w:rsid w:val="004A1A0F"/>
    <w:rsid w:val="004A340D"/>
    <w:rsid w:val="004A3F17"/>
    <w:rsid w:val="004A4B30"/>
    <w:rsid w:val="004A7BE3"/>
    <w:rsid w:val="004B013D"/>
    <w:rsid w:val="004B171B"/>
    <w:rsid w:val="004B1B1B"/>
    <w:rsid w:val="004B280D"/>
    <w:rsid w:val="004B5818"/>
    <w:rsid w:val="004B58B2"/>
    <w:rsid w:val="004B5EC5"/>
    <w:rsid w:val="004C6B8D"/>
    <w:rsid w:val="004D20F0"/>
    <w:rsid w:val="004D2120"/>
    <w:rsid w:val="004D2E7B"/>
    <w:rsid w:val="004D3216"/>
    <w:rsid w:val="004D37FC"/>
    <w:rsid w:val="004D49CB"/>
    <w:rsid w:val="004D49CF"/>
    <w:rsid w:val="004D55E1"/>
    <w:rsid w:val="004D5E22"/>
    <w:rsid w:val="004D6F55"/>
    <w:rsid w:val="004D76E3"/>
    <w:rsid w:val="004E042E"/>
    <w:rsid w:val="004E0B02"/>
    <w:rsid w:val="004E21C0"/>
    <w:rsid w:val="004E3CED"/>
    <w:rsid w:val="004E41B7"/>
    <w:rsid w:val="004E4F9E"/>
    <w:rsid w:val="004E64DC"/>
    <w:rsid w:val="004F0CF8"/>
    <w:rsid w:val="004F0F1D"/>
    <w:rsid w:val="004F12DE"/>
    <w:rsid w:val="004F1607"/>
    <w:rsid w:val="004F191E"/>
    <w:rsid w:val="004F22EA"/>
    <w:rsid w:val="004F27CB"/>
    <w:rsid w:val="004F385B"/>
    <w:rsid w:val="004F41C1"/>
    <w:rsid w:val="004F5481"/>
    <w:rsid w:val="004F5C9D"/>
    <w:rsid w:val="004F5FC1"/>
    <w:rsid w:val="004F784D"/>
    <w:rsid w:val="004F7B8F"/>
    <w:rsid w:val="005003DA"/>
    <w:rsid w:val="00503A44"/>
    <w:rsid w:val="00503F49"/>
    <w:rsid w:val="0050437A"/>
    <w:rsid w:val="005043FC"/>
    <w:rsid w:val="005057CD"/>
    <w:rsid w:val="00513B6E"/>
    <w:rsid w:val="00514BD7"/>
    <w:rsid w:val="00516A3E"/>
    <w:rsid w:val="005173DC"/>
    <w:rsid w:val="00517D91"/>
    <w:rsid w:val="00520ECB"/>
    <w:rsid w:val="00521073"/>
    <w:rsid w:val="00522515"/>
    <w:rsid w:val="0052510E"/>
    <w:rsid w:val="005252EF"/>
    <w:rsid w:val="0052590F"/>
    <w:rsid w:val="00525C37"/>
    <w:rsid w:val="00525FA2"/>
    <w:rsid w:val="005276B2"/>
    <w:rsid w:val="005277F0"/>
    <w:rsid w:val="00527875"/>
    <w:rsid w:val="00531E05"/>
    <w:rsid w:val="005322F3"/>
    <w:rsid w:val="00532A47"/>
    <w:rsid w:val="00533179"/>
    <w:rsid w:val="00534D15"/>
    <w:rsid w:val="00535F65"/>
    <w:rsid w:val="00540100"/>
    <w:rsid w:val="00542550"/>
    <w:rsid w:val="00543261"/>
    <w:rsid w:val="00544B99"/>
    <w:rsid w:val="00544C81"/>
    <w:rsid w:val="00550C05"/>
    <w:rsid w:val="005513F3"/>
    <w:rsid w:val="00554E3F"/>
    <w:rsid w:val="005608DD"/>
    <w:rsid w:val="005615DD"/>
    <w:rsid w:val="00561A2C"/>
    <w:rsid w:val="00561AB7"/>
    <w:rsid w:val="00562F84"/>
    <w:rsid w:val="005633CF"/>
    <w:rsid w:val="00563645"/>
    <w:rsid w:val="00563964"/>
    <w:rsid w:val="0056452C"/>
    <w:rsid w:val="0056463E"/>
    <w:rsid w:val="005669A8"/>
    <w:rsid w:val="00566C7F"/>
    <w:rsid w:val="00567E43"/>
    <w:rsid w:val="00572D93"/>
    <w:rsid w:val="00574FCA"/>
    <w:rsid w:val="00575501"/>
    <w:rsid w:val="00575877"/>
    <w:rsid w:val="005759DB"/>
    <w:rsid w:val="00576023"/>
    <w:rsid w:val="005760C3"/>
    <w:rsid w:val="00581029"/>
    <w:rsid w:val="00582C41"/>
    <w:rsid w:val="005838FB"/>
    <w:rsid w:val="00583A6C"/>
    <w:rsid w:val="00584CF5"/>
    <w:rsid w:val="005853D6"/>
    <w:rsid w:val="0058587C"/>
    <w:rsid w:val="00586B84"/>
    <w:rsid w:val="005916F7"/>
    <w:rsid w:val="005918A4"/>
    <w:rsid w:val="005930E5"/>
    <w:rsid w:val="0059338F"/>
    <w:rsid w:val="0059402F"/>
    <w:rsid w:val="00596C60"/>
    <w:rsid w:val="00597960"/>
    <w:rsid w:val="0059E6BE"/>
    <w:rsid w:val="005A01EA"/>
    <w:rsid w:val="005A33E2"/>
    <w:rsid w:val="005A34C4"/>
    <w:rsid w:val="005A6D96"/>
    <w:rsid w:val="005A78C2"/>
    <w:rsid w:val="005B06BC"/>
    <w:rsid w:val="005B073E"/>
    <w:rsid w:val="005B32C7"/>
    <w:rsid w:val="005B4341"/>
    <w:rsid w:val="005C2684"/>
    <w:rsid w:val="005C2C37"/>
    <w:rsid w:val="005C32A0"/>
    <w:rsid w:val="005C3601"/>
    <w:rsid w:val="005C3FED"/>
    <w:rsid w:val="005C50E4"/>
    <w:rsid w:val="005C7283"/>
    <w:rsid w:val="005D02E0"/>
    <w:rsid w:val="005D0518"/>
    <w:rsid w:val="005D09F3"/>
    <w:rsid w:val="005D3468"/>
    <w:rsid w:val="005D6D0D"/>
    <w:rsid w:val="005D78A6"/>
    <w:rsid w:val="005E04CF"/>
    <w:rsid w:val="005E21CD"/>
    <w:rsid w:val="005E2245"/>
    <w:rsid w:val="005E32B6"/>
    <w:rsid w:val="005E45AA"/>
    <w:rsid w:val="005E4EB0"/>
    <w:rsid w:val="005E5783"/>
    <w:rsid w:val="005E5977"/>
    <w:rsid w:val="005E65EC"/>
    <w:rsid w:val="005E6624"/>
    <w:rsid w:val="005E66B8"/>
    <w:rsid w:val="005E6B3C"/>
    <w:rsid w:val="005F0AA1"/>
    <w:rsid w:val="005F1715"/>
    <w:rsid w:val="005F1A9C"/>
    <w:rsid w:val="005F25C6"/>
    <w:rsid w:val="005F2AE1"/>
    <w:rsid w:val="005F2D08"/>
    <w:rsid w:val="005F3052"/>
    <w:rsid w:val="005F6BC6"/>
    <w:rsid w:val="005F71DF"/>
    <w:rsid w:val="005F7916"/>
    <w:rsid w:val="006013B3"/>
    <w:rsid w:val="0060170F"/>
    <w:rsid w:val="00601D61"/>
    <w:rsid w:val="0060434E"/>
    <w:rsid w:val="00606ADB"/>
    <w:rsid w:val="00606F8D"/>
    <w:rsid w:val="00607821"/>
    <w:rsid w:val="00610AC8"/>
    <w:rsid w:val="00610B02"/>
    <w:rsid w:val="006118F0"/>
    <w:rsid w:val="006144A1"/>
    <w:rsid w:val="0061539E"/>
    <w:rsid w:val="006158C7"/>
    <w:rsid w:val="0061643E"/>
    <w:rsid w:val="0061671E"/>
    <w:rsid w:val="00617421"/>
    <w:rsid w:val="00617DF0"/>
    <w:rsid w:val="00617F7E"/>
    <w:rsid w:val="00617FD6"/>
    <w:rsid w:val="00620CAD"/>
    <w:rsid w:val="006229BE"/>
    <w:rsid w:val="00625C92"/>
    <w:rsid w:val="0062750A"/>
    <w:rsid w:val="006275B8"/>
    <w:rsid w:val="0063061A"/>
    <w:rsid w:val="0063069B"/>
    <w:rsid w:val="00630B38"/>
    <w:rsid w:val="0063226E"/>
    <w:rsid w:val="0063298F"/>
    <w:rsid w:val="006330D1"/>
    <w:rsid w:val="00636147"/>
    <w:rsid w:val="00640A11"/>
    <w:rsid w:val="00640C0E"/>
    <w:rsid w:val="00642697"/>
    <w:rsid w:val="0064290F"/>
    <w:rsid w:val="0064460D"/>
    <w:rsid w:val="006478D1"/>
    <w:rsid w:val="0065079C"/>
    <w:rsid w:val="00651AAA"/>
    <w:rsid w:val="006529B2"/>
    <w:rsid w:val="00652CBB"/>
    <w:rsid w:val="00653E25"/>
    <w:rsid w:val="006556B7"/>
    <w:rsid w:val="00661415"/>
    <w:rsid w:val="00661ED1"/>
    <w:rsid w:val="00661F50"/>
    <w:rsid w:val="006635B8"/>
    <w:rsid w:val="006636B3"/>
    <w:rsid w:val="00663700"/>
    <w:rsid w:val="00664250"/>
    <w:rsid w:val="00664B70"/>
    <w:rsid w:val="006662C7"/>
    <w:rsid w:val="00666345"/>
    <w:rsid w:val="0066720B"/>
    <w:rsid w:val="00667612"/>
    <w:rsid w:val="0066779E"/>
    <w:rsid w:val="006709D3"/>
    <w:rsid w:val="00672DE5"/>
    <w:rsid w:val="00675C07"/>
    <w:rsid w:val="00675D09"/>
    <w:rsid w:val="006767FF"/>
    <w:rsid w:val="006810B9"/>
    <w:rsid w:val="00682289"/>
    <w:rsid w:val="00682A49"/>
    <w:rsid w:val="00683036"/>
    <w:rsid w:val="00684A88"/>
    <w:rsid w:val="00685901"/>
    <w:rsid w:val="00687957"/>
    <w:rsid w:val="00692C4D"/>
    <w:rsid w:val="00692CFC"/>
    <w:rsid w:val="00693ED3"/>
    <w:rsid w:val="00694718"/>
    <w:rsid w:val="00695124"/>
    <w:rsid w:val="00695465"/>
    <w:rsid w:val="006962C2"/>
    <w:rsid w:val="00696DF6"/>
    <w:rsid w:val="006976CB"/>
    <w:rsid w:val="00697C03"/>
    <w:rsid w:val="006A0BE0"/>
    <w:rsid w:val="006A0C5C"/>
    <w:rsid w:val="006A1100"/>
    <w:rsid w:val="006A1679"/>
    <w:rsid w:val="006A249A"/>
    <w:rsid w:val="006A3561"/>
    <w:rsid w:val="006A36CB"/>
    <w:rsid w:val="006A5CB6"/>
    <w:rsid w:val="006A623F"/>
    <w:rsid w:val="006A661E"/>
    <w:rsid w:val="006A7A21"/>
    <w:rsid w:val="006A7B7F"/>
    <w:rsid w:val="006A7E2B"/>
    <w:rsid w:val="006B3CC8"/>
    <w:rsid w:val="006B3DF7"/>
    <w:rsid w:val="006B474A"/>
    <w:rsid w:val="006B4F1F"/>
    <w:rsid w:val="006B7022"/>
    <w:rsid w:val="006B7260"/>
    <w:rsid w:val="006B743D"/>
    <w:rsid w:val="006B7AAE"/>
    <w:rsid w:val="006C07B1"/>
    <w:rsid w:val="006C1065"/>
    <w:rsid w:val="006C13EF"/>
    <w:rsid w:val="006C1C3D"/>
    <w:rsid w:val="006C23BB"/>
    <w:rsid w:val="006C2662"/>
    <w:rsid w:val="006C2956"/>
    <w:rsid w:val="006C2F10"/>
    <w:rsid w:val="006C4F11"/>
    <w:rsid w:val="006C51FC"/>
    <w:rsid w:val="006C575B"/>
    <w:rsid w:val="006C69FA"/>
    <w:rsid w:val="006C7AB1"/>
    <w:rsid w:val="006D0AAA"/>
    <w:rsid w:val="006D5362"/>
    <w:rsid w:val="006D681C"/>
    <w:rsid w:val="006D7599"/>
    <w:rsid w:val="006E0CAD"/>
    <w:rsid w:val="006E0F71"/>
    <w:rsid w:val="006E1BA7"/>
    <w:rsid w:val="006E1F9F"/>
    <w:rsid w:val="006E2CC0"/>
    <w:rsid w:val="006E34D7"/>
    <w:rsid w:val="006E3A6A"/>
    <w:rsid w:val="006E5BE4"/>
    <w:rsid w:val="006F03F9"/>
    <w:rsid w:val="006F071B"/>
    <w:rsid w:val="006F073A"/>
    <w:rsid w:val="006F219E"/>
    <w:rsid w:val="006F26CC"/>
    <w:rsid w:val="006F2C94"/>
    <w:rsid w:val="006F2FB8"/>
    <w:rsid w:val="006F34C1"/>
    <w:rsid w:val="006F4F53"/>
    <w:rsid w:val="006F5A29"/>
    <w:rsid w:val="006F635E"/>
    <w:rsid w:val="006F6515"/>
    <w:rsid w:val="006F7569"/>
    <w:rsid w:val="006F77CC"/>
    <w:rsid w:val="00701CA3"/>
    <w:rsid w:val="00701FF6"/>
    <w:rsid w:val="0070357C"/>
    <w:rsid w:val="00704105"/>
    <w:rsid w:val="00704134"/>
    <w:rsid w:val="00704922"/>
    <w:rsid w:val="007066A6"/>
    <w:rsid w:val="007078C2"/>
    <w:rsid w:val="00707DB1"/>
    <w:rsid w:val="00707E18"/>
    <w:rsid w:val="0071253F"/>
    <w:rsid w:val="00712ACE"/>
    <w:rsid w:val="00713F4E"/>
    <w:rsid w:val="007155A5"/>
    <w:rsid w:val="00720EB7"/>
    <w:rsid w:val="00721106"/>
    <w:rsid w:val="00721807"/>
    <w:rsid w:val="007239D7"/>
    <w:rsid w:val="00726CAE"/>
    <w:rsid w:val="007272CF"/>
    <w:rsid w:val="00727477"/>
    <w:rsid w:val="007274F9"/>
    <w:rsid w:val="0072791A"/>
    <w:rsid w:val="00731774"/>
    <w:rsid w:val="0073195E"/>
    <w:rsid w:val="00735A62"/>
    <w:rsid w:val="00735E13"/>
    <w:rsid w:val="007425D5"/>
    <w:rsid w:val="00742630"/>
    <w:rsid w:val="00742A54"/>
    <w:rsid w:val="00743B1C"/>
    <w:rsid w:val="00745553"/>
    <w:rsid w:val="00745C97"/>
    <w:rsid w:val="00746AB1"/>
    <w:rsid w:val="00747AE4"/>
    <w:rsid w:val="0075034A"/>
    <w:rsid w:val="00750E30"/>
    <w:rsid w:val="00751607"/>
    <w:rsid w:val="007519EC"/>
    <w:rsid w:val="007522BC"/>
    <w:rsid w:val="00752CA0"/>
    <w:rsid w:val="00753784"/>
    <w:rsid w:val="0075559C"/>
    <w:rsid w:val="0075573A"/>
    <w:rsid w:val="00755D14"/>
    <w:rsid w:val="00760386"/>
    <w:rsid w:val="007604D0"/>
    <w:rsid w:val="00760DD8"/>
    <w:rsid w:val="00761A95"/>
    <w:rsid w:val="00766767"/>
    <w:rsid w:val="007676FD"/>
    <w:rsid w:val="00770853"/>
    <w:rsid w:val="00771A27"/>
    <w:rsid w:val="0077343F"/>
    <w:rsid w:val="007743F7"/>
    <w:rsid w:val="00777054"/>
    <w:rsid w:val="0078082C"/>
    <w:rsid w:val="00780D2B"/>
    <w:rsid w:val="0078140E"/>
    <w:rsid w:val="00782974"/>
    <w:rsid w:val="00783B47"/>
    <w:rsid w:val="00785293"/>
    <w:rsid w:val="007853EB"/>
    <w:rsid w:val="007856EF"/>
    <w:rsid w:val="007869EB"/>
    <w:rsid w:val="00786A08"/>
    <w:rsid w:val="00791BC2"/>
    <w:rsid w:val="0079229E"/>
    <w:rsid w:val="0079232C"/>
    <w:rsid w:val="0079295B"/>
    <w:rsid w:val="007929BB"/>
    <w:rsid w:val="00793E42"/>
    <w:rsid w:val="007952FF"/>
    <w:rsid w:val="00796E91"/>
    <w:rsid w:val="007977D9"/>
    <w:rsid w:val="007A0F8F"/>
    <w:rsid w:val="007A1271"/>
    <w:rsid w:val="007A2F62"/>
    <w:rsid w:val="007A2F8A"/>
    <w:rsid w:val="007A39F9"/>
    <w:rsid w:val="007A41A6"/>
    <w:rsid w:val="007A4211"/>
    <w:rsid w:val="007A4432"/>
    <w:rsid w:val="007A493F"/>
    <w:rsid w:val="007A57E5"/>
    <w:rsid w:val="007B0057"/>
    <w:rsid w:val="007B1105"/>
    <w:rsid w:val="007B3963"/>
    <w:rsid w:val="007B3A5E"/>
    <w:rsid w:val="007B4848"/>
    <w:rsid w:val="007B5300"/>
    <w:rsid w:val="007C174E"/>
    <w:rsid w:val="007C1A87"/>
    <w:rsid w:val="007C1CAC"/>
    <w:rsid w:val="007C40D0"/>
    <w:rsid w:val="007C4994"/>
    <w:rsid w:val="007C5191"/>
    <w:rsid w:val="007C5B1C"/>
    <w:rsid w:val="007C6B76"/>
    <w:rsid w:val="007D0569"/>
    <w:rsid w:val="007D4B38"/>
    <w:rsid w:val="007D4B91"/>
    <w:rsid w:val="007E0798"/>
    <w:rsid w:val="007E080F"/>
    <w:rsid w:val="007E4653"/>
    <w:rsid w:val="007E5F08"/>
    <w:rsid w:val="007E6516"/>
    <w:rsid w:val="007E6F7E"/>
    <w:rsid w:val="007E7D2E"/>
    <w:rsid w:val="007F09F1"/>
    <w:rsid w:val="007F1692"/>
    <w:rsid w:val="007F2093"/>
    <w:rsid w:val="007F42BF"/>
    <w:rsid w:val="007F4430"/>
    <w:rsid w:val="007F4749"/>
    <w:rsid w:val="007F5EC7"/>
    <w:rsid w:val="007F684F"/>
    <w:rsid w:val="007F71B4"/>
    <w:rsid w:val="00803D74"/>
    <w:rsid w:val="00804C73"/>
    <w:rsid w:val="00806721"/>
    <w:rsid w:val="00806791"/>
    <w:rsid w:val="00806F46"/>
    <w:rsid w:val="00811518"/>
    <w:rsid w:val="008116B7"/>
    <w:rsid w:val="00811884"/>
    <w:rsid w:val="008130DA"/>
    <w:rsid w:val="00813183"/>
    <w:rsid w:val="00815A35"/>
    <w:rsid w:val="00816835"/>
    <w:rsid w:val="00817D3F"/>
    <w:rsid w:val="00823F30"/>
    <w:rsid w:val="00824801"/>
    <w:rsid w:val="00825A08"/>
    <w:rsid w:val="00826636"/>
    <w:rsid w:val="0082733D"/>
    <w:rsid w:val="008276F9"/>
    <w:rsid w:val="008303A9"/>
    <w:rsid w:val="00831586"/>
    <w:rsid w:val="00832CE7"/>
    <w:rsid w:val="008332DD"/>
    <w:rsid w:val="00834D1C"/>
    <w:rsid w:val="0083533F"/>
    <w:rsid w:val="00835B49"/>
    <w:rsid w:val="00836280"/>
    <w:rsid w:val="008422CC"/>
    <w:rsid w:val="00842566"/>
    <w:rsid w:val="008443D5"/>
    <w:rsid w:val="0084451F"/>
    <w:rsid w:val="00844ADE"/>
    <w:rsid w:val="008511E5"/>
    <w:rsid w:val="00851E1E"/>
    <w:rsid w:val="00853FDC"/>
    <w:rsid w:val="008546F7"/>
    <w:rsid w:val="008551BC"/>
    <w:rsid w:val="008552DC"/>
    <w:rsid w:val="008556B4"/>
    <w:rsid w:val="00855B3A"/>
    <w:rsid w:val="00857B88"/>
    <w:rsid w:val="00860319"/>
    <w:rsid w:val="0086055A"/>
    <w:rsid w:val="00861480"/>
    <w:rsid w:val="008616EA"/>
    <w:rsid w:val="00862544"/>
    <w:rsid w:val="00864291"/>
    <w:rsid w:val="008643C7"/>
    <w:rsid w:val="00864B5D"/>
    <w:rsid w:val="0086567E"/>
    <w:rsid w:val="008657A3"/>
    <w:rsid w:val="008664AD"/>
    <w:rsid w:val="0086690B"/>
    <w:rsid w:val="0086751E"/>
    <w:rsid w:val="00871D69"/>
    <w:rsid w:val="00872D6A"/>
    <w:rsid w:val="00873FF8"/>
    <w:rsid w:val="008757B1"/>
    <w:rsid w:val="008765F2"/>
    <w:rsid w:val="008775EE"/>
    <w:rsid w:val="008779F3"/>
    <w:rsid w:val="00877D1C"/>
    <w:rsid w:val="0088054D"/>
    <w:rsid w:val="00881AAF"/>
    <w:rsid w:val="0088354D"/>
    <w:rsid w:val="00883BCD"/>
    <w:rsid w:val="00884A1B"/>
    <w:rsid w:val="00885DAE"/>
    <w:rsid w:val="00885DFF"/>
    <w:rsid w:val="00887022"/>
    <w:rsid w:val="0089097F"/>
    <w:rsid w:val="00890A61"/>
    <w:rsid w:val="00890DFA"/>
    <w:rsid w:val="00890E40"/>
    <w:rsid w:val="0089158B"/>
    <w:rsid w:val="008917D2"/>
    <w:rsid w:val="008941EC"/>
    <w:rsid w:val="00894750"/>
    <w:rsid w:val="00894C20"/>
    <w:rsid w:val="00895327"/>
    <w:rsid w:val="00895565"/>
    <w:rsid w:val="00895A10"/>
    <w:rsid w:val="008A0726"/>
    <w:rsid w:val="008A28F2"/>
    <w:rsid w:val="008A2A81"/>
    <w:rsid w:val="008A35F0"/>
    <w:rsid w:val="008A38AE"/>
    <w:rsid w:val="008A38DE"/>
    <w:rsid w:val="008A3A2F"/>
    <w:rsid w:val="008A45A4"/>
    <w:rsid w:val="008A6E4E"/>
    <w:rsid w:val="008B08E8"/>
    <w:rsid w:val="008B1592"/>
    <w:rsid w:val="008B19C5"/>
    <w:rsid w:val="008B27DD"/>
    <w:rsid w:val="008B52B7"/>
    <w:rsid w:val="008B55A5"/>
    <w:rsid w:val="008B6754"/>
    <w:rsid w:val="008C0FDF"/>
    <w:rsid w:val="008C151F"/>
    <w:rsid w:val="008C26D1"/>
    <w:rsid w:val="008C2C67"/>
    <w:rsid w:val="008C4F8F"/>
    <w:rsid w:val="008C5082"/>
    <w:rsid w:val="008C565F"/>
    <w:rsid w:val="008C5829"/>
    <w:rsid w:val="008D0713"/>
    <w:rsid w:val="008D0A7B"/>
    <w:rsid w:val="008D20B3"/>
    <w:rsid w:val="008D2108"/>
    <w:rsid w:val="008D2F81"/>
    <w:rsid w:val="008D4F5A"/>
    <w:rsid w:val="008D55AB"/>
    <w:rsid w:val="008E0D80"/>
    <w:rsid w:val="008E2B20"/>
    <w:rsid w:val="008E3679"/>
    <w:rsid w:val="008E3BB4"/>
    <w:rsid w:val="008E5ADE"/>
    <w:rsid w:val="008E6EF1"/>
    <w:rsid w:val="008E7475"/>
    <w:rsid w:val="008F0E88"/>
    <w:rsid w:val="008F0EB7"/>
    <w:rsid w:val="008F2FED"/>
    <w:rsid w:val="008F4D9E"/>
    <w:rsid w:val="008F5124"/>
    <w:rsid w:val="008F5823"/>
    <w:rsid w:val="008F5D89"/>
    <w:rsid w:val="008F5E08"/>
    <w:rsid w:val="008F6DBD"/>
    <w:rsid w:val="008F771B"/>
    <w:rsid w:val="00901378"/>
    <w:rsid w:val="009015F5"/>
    <w:rsid w:val="00901C8C"/>
    <w:rsid w:val="009066CF"/>
    <w:rsid w:val="009067C5"/>
    <w:rsid w:val="00910821"/>
    <w:rsid w:val="00914D33"/>
    <w:rsid w:val="009151B5"/>
    <w:rsid w:val="00915D5A"/>
    <w:rsid w:val="00915E50"/>
    <w:rsid w:val="00920B27"/>
    <w:rsid w:val="0092150D"/>
    <w:rsid w:val="00921A91"/>
    <w:rsid w:val="009243AF"/>
    <w:rsid w:val="0092470B"/>
    <w:rsid w:val="009251D3"/>
    <w:rsid w:val="0092729D"/>
    <w:rsid w:val="00930BEE"/>
    <w:rsid w:val="00934AF9"/>
    <w:rsid w:val="00934C19"/>
    <w:rsid w:val="009361DF"/>
    <w:rsid w:val="00936772"/>
    <w:rsid w:val="009406AB"/>
    <w:rsid w:val="00940D64"/>
    <w:rsid w:val="0094238C"/>
    <w:rsid w:val="009427E3"/>
    <w:rsid w:val="009428EB"/>
    <w:rsid w:val="00942BBC"/>
    <w:rsid w:val="009439C4"/>
    <w:rsid w:val="00943F39"/>
    <w:rsid w:val="009444F3"/>
    <w:rsid w:val="00944E6B"/>
    <w:rsid w:val="00947DB8"/>
    <w:rsid w:val="00951065"/>
    <w:rsid w:val="00953A38"/>
    <w:rsid w:val="00954531"/>
    <w:rsid w:val="00955C6C"/>
    <w:rsid w:val="00956CC4"/>
    <w:rsid w:val="0095724E"/>
    <w:rsid w:val="009577EE"/>
    <w:rsid w:val="00961D5D"/>
    <w:rsid w:val="00964C47"/>
    <w:rsid w:val="00964D2D"/>
    <w:rsid w:val="009665F7"/>
    <w:rsid w:val="009667F8"/>
    <w:rsid w:val="00966FF1"/>
    <w:rsid w:val="0097023C"/>
    <w:rsid w:val="00973322"/>
    <w:rsid w:val="0097430D"/>
    <w:rsid w:val="0097731C"/>
    <w:rsid w:val="00981A67"/>
    <w:rsid w:val="00981C59"/>
    <w:rsid w:val="0098214F"/>
    <w:rsid w:val="009846B1"/>
    <w:rsid w:val="009850F4"/>
    <w:rsid w:val="009852A3"/>
    <w:rsid w:val="0098551D"/>
    <w:rsid w:val="00987ED9"/>
    <w:rsid w:val="00990382"/>
    <w:rsid w:val="00990837"/>
    <w:rsid w:val="00993276"/>
    <w:rsid w:val="0099446F"/>
    <w:rsid w:val="00996AD9"/>
    <w:rsid w:val="00996B6E"/>
    <w:rsid w:val="009A0211"/>
    <w:rsid w:val="009A1790"/>
    <w:rsid w:val="009A17B9"/>
    <w:rsid w:val="009A2640"/>
    <w:rsid w:val="009A2941"/>
    <w:rsid w:val="009A67E7"/>
    <w:rsid w:val="009A6E32"/>
    <w:rsid w:val="009A6E7D"/>
    <w:rsid w:val="009B4F18"/>
    <w:rsid w:val="009B4FD3"/>
    <w:rsid w:val="009B55BA"/>
    <w:rsid w:val="009B5AD8"/>
    <w:rsid w:val="009C12A7"/>
    <w:rsid w:val="009C17ED"/>
    <w:rsid w:val="009C2166"/>
    <w:rsid w:val="009C3B9E"/>
    <w:rsid w:val="009C42D4"/>
    <w:rsid w:val="009C515E"/>
    <w:rsid w:val="009C73A2"/>
    <w:rsid w:val="009D19BA"/>
    <w:rsid w:val="009D19E3"/>
    <w:rsid w:val="009D2D42"/>
    <w:rsid w:val="009D36CE"/>
    <w:rsid w:val="009D371F"/>
    <w:rsid w:val="009D3A76"/>
    <w:rsid w:val="009D3B7C"/>
    <w:rsid w:val="009D40AB"/>
    <w:rsid w:val="009E03A9"/>
    <w:rsid w:val="009E06BB"/>
    <w:rsid w:val="009E0C80"/>
    <w:rsid w:val="009E12AA"/>
    <w:rsid w:val="009E47C5"/>
    <w:rsid w:val="009E5555"/>
    <w:rsid w:val="009E5A68"/>
    <w:rsid w:val="009E6385"/>
    <w:rsid w:val="009E665B"/>
    <w:rsid w:val="009E6CB1"/>
    <w:rsid w:val="009E7232"/>
    <w:rsid w:val="009E7272"/>
    <w:rsid w:val="009E7E8A"/>
    <w:rsid w:val="009F04BA"/>
    <w:rsid w:val="009F05DA"/>
    <w:rsid w:val="009F0768"/>
    <w:rsid w:val="009F0BFA"/>
    <w:rsid w:val="009F1ED2"/>
    <w:rsid w:val="009F2548"/>
    <w:rsid w:val="009F329E"/>
    <w:rsid w:val="009F3816"/>
    <w:rsid w:val="009F5C31"/>
    <w:rsid w:val="009F7E34"/>
    <w:rsid w:val="00A01682"/>
    <w:rsid w:val="00A02E4B"/>
    <w:rsid w:val="00A064C0"/>
    <w:rsid w:val="00A06966"/>
    <w:rsid w:val="00A10482"/>
    <w:rsid w:val="00A10572"/>
    <w:rsid w:val="00A10965"/>
    <w:rsid w:val="00A11FC1"/>
    <w:rsid w:val="00A12BF0"/>
    <w:rsid w:val="00A12CB3"/>
    <w:rsid w:val="00A12CFB"/>
    <w:rsid w:val="00A12DE3"/>
    <w:rsid w:val="00A13B16"/>
    <w:rsid w:val="00A13C7C"/>
    <w:rsid w:val="00A1730B"/>
    <w:rsid w:val="00A20C06"/>
    <w:rsid w:val="00A20CF2"/>
    <w:rsid w:val="00A22157"/>
    <w:rsid w:val="00A2239D"/>
    <w:rsid w:val="00A23ECF"/>
    <w:rsid w:val="00A2461A"/>
    <w:rsid w:val="00A25603"/>
    <w:rsid w:val="00A25C11"/>
    <w:rsid w:val="00A262E7"/>
    <w:rsid w:val="00A2708C"/>
    <w:rsid w:val="00A30D36"/>
    <w:rsid w:val="00A31C25"/>
    <w:rsid w:val="00A31DC3"/>
    <w:rsid w:val="00A3557A"/>
    <w:rsid w:val="00A35769"/>
    <w:rsid w:val="00A35E45"/>
    <w:rsid w:val="00A36E0A"/>
    <w:rsid w:val="00A37025"/>
    <w:rsid w:val="00A37081"/>
    <w:rsid w:val="00A37203"/>
    <w:rsid w:val="00A3788F"/>
    <w:rsid w:val="00A37D65"/>
    <w:rsid w:val="00A403F9"/>
    <w:rsid w:val="00A409F2"/>
    <w:rsid w:val="00A416E1"/>
    <w:rsid w:val="00A41DD8"/>
    <w:rsid w:val="00A42EB6"/>
    <w:rsid w:val="00A44234"/>
    <w:rsid w:val="00A45393"/>
    <w:rsid w:val="00A45509"/>
    <w:rsid w:val="00A45B32"/>
    <w:rsid w:val="00A45FFD"/>
    <w:rsid w:val="00A46480"/>
    <w:rsid w:val="00A47628"/>
    <w:rsid w:val="00A47887"/>
    <w:rsid w:val="00A50C93"/>
    <w:rsid w:val="00A520A7"/>
    <w:rsid w:val="00A545E4"/>
    <w:rsid w:val="00A55CE0"/>
    <w:rsid w:val="00A56EBB"/>
    <w:rsid w:val="00A56F3C"/>
    <w:rsid w:val="00A56FB4"/>
    <w:rsid w:val="00A63CDB"/>
    <w:rsid w:val="00A6640A"/>
    <w:rsid w:val="00A67459"/>
    <w:rsid w:val="00A70230"/>
    <w:rsid w:val="00A70E18"/>
    <w:rsid w:val="00A717E4"/>
    <w:rsid w:val="00A7757E"/>
    <w:rsid w:val="00A77770"/>
    <w:rsid w:val="00A7781C"/>
    <w:rsid w:val="00A814B9"/>
    <w:rsid w:val="00A83721"/>
    <w:rsid w:val="00A87A35"/>
    <w:rsid w:val="00A90F54"/>
    <w:rsid w:val="00A9249E"/>
    <w:rsid w:val="00A92E05"/>
    <w:rsid w:val="00A934EF"/>
    <w:rsid w:val="00A93569"/>
    <w:rsid w:val="00A93CEA"/>
    <w:rsid w:val="00A93EE6"/>
    <w:rsid w:val="00A95408"/>
    <w:rsid w:val="00A9570A"/>
    <w:rsid w:val="00A9717F"/>
    <w:rsid w:val="00AA0AE2"/>
    <w:rsid w:val="00AA386F"/>
    <w:rsid w:val="00AA437F"/>
    <w:rsid w:val="00AA5647"/>
    <w:rsid w:val="00AA6673"/>
    <w:rsid w:val="00AA67F3"/>
    <w:rsid w:val="00AA693A"/>
    <w:rsid w:val="00AA70F5"/>
    <w:rsid w:val="00AB212F"/>
    <w:rsid w:val="00AB2FC9"/>
    <w:rsid w:val="00AB39B9"/>
    <w:rsid w:val="00AB4A87"/>
    <w:rsid w:val="00AB52BC"/>
    <w:rsid w:val="00AC0007"/>
    <w:rsid w:val="00AC24C9"/>
    <w:rsid w:val="00AC35C1"/>
    <w:rsid w:val="00AC49E8"/>
    <w:rsid w:val="00AC7918"/>
    <w:rsid w:val="00AD1270"/>
    <w:rsid w:val="00AD1834"/>
    <w:rsid w:val="00AD2414"/>
    <w:rsid w:val="00AD2580"/>
    <w:rsid w:val="00AD6516"/>
    <w:rsid w:val="00AD671A"/>
    <w:rsid w:val="00AD673B"/>
    <w:rsid w:val="00AD6CEF"/>
    <w:rsid w:val="00AD7603"/>
    <w:rsid w:val="00AE00D9"/>
    <w:rsid w:val="00AE0BCA"/>
    <w:rsid w:val="00AE10DF"/>
    <w:rsid w:val="00AE14EC"/>
    <w:rsid w:val="00AE2C48"/>
    <w:rsid w:val="00AE3A11"/>
    <w:rsid w:val="00AE3D59"/>
    <w:rsid w:val="00AE3E0A"/>
    <w:rsid w:val="00AE4DC9"/>
    <w:rsid w:val="00AE6B07"/>
    <w:rsid w:val="00AF00E8"/>
    <w:rsid w:val="00AF0710"/>
    <w:rsid w:val="00AF07B5"/>
    <w:rsid w:val="00AF14C9"/>
    <w:rsid w:val="00AF1687"/>
    <w:rsid w:val="00AF25B5"/>
    <w:rsid w:val="00AF2868"/>
    <w:rsid w:val="00AF4DBC"/>
    <w:rsid w:val="00AF619C"/>
    <w:rsid w:val="00AF6D20"/>
    <w:rsid w:val="00AF7B47"/>
    <w:rsid w:val="00B014A8"/>
    <w:rsid w:val="00B01C47"/>
    <w:rsid w:val="00B0241C"/>
    <w:rsid w:val="00B05801"/>
    <w:rsid w:val="00B07782"/>
    <w:rsid w:val="00B11262"/>
    <w:rsid w:val="00B1127B"/>
    <w:rsid w:val="00B11985"/>
    <w:rsid w:val="00B11EBD"/>
    <w:rsid w:val="00B12131"/>
    <w:rsid w:val="00B124C1"/>
    <w:rsid w:val="00B12562"/>
    <w:rsid w:val="00B1311B"/>
    <w:rsid w:val="00B13E3A"/>
    <w:rsid w:val="00B14C5D"/>
    <w:rsid w:val="00B14EB0"/>
    <w:rsid w:val="00B15745"/>
    <w:rsid w:val="00B158A8"/>
    <w:rsid w:val="00B15B8E"/>
    <w:rsid w:val="00B15F4D"/>
    <w:rsid w:val="00B170FB"/>
    <w:rsid w:val="00B178C5"/>
    <w:rsid w:val="00B21214"/>
    <w:rsid w:val="00B215F7"/>
    <w:rsid w:val="00B219E4"/>
    <w:rsid w:val="00B21A11"/>
    <w:rsid w:val="00B23964"/>
    <w:rsid w:val="00B248B3"/>
    <w:rsid w:val="00B24949"/>
    <w:rsid w:val="00B25717"/>
    <w:rsid w:val="00B25BD6"/>
    <w:rsid w:val="00B26571"/>
    <w:rsid w:val="00B307ED"/>
    <w:rsid w:val="00B3208A"/>
    <w:rsid w:val="00B327B7"/>
    <w:rsid w:val="00B34443"/>
    <w:rsid w:val="00B35D28"/>
    <w:rsid w:val="00B377CB"/>
    <w:rsid w:val="00B40B9B"/>
    <w:rsid w:val="00B410D5"/>
    <w:rsid w:val="00B420A6"/>
    <w:rsid w:val="00B42439"/>
    <w:rsid w:val="00B42AA7"/>
    <w:rsid w:val="00B439F9"/>
    <w:rsid w:val="00B45504"/>
    <w:rsid w:val="00B5103A"/>
    <w:rsid w:val="00B55866"/>
    <w:rsid w:val="00B56AD6"/>
    <w:rsid w:val="00B56CB3"/>
    <w:rsid w:val="00B6071F"/>
    <w:rsid w:val="00B6138F"/>
    <w:rsid w:val="00B62362"/>
    <w:rsid w:val="00B6294E"/>
    <w:rsid w:val="00B63511"/>
    <w:rsid w:val="00B64E15"/>
    <w:rsid w:val="00B6613C"/>
    <w:rsid w:val="00B66966"/>
    <w:rsid w:val="00B67002"/>
    <w:rsid w:val="00B6726D"/>
    <w:rsid w:val="00B67A23"/>
    <w:rsid w:val="00B72A07"/>
    <w:rsid w:val="00B731F4"/>
    <w:rsid w:val="00B7402B"/>
    <w:rsid w:val="00B81114"/>
    <w:rsid w:val="00B81401"/>
    <w:rsid w:val="00B82AB7"/>
    <w:rsid w:val="00B83374"/>
    <w:rsid w:val="00B84573"/>
    <w:rsid w:val="00B85D48"/>
    <w:rsid w:val="00B860B2"/>
    <w:rsid w:val="00B87210"/>
    <w:rsid w:val="00B90557"/>
    <w:rsid w:val="00B91A8B"/>
    <w:rsid w:val="00B920E4"/>
    <w:rsid w:val="00B93758"/>
    <w:rsid w:val="00B964FC"/>
    <w:rsid w:val="00B972FF"/>
    <w:rsid w:val="00B97D4C"/>
    <w:rsid w:val="00B97F2D"/>
    <w:rsid w:val="00BA00E6"/>
    <w:rsid w:val="00BA0D7A"/>
    <w:rsid w:val="00BA1FA8"/>
    <w:rsid w:val="00BA280B"/>
    <w:rsid w:val="00BA35FC"/>
    <w:rsid w:val="00BA3638"/>
    <w:rsid w:val="00BA60B3"/>
    <w:rsid w:val="00BA65EB"/>
    <w:rsid w:val="00BA6B9A"/>
    <w:rsid w:val="00BB011B"/>
    <w:rsid w:val="00BB0D8D"/>
    <w:rsid w:val="00BB0E81"/>
    <w:rsid w:val="00BB29DF"/>
    <w:rsid w:val="00BB2A31"/>
    <w:rsid w:val="00BB36B2"/>
    <w:rsid w:val="00BB5291"/>
    <w:rsid w:val="00BB5C8D"/>
    <w:rsid w:val="00BC0596"/>
    <w:rsid w:val="00BC3001"/>
    <w:rsid w:val="00BC3400"/>
    <w:rsid w:val="00BC3D54"/>
    <w:rsid w:val="00BC526C"/>
    <w:rsid w:val="00BC53B5"/>
    <w:rsid w:val="00BC6629"/>
    <w:rsid w:val="00BD1AAB"/>
    <w:rsid w:val="00BD266A"/>
    <w:rsid w:val="00BD44A0"/>
    <w:rsid w:val="00BD51AC"/>
    <w:rsid w:val="00BD54E4"/>
    <w:rsid w:val="00BD5FAC"/>
    <w:rsid w:val="00BD6F5B"/>
    <w:rsid w:val="00BD7C2A"/>
    <w:rsid w:val="00BE08D6"/>
    <w:rsid w:val="00BE1E3A"/>
    <w:rsid w:val="00BE205F"/>
    <w:rsid w:val="00BE3AD9"/>
    <w:rsid w:val="00BE4737"/>
    <w:rsid w:val="00BE4CD8"/>
    <w:rsid w:val="00BE50EA"/>
    <w:rsid w:val="00BE547C"/>
    <w:rsid w:val="00BE5D73"/>
    <w:rsid w:val="00BE78AD"/>
    <w:rsid w:val="00BF0E79"/>
    <w:rsid w:val="00BF1E00"/>
    <w:rsid w:val="00BF21FA"/>
    <w:rsid w:val="00BF3167"/>
    <w:rsid w:val="00BF3AB5"/>
    <w:rsid w:val="00BF3B3F"/>
    <w:rsid w:val="00BF448E"/>
    <w:rsid w:val="00BF4BCE"/>
    <w:rsid w:val="00BF4EAA"/>
    <w:rsid w:val="00BF5A3D"/>
    <w:rsid w:val="00C002CE"/>
    <w:rsid w:val="00C00720"/>
    <w:rsid w:val="00C012B2"/>
    <w:rsid w:val="00C0136B"/>
    <w:rsid w:val="00C01E2C"/>
    <w:rsid w:val="00C01FEB"/>
    <w:rsid w:val="00C05A53"/>
    <w:rsid w:val="00C05E5F"/>
    <w:rsid w:val="00C0633A"/>
    <w:rsid w:val="00C07317"/>
    <w:rsid w:val="00C10CFA"/>
    <w:rsid w:val="00C10D7B"/>
    <w:rsid w:val="00C12B9B"/>
    <w:rsid w:val="00C1473E"/>
    <w:rsid w:val="00C1480B"/>
    <w:rsid w:val="00C1493A"/>
    <w:rsid w:val="00C15AF5"/>
    <w:rsid w:val="00C176D1"/>
    <w:rsid w:val="00C203FF"/>
    <w:rsid w:val="00C20DB5"/>
    <w:rsid w:val="00C23684"/>
    <w:rsid w:val="00C27456"/>
    <w:rsid w:val="00C27F7B"/>
    <w:rsid w:val="00C31244"/>
    <w:rsid w:val="00C31537"/>
    <w:rsid w:val="00C31840"/>
    <w:rsid w:val="00C32BB4"/>
    <w:rsid w:val="00C33C6B"/>
    <w:rsid w:val="00C33C9B"/>
    <w:rsid w:val="00C35964"/>
    <w:rsid w:val="00C3705B"/>
    <w:rsid w:val="00C378C6"/>
    <w:rsid w:val="00C40BB4"/>
    <w:rsid w:val="00C418DA"/>
    <w:rsid w:val="00C42803"/>
    <w:rsid w:val="00C42A15"/>
    <w:rsid w:val="00C43CED"/>
    <w:rsid w:val="00C43E5C"/>
    <w:rsid w:val="00C44230"/>
    <w:rsid w:val="00C453D9"/>
    <w:rsid w:val="00C45577"/>
    <w:rsid w:val="00C45A49"/>
    <w:rsid w:val="00C50657"/>
    <w:rsid w:val="00C50FCA"/>
    <w:rsid w:val="00C52C5D"/>
    <w:rsid w:val="00C52EFC"/>
    <w:rsid w:val="00C54134"/>
    <w:rsid w:val="00C54B20"/>
    <w:rsid w:val="00C55C8E"/>
    <w:rsid w:val="00C5601D"/>
    <w:rsid w:val="00C56F4E"/>
    <w:rsid w:val="00C6055D"/>
    <w:rsid w:val="00C62311"/>
    <w:rsid w:val="00C63177"/>
    <w:rsid w:val="00C63412"/>
    <w:rsid w:val="00C64D78"/>
    <w:rsid w:val="00C6714F"/>
    <w:rsid w:val="00C7248F"/>
    <w:rsid w:val="00C72549"/>
    <w:rsid w:val="00C751C7"/>
    <w:rsid w:val="00C7784E"/>
    <w:rsid w:val="00C80057"/>
    <w:rsid w:val="00C80A89"/>
    <w:rsid w:val="00C82069"/>
    <w:rsid w:val="00C82390"/>
    <w:rsid w:val="00C85356"/>
    <w:rsid w:val="00C867CC"/>
    <w:rsid w:val="00C871EE"/>
    <w:rsid w:val="00C90426"/>
    <w:rsid w:val="00C91869"/>
    <w:rsid w:val="00C926C1"/>
    <w:rsid w:val="00C92EB2"/>
    <w:rsid w:val="00C940E7"/>
    <w:rsid w:val="00C9452C"/>
    <w:rsid w:val="00C94DC3"/>
    <w:rsid w:val="00C94F96"/>
    <w:rsid w:val="00C95447"/>
    <w:rsid w:val="00C97242"/>
    <w:rsid w:val="00C97792"/>
    <w:rsid w:val="00CA0C7D"/>
    <w:rsid w:val="00CA133F"/>
    <w:rsid w:val="00CA140B"/>
    <w:rsid w:val="00CA18B3"/>
    <w:rsid w:val="00CA32BC"/>
    <w:rsid w:val="00CA3392"/>
    <w:rsid w:val="00CA3E04"/>
    <w:rsid w:val="00CA4998"/>
    <w:rsid w:val="00CA5667"/>
    <w:rsid w:val="00CA6814"/>
    <w:rsid w:val="00CA751C"/>
    <w:rsid w:val="00CA7C93"/>
    <w:rsid w:val="00CB1F89"/>
    <w:rsid w:val="00CB42E7"/>
    <w:rsid w:val="00CB667F"/>
    <w:rsid w:val="00CB6FA0"/>
    <w:rsid w:val="00CB76CD"/>
    <w:rsid w:val="00CB784C"/>
    <w:rsid w:val="00CC103A"/>
    <w:rsid w:val="00CC1A74"/>
    <w:rsid w:val="00CC1C22"/>
    <w:rsid w:val="00CC3E8E"/>
    <w:rsid w:val="00CC6D0B"/>
    <w:rsid w:val="00CD1645"/>
    <w:rsid w:val="00CD16BA"/>
    <w:rsid w:val="00CD16C9"/>
    <w:rsid w:val="00CD1F14"/>
    <w:rsid w:val="00CD22C7"/>
    <w:rsid w:val="00CD2681"/>
    <w:rsid w:val="00CD3F72"/>
    <w:rsid w:val="00CD4F66"/>
    <w:rsid w:val="00CD6797"/>
    <w:rsid w:val="00CD77ED"/>
    <w:rsid w:val="00CD7921"/>
    <w:rsid w:val="00CE164A"/>
    <w:rsid w:val="00CE3007"/>
    <w:rsid w:val="00CE3FDB"/>
    <w:rsid w:val="00CE40E4"/>
    <w:rsid w:val="00CE5748"/>
    <w:rsid w:val="00CE5FE2"/>
    <w:rsid w:val="00CE63E3"/>
    <w:rsid w:val="00CE683D"/>
    <w:rsid w:val="00CE70CE"/>
    <w:rsid w:val="00CF0C69"/>
    <w:rsid w:val="00CF0E9A"/>
    <w:rsid w:val="00CF3AD0"/>
    <w:rsid w:val="00CF3B2A"/>
    <w:rsid w:val="00D00F76"/>
    <w:rsid w:val="00D046D1"/>
    <w:rsid w:val="00D058DC"/>
    <w:rsid w:val="00D06292"/>
    <w:rsid w:val="00D06F52"/>
    <w:rsid w:val="00D10C05"/>
    <w:rsid w:val="00D1126D"/>
    <w:rsid w:val="00D13C15"/>
    <w:rsid w:val="00D15EE9"/>
    <w:rsid w:val="00D16A1F"/>
    <w:rsid w:val="00D17C7C"/>
    <w:rsid w:val="00D17F80"/>
    <w:rsid w:val="00D212E4"/>
    <w:rsid w:val="00D22FCE"/>
    <w:rsid w:val="00D2313B"/>
    <w:rsid w:val="00D233CB"/>
    <w:rsid w:val="00D25D51"/>
    <w:rsid w:val="00D25F0E"/>
    <w:rsid w:val="00D262A8"/>
    <w:rsid w:val="00D26792"/>
    <w:rsid w:val="00D2750A"/>
    <w:rsid w:val="00D30301"/>
    <w:rsid w:val="00D317BE"/>
    <w:rsid w:val="00D31FD1"/>
    <w:rsid w:val="00D320D8"/>
    <w:rsid w:val="00D33B41"/>
    <w:rsid w:val="00D35316"/>
    <w:rsid w:val="00D353B4"/>
    <w:rsid w:val="00D362D6"/>
    <w:rsid w:val="00D3636C"/>
    <w:rsid w:val="00D36F56"/>
    <w:rsid w:val="00D401E1"/>
    <w:rsid w:val="00D41F2C"/>
    <w:rsid w:val="00D4224F"/>
    <w:rsid w:val="00D42614"/>
    <w:rsid w:val="00D43FDA"/>
    <w:rsid w:val="00D45B5B"/>
    <w:rsid w:val="00D464A3"/>
    <w:rsid w:val="00D47A73"/>
    <w:rsid w:val="00D47C09"/>
    <w:rsid w:val="00D505DC"/>
    <w:rsid w:val="00D51159"/>
    <w:rsid w:val="00D523DA"/>
    <w:rsid w:val="00D52421"/>
    <w:rsid w:val="00D52BE5"/>
    <w:rsid w:val="00D52C0D"/>
    <w:rsid w:val="00D54704"/>
    <w:rsid w:val="00D60611"/>
    <w:rsid w:val="00D609AD"/>
    <w:rsid w:val="00D614B6"/>
    <w:rsid w:val="00D626D7"/>
    <w:rsid w:val="00D632C2"/>
    <w:rsid w:val="00D64C13"/>
    <w:rsid w:val="00D6572B"/>
    <w:rsid w:val="00D65AD2"/>
    <w:rsid w:val="00D660B8"/>
    <w:rsid w:val="00D677AD"/>
    <w:rsid w:val="00D704A8"/>
    <w:rsid w:val="00D70854"/>
    <w:rsid w:val="00D71E88"/>
    <w:rsid w:val="00D720A7"/>
    <w:rsid w:val="00D722BF"/>
    <w:rsid w:val="00D72CC3"/>
    <w:rsid w:val="00D7366C"/>
    <w:rsid w:val="00D742C8"/>
    <w:rsid w:val="00D75CA7"/>
    <w:rsid w:val="00D77A87"/>
    <w:rsid w:val="00D84C9E"/>
    <w:rsid w:val="00D854AE"/>
    <w:rsid w:val="00D86AA4"/>
    <w:rsid w:val="00D90406"/>
    <w:rsid w:val="00D93EBB"/>
    <w:rsid w:val="00D942A5"/>
    <w:rsid w:val="00D946E7"/>
    <w:rsid w:val="00D94954"/>
    <w:rsid w:val="00D95D6D"/>
    <w:rsid w:val="00D979C2"/>
    <w:rsid w:val="00DA01AA"/>
    <w:rsid w:val="00DA1414"/>
    <w:rsid w:val="00DA3028"/>
    <w:rsid w:val="00DA3778"/>
    <w:rsid w:val="00DA41B2"/>
    <w:rsid w:val="00DA4240"/>
    <w:rsid w:val="00DA4289"/>
    <w:rsid w:val="00DA4BA2"/>
    <w:rsid w:val="00DA4E0B"/>
    <w:rsid w:val="00DB15CA"/>
    <w:rsid w:val="00DB40BE"/>
    <w:rsid w:val="00DB61A0"/>
    <w:rsid w:val="00DC14DF"/>
    <w:rsid w:val="00DC1FB8"/>
    <w:rsid w:val="00DC2BFE"/>
    <w:rsid w:val="00DC4B49"/>
    <w:rsid w:val="00DC6C31"/>
    <w:rsid w:val="00DC6FBB"/>
    <w:rsid w:val="00DC7015"/>
    <w:rsid w:val="00DC72C1"/>
    <w:rsid w:val="00DC7BD6"/>
    <w:rsid w:val="00DC7F82"/>
    <w:rsid w:val="00DD253F"/>
    <w:rsid w:val="00DD3C66"/>
    <w:rsid w:val="00DD402A"/>
    <w:rsid w:val="00DD4258"/>
    <w:rsid w:val="00DD5386"/>
    <w:rsid w:val="00DD5B62"/>
    <w:rsid w:val="00DD6E27"/>
    <w:rsid w:val="00DD7DD2"/>
    <w:rsid w:val="00DE1AC4"/>
    <w:rsid w:val="00DE1EF6"/>
    <w:rsid w:val="00DE412B"/>
    <w:rsid w:val="00DE47D4"/>
    <w:rsid w:val="00DE55A3"/>
    <w:rsid w:val="00DE628C"/>
    <w:rsid w:val="00DE6538"/>
    <w:rsid w:val="00DE6E4F"/>
    <w:rsid w:val="00DE78F5"/>
    <w:rsid w:val="00DE7FD5"/>
    <w:rsid w:val="00DF0B09"/>
    <w:rsid w:val="00DF1609"/>
    <w:rsid w:val="00DF45D2"/>
    <w:rsid w:val="00DF45FC"/>
    <w:rsid w:val="00DF69EB"/>
    <w:rsid w:val="00DF6D40"/>
    <w:rsid w:val="00DF6DD4"/>
    <w:rsid w:val="00DF780E"/>
    <w:rsid w:val="00E01617"/>
    <w:rsid w:val="00E0275D"/>
    <w:rsid w:val="00E0536E"/>
    <w:rsid w:val="00E05AD9"/>
    <w:rsid w:val="00E06863"/>
    <w:rsid w:val="00E075A2"/>
    <w:rsid w:val="00E10C1B"/>
    <w:rsid w:val="00E11CE2"/>
    <w:rsid w:val="00E13F8F"/>
    <w:rsid w:val="00E14D11"/>
    <w:rsid w:val="00E1575B"/>
    <w:rsid w:val="00E161DC"/>
    <w:rsid w:val="00E16F98"/>
    <w:rsid w:val="00E170F6"/>
    <w:rsid w:val="00E2319C"/>
    <w:rsid w:val="00E240E2"/>
    <w:rsid w:val="00E25B3E"/>
    <w:rsid w:val="00E26807"/>
    <w:rsid w:val="00E27ABA"/>
    <w:rsid w:val="00E27B19"/>
    <w:rsid w:val="00E30A12"/>
    <w:rsid w:val="00E30D23"/>
    <w:rsid w:val="00E32A2C"/>
    <w:rsid w:val="00E348DB"/>
    <w:rsid w:val="00E35EDD"/>
    <w:rsid w:val="00E37135"/>
    <w:rsid w:val="00E37FBC"/>
    <w:rsid w:val="00E37FCC"/>
    <w:rsid w:val="00E402A7"/>
    <w:rsid w:val="00E42F98"/>
    <w:rsid w:val="00E43704"/>
    <w:rsid w:val="00E4569C"/>
    <w:rsid w:val="00E45E13"/>
    <w:rsid w:val="00E46FD5"/>
    <w:rsid w:val="00E477FA"/>
    <w:rsid w:val="00E47EB7"/>
    <w:rsid w:val="00E5142B"/>
    <w:rsid w:val="00E52201"/>
    <w:rsid w:val="00E53947"/>
    <w:rsid w:val="00E57416"/>
    <w:rsid w:val="00E57E43"/>
    <w:rsid w:val="00E60C26"/>
    <w:rsid w:val="00E61CDC"/>
    <w:rsid w:val="00E654BF"/>
    <w:rsid w:val="00E66D4E"/>
    <w:rsid w:val="00E71EDD"/>
    <w:rsid w:val="00E723B3"/>
    <w:rsid w:val="00E728B2"/>
    <w:rsid w:val="00E72931"/>
    <w:rsid w:val="00E72BFF"/>
    <w:rsid w:val="00E72DF6"/>
    <w:rsid w:val="00E731B5"/>
    <w:rsid w:val="00E73ADC"/>
    <w:rsid w:val="00E767EA"/>
    <w:rsid w:val="00E769AF"/>
    <w:rsid w:val="00E76ED1"/>
    <w:rsid w:val="00E778F5"/>
    <w:rsid w:val="00E8183A"/>
    <w:rsid w:val="00E82320"/>
    <w:rsid w:val="00E83AF6"/>
    <w:rsid w:val="00E859AA"/>
    <w:rsid w:val="00E85A51"/>
    <w:rsid w:val="00E85D69"/>
    <w:rsid w:val="00E85F98"/>
    <w:rsid w:val="00E872C0"/>
    <w:rsid w:val="00E90322"/>
    <w:rsid w:val="00E90E6F"/>
    <w:rsid w:val="00E93050"/>
    <w:rsid w:val="00E935A7"/>
    <w:rsid w:val="00E94DF3"/>
    <w:rsid w:val="00E95F0F"/>
    <w:rsid w:val="00E976B2"/>
    <w:rsid w:val="00EA49AB"/>
    <w:rsid w:val="00EA52F9"/>
    <w:rsid w:val="00EA5F7B"/>
    <w:rsid w:val="00EA7460"/>
    <w:rsid w:val="00EB117E"/>
    <w:rsid w:val="00EB15C8"/>
    <w:rsid w:val="00EB1B00"/>
    <w:rsid w:val="00EB1B8E"/>
    <w:rsid w:val="00EB2DFB"/>
    <w:rsid w:val="00EB3F1C"/>
    <w:rsid w:val="00EB485A"/>
    <w:rsid w:val="00EB566D"/>
    <w:rsid w:val="00EB5D67"/>
    <w:rsid w:val="00EB6BB1"/>
    <w:rsid w:val="00EB6D6E"/>
    <w:rsid w:val="00EB79F9"/>
    <w:rsid w:val="00EC12CA"/>
    <w:rsid w:val="00EC15EB"/>
    <w:rsid w:val="00EC27CF"/>
    <w:rsid w:val="00EC28EB"/>
    <w:rsid w:val="00EC2A25"/>
    <w:rsid w:val="00EC37A6"/>
    <w:rsid w:val="00EC3BD5"/>
    <w:rsid w:val="00EC3D1E"/>
    <w:rsid w:val="00EC4DE9"/>
    <w:rsid w:val="00EC5329"/>
    <w:rsid w:val="00EC6BC3"/>
    <w:rsid w:val="00EC6DC3"/>
    <w:rsid w:val="00ED0839"/>
    <w:rsid w:val="00ED17DB"/>
    <w:rsid w:val="00ED270A"/>
    <w:rsid w:val="00ED2D16"/>
    <w:rsid w:val="00ED3C83"/>
    <w:rsid w:val="00ED4D65"/>
    <w:rsid w:val="00ED6AAD"/>
    <w:rsid w:val="00ED6E79"/>
    <w:rsid w:val="00EE020F"/>
    <w:rsid w:val="00EE0428"/>
    <w:rsid w:val="00EE2011"/>
    <w:rsid w:val="00EE5E61"/>
    <w:rsid w:val="00EE65D9"/>
    <w:rsid w:val="00EE6C8E"/>
    <w:rsid w:val="00EF084C"/>
    <w:rsid w:val="00EF0DB8"/>
    <w:rsid w:val="00EF1CFF"/>
    <w:rsid w:val="00EF4827"/>
    <w:rsid w:val="00EF5967"/>
    <w:rsid w:val="00EF6437"/>
    <w:rsid w:val="00EF6FAB"/>
    <w:rsid w:val="00F00585"/>
    <w:rsid w:val="00F00C1E"/>
    <w:rsid w:val="00F00F1D"/>
    <w:rsid w:val="00F01416"/>
    <w:rsid w:val="00F01746"/>
    <w:rsid w:val="00F01875"/>
    <w:rsid w:val="00F02DE7"/>
    <w:rsid w:val="00F02FB9"/>
    <w:rsid w:val="00F030A0"/>
    <w:rsid w:val="00F038B6"/>
    <w:rsid w:val="00F066E5"/>
    <w:rsid w:val="00F06D69"/>
    <w:rsid w:val="00F10314"/>
    <w:rsid w:val="00F109E3"/>
    <w:rsid w:val="00F12221"/>
    <w:rsid w:val="00F13DB3"/>
    <w:rsid w:val="00F1473C"/>
    <w:rsid w:val="00F14A24"/>
    <w:rsid w:val="00F1582D"/>
    <w:rsid w:val="00F162A3"/>
    <w:rsid w:val="00F16D12"/>
    <w:rsid w:val="00F16EDE"/>
    <w:rsid w:val="00F17162"/>
    <w:rsid w:val="00F20C3B"/>
    <w:rsid w:val="00F22152"/>
    <w:rsid w:val="00F223AC"/>
    <w:rsid w:val="00F2654B"/>
    <w:rsid w:val="00F302B8"/>
    <w:rsid w:val="00F341D0"/>
    <w:rsid w:val="00F35115"/>
    <w:rsid w:val="00F35316"/>
    <w:rsid w:val="00F35380"/>
    <w:rsid w:val="00F35AFA"/>
    <w:rsid w:val="00F36A63"/>
    <w:rsid w:val="00F402F2"/>
    <w:rsid w:val="00F4184C"/>
    <w:rsid w:val="00F422A6"/>
    <w:rsid w:val="00F4374D"/>
    <w:rsid w:val="00F44456"/>
    <w:rsid w:val="00F4607F"/>
    <w:rsid w:val="00F46657"/>
    <w:rsid w:val="00F471BB"/>
    <w:rsid w:val="00F47E84"/>
    <w:rsid w:val="00F51D46"/>
    <w:rsid w:val="00F548DD"/>
    <w:rsid w:val="00F565F1"/>
    <w:rsid w:val="00F56ACD"/>
    <w:rsid w:val="00F573B7"/>
    <w:rsid w:val="00F57E12"/>
    <w:rsid w:val="00F60607"/>
    <w:rsid w:val="00F62C6E"/>
    <w:rsid w:val="00F705EC"/>
    <w:rsid w:val="00F707FC"/>
    <w:rsid w:val="00F72473"/>
    <w:rsid w:val="00F73401"/>
    <w:rsid w:val="00F736B7"/>
    <w:rsid w:val="00F74832"/>
    <w:rsid w:val="00F74B15"/>
    <w:rsid w:val="00F76305"/>
    <w:rsid w:val="00F76A3F"/>
    <w:rsid w:val="00F80B76"/>
    <w:rsid w:val="00F81264"/>
    <w:rsid w:val="00F82B35"/>
    <w:rsid w:val="00F838F3"/>
    <w:rsid w:val="00F84906"/>
    <w:rsid w:val="00F85698"/>
    <w:rsid w:val="00F859D5"/>
    <w:rsid w:val="00F8684B"/>
    <w:rsid w:val="00F90F5A"/>
    <w:rsid w:val="00F91467"/>
    <w:rsid w:val="00F919E9"/>
    <w:rsid w:val="00F9208B"/>
    <w:rsid w:val="00F95B28"/>
    <w:rsid w:val="00F96CD8"/>
    <w:rsid w:val="00FA1497"/>
    <w:rsid w:val="00FA17A8"/>
    <w:rsid w:val="00FA24C6"/>
    <w:rsid w:val="00FA3374"/>
    <w:rsid w:val="00FA4673"/>
    <w:rsid w:val="00FA5BB7"/>
    <w:rsid w:val="00FA6377"/>
    <w:rsid w:val="00FA6476"/>
    <w:rsid w:val="00FB040E"/>
    <w:rsid w:val="00FB0E14"/>
    <w:rsid w:val="00FB1A4C"/>
    <w:rsid w:val="00FB28CA"/>
    <w:rsid w:val="00FB31F4"/>
    <w:rsid w:val="00FB41FF"/>
    <w:rsid w:val="00FB46B5"/>
    <w:rsid w:val="00FB4C19"/>
    <w:rsid w:val="00FB4F05"/>
    <w:rsid w:val="00FB5836"/>
    <w:rsid w:val="00FB6A94"/>
    <w:rsid w:val="00FB7E4D"/>
    <w:rsid w:val="00FC515A"/>
    <w:rsid w:val="00FC5E91"/>
    <w:rsid w:val="00FC6AFC"/>
    <w:rsid w:val="00FC6E32"/>
    <w:rsid w:val="00FC7077"/>
    <w:rsid w:val="00FC739F"/>
    <w:rsid w:val="00FC794F"/>
    <w:rsid w:val="00FC79D1"/>
    <w:rsid w:val="00FC7ADB"/>
    <w:rsid w:val="00FC7B16"/>
    <w:rsid w:val="00FD0AE1"/>
    <w:rsid w:val="00FD13B8"/>
    <w:rsid w:val="00FD2112"/>
    <w:rsid w:val="00FD2226"/>
    <w:rsid w:val="00FD3847"/>
    <w:rsid w:val="00FD3887"/>
    <w:rsid w:val="00FD3EFC"/>
    <w:rsid w:val="00FD482D"/>
    <w:rsid w:val="00FD5102"/>
    <w:rsid w:val="00FD58E5"/>
    <w:rsid w:val="00FD60F9"/>
    <w:rsid w:val="00FE001C"/>
    <w:rsid w:val="00FE3DFE"/>
    <w:rsid w:val="00FE4AFA"/>
    <w:rsid w:val="00FE57D1"/>
    <w:rsid w:val="00FE61F7"/>
    <w:rsid w:val="00FE6F4E"/>
    <w:rsid w:val="00FE7328"/>
    <w:rsid w:val="00FE7861"/>
    <w:rsid w:val="00FF0306"/>
    <w:rsid w:val="00FF0E9B"/>
    <w:rsid w:val="00FF10A7"/>
    <w:rsid w:val="00FF40F8"/>
    <w:rsid w:val="010F0311"/>
    <w:rsid w:val="01269FFB"/>
    <w:rsid w:val="012A8F27"/>
    <w:rsid w:val="018B2AC1"/>
    <w:rsid w:val="02638847"/>
    <w:rsid w:val="027CA22D"/>
    <w:rsid w:val="0288D46D"/>
    <w:rsid w:val="02F665F1"/>
    <w:rsid w:val="03D15A03"/>
    <w:rsid w:val="03D6A17B"/>
    <w:rsid w:val="041F5983"/>
    <w:rsid w:val="0422E698"/>
    <w:rsid w:val="04329480"/>
    <w:rsid w:val="045B8E7C"/>
    <w:rsid w:val="04C1A846"/>
    <w:rsid w:val="04E6B142"/>
    <w:rsid w:val="055CD312"/>
    <w:rsid w:val="056B3F78"/>
    <w:rsid w:val="05C6C25B"/>
    <w:rsid w:val="05F171BE"/>
    <w:rsid w:val="06194EB7"/>
    <w:rsid w:val="0665E0E5"/>
    <w:rsid w:val="06782AC8"/>
    <w:rsid w:val="067C607A"/>
    <w:rsid w:val="071150B8"/>
    <w:rsid w:val="0711AFC6"/>
    <w:rsid w:val="07AD5106"/>
    <w:rsid w:val="0824CCB9"/>
    <w:rsid w:val="085B2997"/>
    <w:rsid w:val="086F5242"/>
    <w:rsid w:val="08772092"/>
    <w:rsid w:val="08A1E32F"/>
    <w:rsid w:val="08E5936A"/>
    <w:rsid w:val="0979690B"/>
    <w:rsid w:val="09929168"/>
    <w:rsid w:val="09B2C1D5"/>
    <w:rsid w:val="09BF0E23"/>
    <w:rsid w:val="0A304435"/>
    <w:rsid w:val="0A650542"/>
    <w:rsid w:val="0A8103B6"/>
    <w:rsid w:val="0AC22ED4"/>
    <w:rsid w:val="0AC9CBF4"/>
    <w:rsid w:val="0B331C3C"/>
    <w:rsid w:val="0B9A9E26"/>
    <w:rsid w:val="0C096EF5"/>
    <w:rsid w:val="0C44E7B0"/>
    <w:rsid w:val="0CCE43EF"/>
    <w:rsid w:val="0D128DB3"/>
    <w:rsid w:val="0D6BAA18"/>
    <w:rsid w:val="0D833EDE"/>
    <w:rsid w:val="0DDB6B83"/>
    <w:rsid w:val="0E213756"/>
    <w:rsid w:val="0E763989"/>
    <w:rsid w:val="0EEE1F2C"/>
    <w:rsid w:val="0F2E51D8"/>
    <w:rsid w:val="0F8A8BC8"/>
    <w:rsid w:val="0FCB04E2"/>
    <w:rsid w:val="0FCFC228"/>
    <w:rsid w:val="100AC055"/>
    <w:rsid w:val="100C4E09"/>
    <w:rsid w:val="101021AB"/>
    <w:rsid w:val="10922807"/>
    <w:rsid w:val="10B4BD00"/>
    <w:rsid w:val="10CA8F4E"/>
    <w:rsid w:val="10EBA8C6"/>
    <w:rsid w:val="1155BB39"/>
    <w:rsid w:val="11824549"/>
    <w:rsid w:val="11E85897"/>
    <w:rsid w:val="1277EAA3"/>
    <w:rsid w:val="12C09E2E"/>
    <w:rsid w:val="12F1B9BA"/>
    <w:rsid w:val="13641350"/>
    <w:rsid w:val="13658DC7"/>
    <w:rsid w:val="13ADA9DD"/>
    <w:rsid w:val="13B4BA2F"/>
    <w:rsid w:val="140D979B"/>
    <w:rsid w:val="141BB205"/>
    <w:rsid w:val="1462F349"/>
    <w:rsid w:val="14B2DCCE"/>
    <w:rsid w:val="14BD0642"/>
    <w:rsid w:val="1553D3C5"/>
    <w:rsid w:val="156C16A6"/>
    <w:rsid w:val="15AB4915"/>
    <w:rsid w:val="15B78266"/>
    <w:rsid w:val="1609D7AA"/>
    <w:rsid w:val="163B1C9A"/>
    <w:rsid w:val="16D77366"/>
    <w:rsid w:val="16F91683"/>
    <w:rsid w:val="17AA8D5F"/>
    <w:rsid w:val="18182108"/>
    <w:rsid w:val="18D69C59"/>
    <w:rsid w:val="1972BAD5"/>
    <w:rsid w:val="1A732076"/>
    <w:rsid w:val="1AF3BCF2"/>
    <w:rsid w:val="1BB5A6BE"/>
    <w:rsid w:val="1BD35C16"/>
    <w:rsid w:val="1C5E6804"/>
    <w:rsid w:val="1C7E05EC"/>
    <w:rsid w:val="1DBEB30D"/>
    <w:rsid w:val="1DCA06A5"/>
    <w:rsid w:val="1DCE70E5"/>
    <w:rsid w:val="1DE646B3"/>
    <w:rsid w:val="1E053837"/>
    <w:rsid w:val="1E1F63C8"/>
    <w:rsid w:val="1E4140B4"/>
    <w:rsid w:val="1E6AAF9D"/>
    <w:rsid w:val="1EA6A83F"/>
    <w:rsid w:val="1EE27CB2"/>
    <w:rsid w:val="1EF09940"/>
    <w:rsid w:val="1F889149"/>
    <w:rsid w:val="1FBD4BDE"/>
    <w:rsid w:val="20047B85"/>
    <w:rsid w:val="20268348"/>
    <w:rsid w:val="20280B36"/>
    <w:rsid w:val="20C79286"/>
    <w:rsid w:val="20FDBA24"/>
    <w:rsid w:val="212C2DD6"/>
    <w:rsid w:val="213DF5EC"/>
    <w:rsid w:val="21776F55"/>
    <w:rsid w:val="21AD3197"/>
    <w:rsid w:val="21AF9599"/>
    <w:rsid w:val="2246ED37"/>
    <w:rsid w:val="22608D41"/>
    <w:rsid w:val="22ABBE80"/>
    <w:rsid w:val="22BB441E"/>
    <w:rsid w:val="22BE80CD"/>
    <w:rsid w:val="22D1147B"/>
    <w:rsid w:val="23000EE9"/>
    <w:rsid w:val="23253444"/>
    <w:rsid w:val="23AA30E3"/>
    <w:rsid w:val="23AD795E"/>
    <w:rsid w:val="243B2001"/>
    <w:rsid w:val="244EEC69"/>
    <w:rsid w:val="246079A8"/>
    <w:rsid w:val="24CA6C6F"/>
    <w:rsid w:val="255A65BC"/>
    <w:rsid w:val="25876CD8"/>
    <w:rsid w:val="25A2AD9F"/>
    <w:rsid w:val="25D9FC83"/>
    <w:rsid w:val="262F3D3E"/>
    <w:rsid w:val="2661C22E"/>
    <w:rsid w:val="26DA65F3"/>
    <w:rsid w:val="271339E6"/>
    <w:rsid w:val="2738CE63"/>
    <w:rsid w:val="27BA56F9"/>
    <w:rsid w:val="27BE42D2"/>
    <w:rsid w:val="28861F31"/>
    <w:rsid w:val="296454DC"/>
    <w:rsid w:val="2A2D5A95"/>
    <w:rsid w:val="2A6E62A2"/>
    <w:rsid w:val="2AAC066F"/>
    <w:rsid w:val="2B4C4245"/>
    <w:rsid w:val="2C0BF80D"/>
    <w:rsid w:val="2C0C3F86"/>
    <w:rsid w:val="2C2F4F9A"/>
    <w:rsid w:val="2C5AA7DF"/>
    <w:rsid w:val="2CF45273"/>
    <w:rsid w:val="2D0A452C"/>
    <w:rsid w:val="2D24983F"/>
    <w:rsid w:val="2D661641"/>
    <w:rsid w:val="2E0277E2"/>
    <w:rsid w:val="2E33E300"/>
    <w:rsid w:val="2E89C6EC"/>
    <w:rsid w:val="2ECC3BE4"/>
    <w:rsid w:val="2F62947F"/>
    <w:rsid w:val="2F7C848C"/>
    <w:rsid w:val="2FC5CA85"/>
    <w:rsid w:val="2FD49CED"/>
    <w:rsid w:val="2FE56971"/>
    <w:rsid w:val="3003B74C"/>
    <w:rsid w:val="3007B6F2"/>
    <w:rsid w:val="302BF335"/>
    <w:rsid w:val="3031FD25"/>
    <w:rsid w:val="30B646DF"/>
    <w:rsid w:val="30BDE178"/>
    <w:rsid w:val="313FB56E"/>
    <w:rsid w:val="315D422C"/>
    <w:rsid w:val="31772D8F"/>
    <w:rsid w:val="31C1F6E4"/>
    <w:rsid w:val="32128B9A"/>
    <w:rsid w:val="322717AB"/>
    <w:rsid w:val="3289FABD"/>
    <w:rsid w:val="331086F5"/>
    <w:rsid w:val="3459AB4B"/>
    <w:rsid w:val="34822599"/>
    <w:rsid w:val="349276CC"/>
    <w:rsid w:val="3539D35C"/>
    <w:rsid w:val="3622772B"/>
    <w:rsid w:val="36399A66"/>
    <w:rsid w:val="363B5C19"/>
    <w:rsid w:val="37553161"/>
    <w:rsid w:val="3760B52A"/>
    <w:rsid w:val="37880B1A"/>
    <w:rsid w:val="37E66F13"/>
    <w:rsid w:val="38098196"/>
    <w:rsid w:val="38A62BD1"/>
    <w:rsid w:val="38D50ECE"/>
    <w:rsid w:val="38D85F85"/>
    <w:rsid w:val="396A495B"/>
    <w:rsid w:val="397C45E6"/>
    <w:rsid w:val="398E208D"/>
    <w:rsid w:val="3B4F6201"/>
    <w:rsid w:val="3BDA19DA"/>
    <w:rsid w:val="3BE5893A"/>
    <w:rsid w:val="3C713C24"/>
    <w:rsid w:val="3C90B640"/>
    <w:rsid w:val="3CC58E0A"/>
    <w:rsid w:val="3CD0FF7D"/>
    <w:rsid w:val="3CD6305B"/>
    <w:rsid w:val="3CE624DE"/>
    <w:rsid w:val="3D13ED38"/>
    <w:rsid w:val="3D23795E"/>
    <w:rsid w:val="3D406DC4"/>
    <w:rsid w:val="3DC478AB"/>
    <w:rsid w:val="3DFC9836"/>
    <w:rsid w:val="3EBF7469"/>
    <w:rsid w:val="3EC78D45"/>
    <w:rsid w:val="3F0C6AD1"/>
    <w:rsid w:val="3F415A07"/>
    <w:rsid w:val="3F86CEE6"/>
    <w:rsid w:val="3FA34A5E"/>
    <w:rsid w:val="3FB595A7"/>
    <w:rsid w:val="4036BE80"/>
    <w:rsid w:val="406879D1"/>
    <w:rsid w:val="4091C595"/>
    <w:rsid w:val="40CEF25D"/>
    <w:rsid w:val="40F7910E"/>
    <w:rsid w:val="41197A01"/>
    <w:rsid w:val="417369F2"/>
    <w:rsid w:val="41AB50D6"/>
    <w:rsid w:val="41E63BA3"/>
    <w:rsid w:val="41FBEB8F"/>
    <w:rsid w:val="43B85F5B"/>
    <w:rsid w:val="449F1B71"/>
    <w:rsid w:val="4545409E"/>
    <w:rsid w:val="4586EBF2"/>
    <w:rsid w:val="461D645A"/>
    <w:rsid w:val="4677E1C3"/>
    <w:rsid w:val="47977643"/>
    <w:rsid w:val="47A19E3B"/>
    <w:rsid w:val="47BDACA1"/>
    <w:rsid w:val="4805D3F5"/>
    <w:rsid w:val="483FDDE7"/>
    <w:rsid w:val="48A69E39"/>
    <w:rsid w:val="494A910B"/>
    <w:rsid w:val="49E0FF3B"/>
    <w:rsid w:val="4A3F0634"/>
    <w:rsid w:val="4A513AC3"/>
    <w:rsid w:val="4A7BD1FB"/>
    <w:rsid w:val="4ADE5CD2"/>
    <w:rsid w:val="4B91A848"/>
    <w:rsid w:val="4B9C0B9E"/>
    <w:rsid w:val="4C4064A7"/>
    <w:rsid w:val="4C4446B7"/>
    <w:rsid w:val="4CCDFAEA"/>
    <w:rsid w:val="4D189FFD"/>
    <w:rsid w:val="4D40A96E"/>
    <w:rsid w:val="4D4C3A9D"/>
    <w:rsid w:val="4DA852E8"/>
    <w:rsid w:val="4DE1C670"/>
    <w:rsid w:val="4E86B62B"/>
    <w:rsid w:val="4EB06053"/>
    <w:rsid w:val="4EB3499A"/>
    <w:rsid w:val="4EE80AFE"/>
    <w:rsid w:val="4F0A1977"/>
    <w:rsid w:val="4F9A49B1"/>
    <w:rsid w:val="4FBD79B8"/>
    <w:rsid w:val="50CBF97C"/>
    <w:rsid w:val="50D0FBD5"/>
    <w:rsid w:val="50DCF2CA"/>
    <w:rsid w:val="50F25418"/>
    <w:rsid w:val="50F6F3AA"/>
    <w:rsid w:val="5128EEBE"/>
    <w:rsid w:val="5157DE30"/>
    <w:rsid w:val="51585CD6"/>
    <w:rsid w:val="52E80905"/>
    <w:rsid w:val="5377D49F"/>
    <w:rsid w:val="53BB7C21"/>
    <w:rsid w:val="53D4069D"/>
    <w:rsid w:val="547CE304"/>
    <w:rsid w:val="54991E78"/>
    <w:rsid w:val="54A33C59"/>
    <w:rsid w:val="54C5D8EE"/>
    <w:rsid w:val="54D1FF32"/>
    <w:rsid w:val="54E001CB"/>
    <w:rsid w:val="5505F673"/>
    <w:rsid w:val="555812F1"/>
    <w:rsid w:val="556779E1"/>
    <w:rsid w:val="5634AADA"/>
    <w:rsid w:val="5640FF57"/>
    <w:rsid w:val="56562138"/>
    <w:rsid w:val="566181F9"/>
    <w:rsid w:val="56A01691"/>
    <w:rsid w:val="56AA6CFA"/>
    <w:rsid w:val="56C4B5DC"/>
    <w:rsid w:val="56C651F5"/>
    <w:rsid w:val="56C8DB23"/>
    <w:rsid w:val="5717904C"/>
    <w:rsid w:val="5768A023"/>
    <w:rsid w:val="5787FE4E"/>
    <w:rsid w:val="57E24C4F"/>
    <w:rsid w:val="586D9DED"/>
    <w:rsid w:val="5894DE8D"/>
    <w:rsid w:val="589F8BA5"/>
    <w:rsid w:val="58F7A7E8"/>
    <w:rsid w:val="592AA23A"/>
    <w:rsid w:val="59A5B1AC"/>
    <w:rsid w:val="59BDF08E"/>
    <w:rsid w:val="59E83D46"/>
    <w:rsid w:val="5A4E5A30"/>
    <w:rsid w:val="5A7CE15C"/>
    <w:rsid w:val="5BF2B94C"/>
    <w:rsid w:val="5C2AC56C"/>
    <w:rsid w:val="5D8D4960"/>
    <w:rsid w:val="5DA56990"/>
    <w:rsid w:val="5DACC6AA"/>
    <w:rsid w:val="5E1E0DB2"/>
    <w:rsid w:val="5E71698F"/>
    <w:rsid w:val="5EF211DA"/>
    <w:rsid w:val="5F7067CF"/>
    <w:rsid w:val="5F8082CA"/>
    <w:rsid w:val="5FB1CEAE"/>
    <w:rsid w:val="5FBD1FBF"/>
    <w:rsid w:val="600B242C"/>
    <w:rsid w:val="60B88E6F"/>
    <w:rsid w:val="60F83725"/>
    <w:rsid w:val="612302C4"/>
    <w:rsid w:val="629B18DA"/>
    <w:rsid w:val="62A1435F"/>
    <w:rsid w:val="636589AF"/>
    <w:rsid w:val="63C1F270"/>
    <w:rsid w:val="63C4C1F0"/>
    <w:rsid w:val="64984D00"/>
    <w:rsid w:val="64B81763"/>
    <w:rsid w:val="64D3B0E6"/>
    <w:rsid w:val="64E79E0E"/>
    <w:rsid w:val="6500106A"/>
    <w:rsid w:val="651773F9"/>
    <w:rsid w:val="6532F898"/>
    <w:rsid w:val="65525ED5"/>
    <w:rsid w:val="65550E5E"/>
    <w:rsid w:val="656FD470"/>
    <w:rsid w:val="66497E7F"/>
    <w:rsid w:val="673144E1"/>
    <w:rsid w:val="67F2182F"/>
    <w:rsid w:val="6952B660"/>
    <w:rsid w:val="6A18C0B1"/>
    <w:rsid w:val="6A48CEF5"/>
    <w:rsid w:val="6A88BE03"/>
    <w:rsid w:val="6AC9E50A"/>
    <w:rsid w:val="6AEA44DB"/>
    <w:rsid w:val="6AF12E58"/>
    <w:rsid w:val="6B521FF3"/>
    <w:rsid w:val="6B79DFFE"/>
    <w:rsid w:val="6B847422"/>
    <w:rsid w:val="6BED0056"/>
    <w:rsid w:val="6BF21079"/>
    <w:rsid w:val="6C7DF04A"/>
    <w:rsid w:val="6D1D0742"/>
    <w:rsid w:val="6D5C279F"/>
    <w:rsid w:val="6D7E50D2"/>
    <w:rsid w:val="6D875C49"/>
    <w:rsid w:val="6D89C002"/>
    <w:rsid w:val="6DC3AB84"/>
    <w:rsid w:val="6E1E8A01"/>
    <w:rsid w:val="6E2D1498"/>
    <w:rsid w:val="6E4F0792"/>
    <w:rsid w:val="6FA82B1A"/>
    <w:rsid w:val="6FBDC1C1"/>
    <w:rsid w:val="6FBFE199"/>
    <w:rsid w:val="6FE00646"/>
    <w:rsid w:val="70B830F6"/>
    <w:rsid w:val="70BEFECA"/>
    <w:rsid w:val="70DB245D"/>
    <w:rsid w:val="714FC65E"/>
    <w:rsid w:val="715BAEB0"/>
    <w:rsid w:val="71EBA6B2"/>
    <w:rsid w:val="72D03DD2"/>
    <w:rsid w:val="72FF6B84"/>
    <w:rsid w:val="735769A5"/>
    <w:rsid w:val="73650826"/>
    <w:rsid w:val="74DE35DD"/>
    <w:rsid w:val="752CE85C"/>
    <w:rsid w:val="75885901"/>
    <w:rsid w:val="75CF5E64"/>
    <w:rsid w:val="768DED16"/>
    <w:rsid w:val="76AC07AE"/>
    <w:rsid w:val="76E02FFF"/>
    <w:rsid w:val="771E56FF"/>
    <w:rsid w:val="7755A309"/>
    <w:rsid w:val="77A1E84D"/>
    <w:rsid w:val="786EFB64"/>
    <w:rsid w:val="7884ABF7"/>
    <w:rsid w:val="78A396D2"/>
    <w:rsid w:val="78BB72C4"/>
    <w:rsid w:val="79733DCF"/>
    <w:rsid w:val="797FF5A8"/>
    <w:rsid w:val="7AA9C09E"/>
    <w:rsid w:val="7AC79815"/>
    <w:rsid w:val="7B899510"/>
    <w:rsid w:val="7C5AB548"/>
    <w:rsid w:val="7C831C6C"/>
    <w:rsid w:val="7C832BD3"/>
    <w:rsid w:val="7D2E7521"/>
    <w:rsid w:val="7DBAA553"/>
    <w:rsid w:val="7DCAAA19"/>
    <w:rsid w:val="7DECC3A5"/>
    <w:rsid w:val="7DF6271C"/>
    <w:rsid w:val="7E08AD0C"/>
    <w:rsid w:val="7E1EFC34"/>
    <w:rsid w:val="7E23844F"/>
    <w:rsid w:val="7E2483B9"/>
    <w:rsid w:val="7E24A1F0"/>
    <w:rsid w:val="7E39B61B"/>
    <w:rsid w:val="7E42DC3C"/>
    <w:rsid w:val="7E8860EA"/>
    <w:rsid w:val="7E888302"/>
    <w:rsid w:val="7EA1857D"/>
    <w:rsid w:val="7ED6C710"/>
    <w:rsid w:val="7ED9EFE2"/>
    <w:rsid w:val="7EDF4403"/>
    <w:rsid w:val="7F1408A4"/>
    <w:rsid w:val="7F63452A"/>
    <w:rsid w:val="7F66D3CB"/>
    <w:rsid w:val="7FD397FF"/>
    <w:rsid w:val="7FD8D454"/>
    <w:rsid w:val="7FDF80F1"/>
    <w:rsid w:val="7FF65478"/>
    <w:rsid w:val="7FFD28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F9D5E0"/>
  <w15:docId w15:val="{23072E08-9D25-4767-B6C5-2F290A780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25B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A078D"/>
    <w:pPr>
      <w:ind w:left="720"/>
      <w:contextualSpacing/>
    </w:pPr>
  </w:style>
  <w:style w:type="paragraph" w:styleId="BalloonText">
    <w:name w:val="Balloon Text"/>
    <w:basedOn w:val="Normal"/>
    <w:link w:val="BalloonTextChar"/>
    <w:uiPriority w:val="99"/>
    <w:semiHidden/>
    <w:unhideWhenUsed/>
    <w:rsid w:val="00A9249E"/>
    <w:rPr>
      <w:rFonts w:ascii="Tahoma" w:hAnsi="Tahoma" w:cs="Tahoma"/>
      <w:sz w:val="16"/>
      <w:szCs w:val="16"/>
    </w:rPr>
  </w:style>
  <w:style w:type="character" w:customStyle="1" w:styleId="BalloonTextChar">
    <w:name w:val="Balloon Text Char"/>
    <w:basedOn w:val="DefaultParagraphFont"/>
    <w:link w:val="BalloonText"/>
    <w:uiPriority w:val="99"/>
    <w:semiHidden/>
    <w:rsid w:val="00A9249E"/>
    <w:rPr>
      <w:rFonts w:ascii="Tahoma" w:eastAsia="Times New Roman" w:hAnsi="Tahoma" w:cs="Tahoma"/>
      <w:sz w:val="16"/>
      <w:szCs w:val="16"/>
    </w:rPr>
  </w:style>
  <w:style w:type="character" w:styleId="Hyperlink">
    <w:name w:val="Hyperlink"/>
    <w:rsid w:val="003A485B"/>
    <w:rPr>
      <w:color w:val="0000FF"/>
      <w:u w:val="single"/>
    </w:rPr>
  </w:style>
  <w:style w:type="paragraph" w:styleId="NoSpacing">
    <w:name w:val="No Spacing"/>
    <w:uiPriority w:val="1"/>
    <w:qFormat/>
    <w:rsid w:val="0020171C"/>
    <w:pPr>
      <w:spacing w:after="0" w:line="240" w:lineRule="auto"/>
    </w:pPr>
  </w:style>
  <w:style w:type="paragraph" w:customStyle="1" w:styleId="paragraph">
    <w:name w:val="paragraph"/>
    <w:basedOn w:val="Normal"/>
    <w:rsid w:val="00E85D69"/>
    <w:pPr>
      <w:spacing w:before="100" w:beforeAutospacing="1" w:after="100" w:afterAutospacing="1"/>
    </w:pPr>
    <w:rPr>
      <w:lang w:val="en-US"/>
    </w:rPr>
  </w:style>
  <w:style w:type="character" w:customStyle="1" w:styleId="normaltextrun">
    <w:name w:val="normaltextrun"/>
    <w:basedOn w:val="DefaultParagraphFont"/>
    <w:rsid w:val="00E85D69"/>
  </w:style>
  <w:style w:type="character" w:customStyle="1" w:styleId="eop">
    <w:name w:val="eop"/>
    <w:basedOn w:val="DefaultParagraphFont"/>
    <w:rsid w:val="00E85D69"/>
  </w:style>
  <w:style w:type="character" w:customStyle="1" w:styleId="description">
    <w:name w:val="description"/>
    <w:basedOn w:val="DefaultParagraphFont"/>
    <w:rsid w:val="00981C59"/>
  </w:style>
  <w:style w:type="paragraph" w:styleId="Header">
    <w:name w:val="header"/>
    <w:basedOn w:val="Normal"/>
    <w:link w:val="HeaderChar"/>
    <w:uiPriority w:val="99"/>
    <w:unhideWhenUsed/>
    <w:rsid w:val="000F20FB"/>
    <w:pPr>
      <w:tabs>
        <w:tab w:val="center" w:pos="4513"/>
        <w:tab w:val="right" w:pos="9026"/>
      </w:tabs>
    </w:pPr>
  </w:style>
  <w:style w:type="character" w:customStyle="1" w:styleId="HeaderChar">
    <w:name w:val="Header Char"/>
    <w:basedOn w:val="DefaultParagraphFont"/>
    <w:link w:val="Header"/>
    <w:uiPriority w:val="99"/>
    <w:rsid w:val="000F20F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F20FB"/>
    <w:pPr>
      <w:tabs>
        <w:tab w:val="center" w:pos="4513"/>
        <w:tab w:val="right" w:pos="9026"/>
      </w:tabs>
    </w:pPr>
  </w:style>
  <w:style w:type="character" w:customStyle="1" w:styleId="FooterChar">
    <w:name w:val="Footer Char"/>
    <w:basedOn w:val="DefaultParagraphFont"/>
    <w:link w:val="Footer"/>
    <w:uiPriority w:val="99"/>
    <w:rsid w:val="000F20FB"/>
    <w:rPr>
      <w:rFonts w:ascii="Times New Roman" w:eastAsia="Times New Roman" w:hAnsi="Times New Roman" w:cs="Times New Roman"/>
      <w:sz w:val="24"/>
      <w:szCs w:val="24"/>
    </w:rPr>
  </w:style>
  <w:style w:type="paragraph" w:customStyle="1" w:styleId="Default">
    <w:name w:val="Default"/>
    <w:rsid w:val="006C2956"/>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semiHidden/>
    <w:unhideWhenUsed/>
    <w:rsid w:val="002B1775"/>
    <w:pPr>
      <w:spacing w:before="100" w:beforeAutospacing="1" w:after="100" w:afterAutospacing="1"/>
    </w:pPr>
    <w:rPr>
      <w:rFonts w:ascii="Calibri" w:eastAsiaTheme="minorHAnsi" w:hAnsi="Calibri" w:cs="Calibri"/>
      <w:sz w:val="22"/>
      <w:szCs w:val="22"/>
      <w:lang w:eastAsia="en-GB"/>
    </w:rPr>
  </w:style>
  <w:style w:type="character" w:customStyle="1" w:styleId="fontstyle01">
    <w:name w:val="fontstyle01"/>
    <w:basedOn w:val="DefaultParagraphFont"/>
    <w:rsid w:val="00B45504"/>
    <w:rPr>
      <w:rFonts w:ascii="Calibri" w:hAnsi="Calibri" w:cs="Calibri" w:hint="default"/>
      <w:b w:val="0"/>
      <w:bCs w:val="0"/>
      <w:i w:val="0"/>
      <w:iCs w:val="0"/>
      <w:color w:val="000000"/>
      <w:sz w:val="24"/>
      <w:szCs w:val="24"/>
    </w:rPr>
  </w:style>
  <w:style w:type="character" w:customStyle="1" w:styleId="markedcontent">
    <w:name w:val="markedcontent"/>
    <w:basedOn w:val="DefaultParagraphFont"/>
    <w:rsid w:val="00B45504"/>
  </w:style>
  <w:style w:type="character" w:styleId="Strong">
    <w:name w:val="Strong"/>
    <w:basedOn w:val="DefaultParagraphFont"/>
    <w:uiPriority w:val="22"/>
    <w:qFormat/>
    <w:rsid w:val="004A4B30"/>
    <w:rPr>
      <w:b/>
      <w:bCs/>
    </w:rPr>
  </w:style>
  <w:style w:type="character" w:styleId="UnresolvedMention">
    <w:name w:val="Unresolved Mention"/>
    <w:basedOn w:val="DefaultParagraphFont"/>
    <w:uiPriority w:val="99"/>
    <w:semiHidden/>
    <w:unhideWhenUsed/>
    <w:rsid w:val="00990382"/>
    <w:rPr>
      <w:color w:val="605E5C"/>
      <w:shd w:val="clear" w:color="auto" w:fill="E1DFDD"/>
    </w:rPr>
  </w:style>
  <w:style w:type="paragraph" w:styleId="PlainText">
    <w:name w:val="Plain Text"/>
    <w:basedOn w:val="Normal"/>
    <w:link w:val="PlainTextChar"/>
    <w:uiPriority w:val="99"/>
    <w:unhideWhenUsed/>
    <w:rsid w:val="00664B70"/>
    <w:rPr>
      <w:rFonts w:ascii="Consolas" w:hAnsi="Consolas"/>
      <w:sz w:val="21"/>
      <w:szCs w:val="21"/>
    </w:rPr>
  </w:style>
  <w:style w:type="character" w:customStyle="1" w:styleId="PlainTextChar">
    <w:name w:val="Plain Text Char"/>
    <w:basedOn w:val="DefaultParagraphFont"/>
    <w:link w:val="PlainText"/>
    <w:uiPriority w:val="99"/>
    <w:rsid w:val="00664B70"/>
    <w:rPr>
      <w:rFonts w:ascii="Consolas" w:eastAsia="Times New Roman" w:hAnsi="Consolas" w:cs="Times New Roman"/>
      <w:sz w:val="21"/>
      <w:szCs w:val="21"/>
    </w:rPr>
  </w:style>
  <w:style w:type="paragraph" w:styleId="BodyText">
    <w:name w:val="Body Text"/>
    <w:basedOn w:val="Normal"/>
    <w:link w:val="BodyTextChar"/>
    <w:rsid w:val="00BD1AAB"/>
    <w:pPr>
      <w:jc w:val="both"/>
    </w:pPr>
    <w:rPr>
      <w:szCs w:val="20"/>
      <w:lang w:eastAsia="en-GB"/>
    </w:rPr>
  </w:style>
  <w:style w:type="character" w:customStyle="1" w:styleId="BodyTextChar">
    <w:name w:val="Body Text Char"/>
    <w:basedOn w:val="DefaultParagraphFont"/>
    <w:link w:val="BodyText"/>
    <w:rsid w:val="00BD1AAB"/>
    <w:rPr>
      <w:rFonts w:ascii="Times New Roman" w:eastAsia="Times New Roman" w:hAnsi="Times New Roman" w:cs="Times New Roman"/>
      <w:sz w:val="24"/>
      <w:szCs w:val="20"/>
      <w:lang w:eastAsia="en-GB"/>
    </w:rPr>
  </w:style>
  <w:style w:type="paragraph" w:customStyle="1" w:styleId="p1">
    <w:name w:val="p1"/>
    <w:basedOn w:val="Normal"/>
    <w:rsid w:val="00842566"/>
    <w:rPr>
      <w:rFonts w:ascii="Helvetica" w:eastAsiaTheme="minorEastAsia" w:hAnsi="Helvetica"/>
      <w:color w:val="000000"/>
      <w:sz w:val="18"/>
      <w:szCs w:val="18"/>
      <w:lang w:eastAsia="en-GB"/>
    </w:rPr>
  </w:style>
  <w:style w:type="paragraph" w:styleId="Revision">
    <w:name w:val="Revision"/>
    <w:hidden/>
    <w:uiPriority w:val="99"/>
    <w:semiHidden/>
    <w:rsid w:val="0009752D"/>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92">
      <w:bodyDiv w:val="1"/>
      <w:marLeft w:val="0"/>
      <w:marRight w:val="0"/>
      <w:marTop w:val="0"/>
      <w:marBottom w:val="0"/>
      <w:divBdr>
        <w:top w:val="none" w:sz="0" w:space="0" w:color="auto"/>
        <w:left w:val="none" w:sz="0" w:space="0" w:color="auto"/>
        <w:bottom w:val="none" w:sz="0" w:space="0" w:color="auto"/>
        <w:right w:val="none" w:sz="0" w:space="0" w:color="auto"/>
      </w:divBdr>
    </w:div>
    <w:div w:id="21059530">
      <w:bodyDiv w:val="1"/>
      <w:marLeft w:val="0"/>
      <w:marRight w:val="0"/>
      <w:marTop w:val="0"/>
      <w:marBottom w:val="0"/>
      <w:divBdr>
        <w:top w:val="none" w:sz="0" w:space="0" w:color="auto"/>
        <w:left w:val="none" w:sz="0" w:space="0" w:color="auto"/>
        <w:bottom w:val="none" w:sz="0" w:space="0" w:color="auto"/>
        <w:right w:val="none" w:sz="0" w:space="0" w:color="auto"/>
      </w:divBdr>
    </w:div>
    <w:div w:id="23673295">
      <w:bodyDiv w:val="1"/>
      <w:marLeft w:val="0"/>
      <w:marRight w:val="0"/>
      <w:marTop w:val="0"/>
      <w:marBottom w:val="0"/>
      <w:divBdr>
        <w:top w:val="none" w:sz="0" w:space="0" w:color="auto"/>
        <w:left w:val="none" w:sz="0" w:space="0" w:color="auto"/>
        <w:bottom w:val="none" w:sz="0" w:space="0" w:color="auto"/>
        <w:right w:val="none" w:sz="0" w:space="0" w:color="auto"/>
      </w:divBdr>
    </w:div>
    <w:div w:id="41249402">
      <w:bodyDiv w:val="1"/>
      <w:marLeft w:val="0"/>
      <w:marRight w:val="0"/>
      <w:marTop w:val="0"/>
      <w:marBottom w:val="0"/>
      <w:divBdr>
        <w:top w:val="none" w:sz="0" w:space="0" w:color="auto"/>
        <w:left w:val="none" w:sz="0" w:space="0" w:color="auto"/>
        <w:bottom w:val="none" w:sz="0" w:space="0" w:color="auto"/>
        <w:right w:val="none" w:sz="0" w:space="0" w:color="auto"/>
      </w:divBdr>
    </w:div>
    <w:div w:id="76171624">
      <w:bodyDiv w:val="1"/>
      <w:marLeft w:val="0"/>
      <w:marRight w:val="0"/>
      <w:marTop w:val="0"/>
      <w:marBottom w:val="0"/>
      <w:divBdr>
        <w:top w:val="none" w:sz="0" w:space="0" w:color="auto"/>
        <w:left w:val="none" w:sz="0" w:space="0" w:color="auto"/>
        <w:bottom w:val="none" w:sz="0" w:space="0" w:color="auto"/>
        <w:right w:val="none" w:sz="0" w:space="0" w:color="auto"/>
      </w:divBdr>
    </w:div>
    <w:div w:id="111173406">
      <w:bodyDiv w:val="1"/>
      <w:marLeft w:val="0"/>
      <w:marRight w:val="0"/>
      <w:marTop w:val="0"/>
      <w:marBottom w:val="0"/>
      <w:divBdr>
        <w:top w:val="none" w:sz="0" w:space="0" w:color="auto"/>
        <w:left w:val="none" w:sz="0" w:space="0" w:color="auto"/>
        <w:bottom w:val="none" w:sz="0" w:space="0" w:color="auto"/>
        <w:right w:val="none" w:sz="0" w:space="0" w:color="auto"/>
      </w:divBdr>
    </w:div>
    <w:div w:id="128208591">
      <w:bodyDiv w:val="1"/>
      <w:marLeft w:val="0"/>
      <w:marRight w:val="0"/>
      <w:marTop w:val="0"/>
      <w:marBottom w:val="0"/>
      <w:divBdr>
        <w:top w:val="none" w:sz="0" w:space="0" w:color="auto"/>
        <w:left w:val="none" w:sz="0" w:space="0" w:color="auto"/>
        <w:bottom w:val="none" w:sz="0" w:space="0" w:color="auto"/>
        <w:right w:val="none" w:sz="0" w:space="0" w:color="auto"/>
      </w:divBdr>
      <w:divsChild>
        <w:div w:id="99883807">
          <w:marLeft w:val="0"/>
          <w:marRight w:val="0"/>
          <w:marTop w:val="0"/>
          <w:marBottom w:val="0"/>
          <w:divBdr>
            <w:top w:val="none" w:sz="0" w:space="0" w:color="auto"/>
            <w:left w:val="none" w:sz="0" w:space="0" w:color="auto"/>
            <w:bottom w:val="none" w:sz="0" w:space="0" w:color="auto"/>
            <w:right w:val="none" w:sz="0" w:space="0" w:color="auto"/>
          </w:divBdr>
        </w:div>
        <w:div w:id="298338875">
          <w:marLeft w:val="0"/>
          <w:marRight w:val="0"/>
          <w:marTop w:val="0"/>
          <w:marBottom w:val="0"/>
          <w:divBdr>
            <w:top w:val="none" w:sz="0" w:space="0" w:color="auto"/>
            <w:left w:val="none" w:sz="0" w:space="0" w:color="auto"/>
            <w:bottom w:val="none" w:sz="0" w:space="0" w:color="auto"/>
            <w:right w:val="none" w:sz="0" w:space="0" w:color="auto"/>
          </w:divBdr>
        </w:div>
        <w:div w:id="1565603584">
          <w:marLeft w:val="0"/>
          <w:marRight w:val="0"/>
          <w:marTop w:val="0"/>
          <w:marBottom w:val="0"/>
          <w:divBdr>
            <w:top w:val="none" w:sz="0" w:space="0" w:color="auto"/>
            <w:left w:val="none" w:sz="0" w:space="0" w:color="auto"/>
            <w:bottom w:val="none" w:sz="0" w:space="0" w:color="auto"/>
            <w:right w:val="none" w:sz="0" w:space="0" w:color="auto"/>
          </w:divBdr>
        </w:div>
      </w:divsChild>
    </w:div>
    <w:div w:id="145168740">
      <w:bodyDiv w:val="1"/>
      <w:marLeft w:val="0"/>
      <w:marRight w:val="0"/>
      <w:marTop w:val="0"/>
      <w:marBottom w:val="0"/>
      <w:divBdr>
        <w:top w:val="none" w:sz="0" w:space="0" w:color="auto"/>
        <w:left w:val="none" w:sz="0" w:space="0" w:color="auto"/>
        <w:bottom w:val="none" w:sz="0" w:space="0" w:color="auto"/>
        <w:right w:val="none" w:sz="0" w:space="0" w:color="auto"/>
      </w:divBdr>
    </w:div>
    <w:div w:id="181552426">
      <w:bodyDiv w:val="1"/>
      <w:marLeft w:val="0"/>
      <w:marRight w:val="0"/>
      <w:marTop w:val="0"/>
      <w:marBottom w:val="0"/>
      <w:divBdr>
        <w:top w:val="none" w:sz="0" w:space="0" w:color="auto"/>
        <w:left w:val="none" w:sz="0" w:space="0" w:color="auto"/>
        <w:bottom w:val="none" w:sz="0" w:space="0" w:color="auto"/>
        <w:right w:val="none" w:sz="0" w:space="0" w:color="auto"/>
      </w:divBdr>
    </w:div>
    <w:div w:id="272177897">
      <w:bodyDiv w:val="1"/>
      <w:marLeft w:val="0"/>
      <w:marRight w:val="0"/>
      <w:marTop w:val="0"/>
      <w:marBottom w:val="0"/>
      <w:divBdr>
        <w:top w:val="none" w:sz="0" w:space="0" w:color="auto"/>
        <w:left w:val="none" w:sz="0" w:space="0" w:color="auto"/>
        <w:bottom w:val="none" w:sz="0" w:space="0" w:color="auto"/>
        <w:right w:val="none" w:sz="0" w:space="0" w:color="auto"/>
      </w:divBdr>
    </w:div>
    <w:div w:id="321131116">
      <w:bodyDiv w:val="1"/>
      <w:marLeft w:val="0"/>
      <w:marRight w:val="0"/>
      <w:marTop w:val="0"/>
      <w:marBottom w:val="0"/>
      <w:divBdr>
        <w:top w:val="none" w:sz="0" w:space="0" w:color="auto"/>
        <w:left w:val="none" w:sz="0" w:space="0" w:color="auto"/>
        <w:bottom w:val="none" w:sz="0" w:space="0" w:color="auto"/>
        <w:right w:val="none" w:sz="0" w:space="0" w:color="auto"/>
      </w:divBdr>
    </w:div>
    <w:div w:id="348486241">
      <w:bodyDiv w:val="1"/>
      <w:marLeft w:val="0"/>
      <w:marRight w:val="0"/>
      <w:marTop w:val="0"/>
      <w:marBottom w:val="0"/>
      <w:divBdr>
        <w:top w:val="none" w:sz="0" w:space="0" w:color="auto"/>
        <w:left w:val="none" w:sz="0" w:space="0" w:color="auto"/>
        <w:bottom w:val="none" w:sz="0" w:space="0" w:color="auto"/>
        <w:right w:val="none" w:sz="0" w:space="0" w:color="auto"/>
      </w:divBdr>
    </w:div>
    <w:div w:id="377898592">
      <w:bodyDiv w:val="1"/>
      <w:marLeft w:val="0"/>
      <w:marRight w:val="0"/>
      <w:marTop w:val="0"/>
      <w:marBottom w:val="0"/>
      <w:divBdr>
        <w:top w:val="none" w:sz="0" w:space="0" w:color="auto"/>
        <w:left w:val="none" w:sz="0" w:space="0" w:color="auto"/>
        <w:bottom w:val="none" w:sz="0" w:space="0" w:color="auto"/>
        <w:right w:val="none" w:sz="0" w:space="0" w:color="auto"/>
      </w:divBdr>
    </w:div>
    <w:div w:id="402064055">
      <w:bodyDiv w:val="1"/>
      <w:marLeft w:val="0"/>
      <w:marRight w:val="0"/>
      <w:marTop w:val="0"/>
      <w:marBottom w:val="0"/>
      <w:divBdr>
        <w:top w:val="none" w:sz="0" w:space="0" w:color="auto"/>
        <w:left w:val="none" w:sz="0" w:space="0" w:color="auto"/>
        <w:bottom w:val="none" w:sz="0" w:space="0" w:color="auto"/>
        <w:right w:val="none" w:sz="0" w:space="0" w:color="auto"/>
      </w:divBdr>
    </w:div>
    <w:div w:id="443771485">
      <w:bodyDiv w:val="1"/>
      <w:marLeft w:val="0"/>
      <w:marRight w:val="0"/>
      <w:marTop w:val="0"/>
      <w:marBottom w:val="0"/>
      <w:divBdr>
        <w:top w:val="none" w:sz="0" w:space="0" w:color="auto"/>
        <w:left w:val="none" w:sz="0" w:space="0" w:color="auto"/>
        <w:bottom w:val="none" w:sz="0" w:space="0" w:color="auto"/>
        <w:right w:val="none" w:sz="0" w:space="0" w:color="auto"/>
      </w:divBdr>
    </w:div>
    <w:div w:id="548108036">
      <w:bodyDiv w:val="1"/>
      <w:marLeft w:val="0"/>
      <w:marRight w:val="0"/>
      <w:marTop w:val="0"/>
      <w:marBottom w:val="0"/>
      <w:divBdr>
        <w:top w:val="none" w:sz="0" w:space="0" w:color="auto"/>
        <w:left w:val="none" w:sz="0" w:space="0" w:color="auto"/>
        <w:bottom w:val="none" w:sz="0" w:space="0" w:color="auto"/>
        <w:right w:val="none" w:sz="0" w:space="0" w:color="auto"/>
      </w:divBdr>
      <w:divsChild>
        <w:div w:id="1152871255">
          <w:marLeft w:val="0"/>
          <w:marRight w:val="0"/>
          <w:marTop w:val="0"/>
          <w:marBottom w:val="0"/>
          <w:divBdr>
            <w:top w:val="none" w:sz="0" w:space="0" w:color="auto"/>
            <w:left w:val="none" w:sz="0" w:space="0" w:color="auto"/>
            <w:bottom w:val="none" w:sz="0" w:space="0" w:color="auto"/>
            <w:right w:val="none" w:sz="0" w:space="0" w:color="auto"/>
          </w:divBdr>
        </w:div>
      </w:divsChild>
    </w:div>
    <w:div w:id="581334216">
      <w:bodyDiv w:val="1"/>
      <w:marLeft w:val="0"/>
      <w:marRight w:val="0"/>
      <w:marTop w:val="0"/>
      <w:marBottom w:val="0"/>
      <w:divBdr>
        <w:top w:val="none" w:sz="0" w:space="0" w:color="auto"/>
        <w:left w:val="none" w:sz="0" w:space="0" w:color="auto"/>
        <w:bottom w:val="none" w:sz="0" w:space="0" w:color="auto"/>
        <w:right w:val="none" w:sz="0" w:space="0" w:color="auto"/>
      </w:divBdr>
    </w:div>
    <w:div w:id="590504871">
      <w:bodyDiv w:val="1"/>
      <w:marLeft w:val="0"/>
      <w:marRight w:val="0"/>
      <w:marTop w:val="0"/>
      <w:marBottom w:val="0"/>
      <w:divBdr>
        <w:top w:val="none" w:sz="0" w:space="0" w:color="auto"/>
        <w:left w:val="none" w:sz="0" w:space="0" w:color="auto"/>
        <w:bottom w:val="none" w:sz="0" w:space="0" w:color="auto"/>
        <w:right w:val="none" w:sz="0" w:space="0" w:color="auto"/>
      </w:divBdr>
    </w:div>
    <w:div w:id="642931989">
      <w:bodyDiv w:val="1"/>
      <w:marLeft w:val="0"/>
      <w:marRight w:val="0"/>
      <w:marTop w:val="0"/>
      <w:marBottom w:val="0"/>
      <w:divBdr>
        <w:top w:val="none" w:sz="0" w:space="0" w:color="auto"/>
        <w:left w:val="none" w:sz="0" w:space="0" w:color="auto"/>
        <w:bottom w:val="none" w:sz="0" w:space="0" w:color="auto"/>
        <w:right w:val="none" w:sz="0" w:space="0" w:color="auto"/>
      </w:divBdr>
      <w:divsChild>
        <w:div w:id="1194880506">
          <w:marLeft w:val="0"/>
          <w:marRight w:val="0"/>
          <w:marTop w:val="0"/>
          <w:marBottom w:val="0"/>
          <w:divBdr>
            <w:top w:val="none" w:sz="0" w:space="0" w:color="auto"/>
            <w:left w:val="none" w:sz="0" w:space="0" w:color="auto"/>
            <w:bottom w:val="none" w:sz="0" w:space="0" w:color="auto"/>
            <w:right w:val="none" w:sz="0" w:space="0" w:color="auto"/>
          </w:divBdr>
        </w:div>
      </w:divsChild>
    </w:div>
    <w:div w:id="650525555">
      <w:bodyDiv w:val="1"/>
      <w:marLeft w:val="0"/>
      <w:marRight w:val="0"/>
      <w:marTop w:val="0"/>
      <w:marBottom w:val="0"/>
      <w:divBdr>
        <w:top w:val="none" w:sz="0" w:space="0" w:color="auto"/>
        <w:left w:val="none" w:sz="0" w:space="0" w:color="auto"/>
        <w:bottom w:val="none" w:sz="0" w:space="0" w:color="auto"/>
        <w:right w:val="none" w:sz="0" w:space="0" w:color="auto"/>
      </w:divBdr>
    </w:div>
    <w:div w:id="668603649">
      <w:bodyDiv w:val="1"/>
      <w:marLeft w:val="0"/>
      <w:marRight w:val="0"/>
      <w:marTop w:val="0"/>
      <w:marBottom w:val="0"/>
      <w:divBdr>
        <w:top w:val="none" w:sz="0" w:space="0" w:color="auto"/>
        <w:left w:val="none" w:sz="0" w:space="0" w:color="auto"/>
        <w:bottom w:val="none" w:sz="0" w:space="0" w:color="auto"/>
        <w:right w:val="none" w:sz="0" w:space="0" w:color="auto"/>
      </w:divBdr>
      <w:divsChild>
        <w:div w:id="238486089">
          <w:marLeft w:val="0"/>
          <w:marRight w:val="0"/>
          <w:marTop w:val="0"/>
          <w:marBottom w:val="0"/>
          <w:divBdr>
            <w:top w:val="none" w:sz="0" w:space="0" w:color="auto"/>
            <w:left w:val="none" w:sz="0" w:space="0" w:color="auto"/>
            <w:bottom w:val="none" w:sz="0" w:space="0" w:color="auto"/>
            <w:right w:val="none" w:sz="0" w:space="0" w:color="auto"/>
          </w:divBdr>
        </w:div>
        <w:div w:id="241717012">
          <w:marLeft w:val="0"/>
          <w:marRight w:val="0"/>
          <w:marTop w:val="0"/>
          <w:marBottom w:val="0"/>
          <w:divBdr>
            <w:top w:val="none" w:sz="0" w:space="0" w:color="auto"/>
            <w:left w:val="none" w:sz="0" w:space="0" w:color="auto"/>
            <w:bottom w:val="none" w:sz="0" w:space="0" w:color="auto"/>
            <w:right w:val="none" w:sz="0" w:space="0" w:color="auto"/>
          </w:divBdr>
        </w:div>
        <w:div w:id="264122209">
          <w:marLeft w:val="0"/>
          <w:marRight w:val="0"/>
          <w:marTop w:val="0"/>
          <w:marBottom w:val="0"/>
          <w:divBdr>
            <w:top w:val="none" w:sz="0" w:space="0" w:color="auto"/>
            <w:left w:val="none" w:sz="0" w:space="0" w:color="auto"/>
            <w:bottom w:val="none" w:sz="0" w:space="0" w:color="auto"/>
            <w:right w:val="none" w:sz="0" w:space="0" w:color="auto"/>
          </w:divBdr>
        </w:div>
        <w:div w:id="303893706">
          <w:marLeft w:val="0"/>
          <w:marRight w:val="0"/>
          <w:marTop w:val="0"/>
          <w:marBottom w:val="0"/>
          <w:divBdr>
            <w:top w:val="none" w:sz="0" w:space="0" w:color="auto"/>
            <w:left w:val="none" w:sz="0" w:space="0" w:color="auto"/>
            <w:bottom w:val="none" w:sz="0" w:space="0" w:color="auto"/>
            <w:right w:val="none" w:sz="0" w:space="0" w:color="auto"/>
          </w:divBdr>
        </w:div>
        <w:div w:id="339360371">
          <w:marLeft w:val="0"/>
          <w:marRight w:val="0"/>
          <w:marTop w:val="0"/>
          <w:marBottom w:val="0"/>
          <w:divBdr>
            <w:top w:val="none" w:sz="0" w:space="0" w:color="auto"/>
            <w:left w:val="none" w:sz="0" w:space="0" w:color="auto"/>
            <w:bottom w:val="none" w:sz="0" w:space="0" w:color="auto"/>
            <w:right w:val="none" w:sz="0" w:space="0" w:color="auto"/>
          </w:divBdr>
        </w:div>
        <w:div w:id="432093138">
          <w:marLeft w:val="0"/>
          <w:marRight w:val="0"/>
          <w:marTop w:val="0"/>
          <w:marBottom w:val="0"/>
          <w:divBdr>
            <w:top w:val="none" w:sz="0" w:space="0" w:color="auto"/>
            <w:left w:val="none" w:sz="0" w:space="0" w:color="auto"/>
            <w:bottom w:val="none" w:sz="0" w:space="0" w:color="auto"/>
            <w:right w:val="none" w:sz="0" w:space="0" w:color="auto"/>
          </w:divBdr>
        </w:div>
        <w:div w:id="512767251">
          <w:marLeft w:val="0"/>
          <w:marRight w:val="0"/>
          <w:marTop w:val="0"/>
          <w:marBottom w:val="0"/>
          <w:divBdr>
            <w:top w:val="none" w:sz="0" w:space="0" w:color="auto"/>
            <w:left w:val="none" w:sz="0" w:space="0" w:color="auto"/>
            <w:bottom w:val="none" w:sz="0" w:space="0" w:color="auto"/>
            <w:right w:val="none" w:sz="0" w:space="0" w:color="auto"/>
          </w:divBdr>
        </w:div>
        <w:div w:id="526337184">
          <w:marLeft w:val="0"/>
          <w:marRight w:val="0"/>
          <w:marTop w:val="0"/>
          <w:marBottom w:val="0"/>
          <w:divBdr>
            <w:top w:val="none" w:sz="0" w:space="0" w:color="auto"/>
            <w:left w:val="none" w:sz="0" w:space="0" w:color="auto"/>
            <w:bottom w:val="none" w:sz="0" w:space="0" w:color="auto"/>
            <w:right w:val="none" w:sz="0" w:space="0" w:color="auto"/>
          </w:divBdr>
        </w:div>
        <w:div w:id="639919881">
          <w:marLeft w:val="0"/>
          <w:marRight w:val="0"/>
          <w:marTop w:val="0"/>
          <w:marBottom w:val="0"/>
          <w:divBdr>
            <w:top w:val="none" w:sz="0" w:space="0" w:color="auto"/>
            <w:left w:val="none" w:sz="0" w:space="0" w:color="auto"/>
            <w:bottom w:val="none" w:sz="0" w:space="0" w:color="auto"/>
            <w:right w:val="none" w:sz="0" w:space="0" w:color="auto"/>
          </w:divBdr>
        </w:div>
        <w:div w:id="831021015">
          <w:marLeft w:val="0"/>
          <w:marRight w:val="0"/>
          <w:marTop w:val="0"/>
          <w:marBottom w:val="0"/>
          <w:divBdr>
            <w:top w:val="none" w:sz="0" w:space="0" w:color="auto"/>
            <w:left w:val="none" w:sz="0" w:space="0" w:color="auto"/>
            <w:bottom w:val="none" w:sz="0" w:space="0" w:color="auto"/>
            <w:right w:val="none" w:sz="0" w:space="0" w:color="auto"/>
          </w:divBdr>
        </w:div>
        <w:div w:id="932738894">
          <w:marLeft w:val="0"/>
          <w:marRight w:val="0"/>
          <w:marTop w:val="0"/>
          <w:marBottom w:val="0"/>
          <w:divBdr>
            <w:top w:val="none" w:sz="0" w:space="0" w:color="auto"/>
            <w:left w:val="none" w:sz="0" w:space="0" w:color="auto"/>
            <w:bottom w:val="none" w:sz="0" w:space="0" w:color="auto"/>
            <w:right w:val="none" w:sz="0" w:space="0" w:color="auto"/>
          </w:divBdr>
        </w:div>
        <w:div w:id="947741827">
          <w:marLeft w:val="0"/>
          <w:marRight w:val="0"/>
          <w:marTop w:val="0"/>
          <w:marBottom w:val="0"/>
          <w:divBdr>
            <w:top w:val="none" w:sz="0" w:space="0" w:color="auto"/>
            <w:left w:val="none" w:sz="0" w:space="0" w:color="auto"/>
            <w:bottom w:val="none" w:sz="0" w:space="0" w:color="auto"/>
            <w:right w:val="none" w:sz="0" w:space="0" w:color="auto"/>
          </w:divBdr>
        </w:div>
        <w:div w:id="968050929">
          <w:marLeft w:val="0"/>
          <w:marRight w:val="0"/>
          <w:marTop w:val="0"/>
          <w:marBottom w:val="0"/>
          <w:divBdr>
            <w:top w:val="none" w:sz="0" w:space="0" w:color="auto"/>
            <w:left w:val="none" w:sz="0" w:space="0" w:color="auto"/>
            <w:bottom w:val="none" w:sz="0" w:space="0" w:color="auto"/>
            <w:right w:val="none" w:sz="0" w:space="0" w:color="auto"/>
          </w:divBdr>
        </w:div>
        <w:div w:id="1014694239">
          <w:marLeft w:val="0"/>
          <w:marRight w:val="0"/>
          <w:marTop w:val="0"/>
          <w:marBottom w:val="0"/>
          <w:divBdr>
            <w:top w:val="none" w:sz="0" w:space="0" w:color="auto"/>
            <w:left w:val="none" w:sz="0" w:space="0" w:color="auto"/>
            <w:bottom w:val="none" w:sz="0" w:space="0" w:color="auto"/>
            <w:right w:val="none" w:sz="0" w:space="0" w:color="auto"/>
          </w:divBdr>
        </w:div>
        <w:div w:id="1335381065">
          <w:marLeft w:val="0"/>
          <w:marRight w:val="0"/>
          <w:marTop w:val="0"/>
          <w:marBottom w:val="0"/>
          <w:divBdr>
            <w:top w:val="none" w:sz="0" w:space="0" w:color="auto"/>
            <w:left w:val="none" w:sz="0" w:space="0" w:color="auto"/>
            <w:bottom w:val="none" w:sz="0" w:space="0" w:color="auto"/>
            <w:right w:val="none" w:sz="0" w:space="0" w:color="auto"/>
          </w:divBdr>
        </w:div>
        <w:div w:id="1494908894">
          <w:marLeft w:val="0"/>
          <w:marRight w:val="0"/>
          <w:marTop w:val="0"/>
          <w:marBottom w:val="0"/>
          <w:divBdr>
            <w:top w:val="none" w:sz="0" w:space="0" w:color="auto"/>
            <w:left w:val="none" w:sz="0" w:space="0" w:color="auto"/>
            <w:bottom w:val="none" w:sz="0" w:space="0" w:color="auto"/>
            <w:right w:val="none" w:sz="0" w:space="0" w:color="auto"/>
          </w:divBdr>
        </w:div>
        <w:div w:id="1501308338">
          <w:marLeft w:val="0"/>
          <w:marRight w:val="0"/>
          <w:marTop w:val="0"/>
          <w:marBottom w:val="0"/>
          <w:divBdr>
            <w:top w:val="none" w:sz="0" w:space="0" w:color="auto"/>
            <w:left w:val="none" w:sz="0" w:space="0" w:color="auto"/>
            <w:bottom w:val="none" w:sz="0" w:space="0" w:color="auto"/>
            <w:right w:val="none" w:sz="0" w:space="0" w:color="auto"/>
          </w:divBdr>
        </w:div>
        <w:div w:id="1549796861">
          <w:marLeft w:val="0"/>
          <w:marRight w:val="0"/>
          <w:marTop w:val="0"/>
          <w:marBottom w:val="0"/>
          <w:divBdr>
            <w:top w:val="none" w:sz="0" w:space="0" w:color="auto"/>
            <w:left w:val="none" w:sz="0" w:space="0" w:color="auto"/>
            <w:bottom w:val="none" w:sz="0" w:space="0" w:color="auto"/>
            <w:right w:val="none" w:sz="0" w:space="0" w:color="auto"/>
          </w:divBdr>
        </w:div>
        <w:div w:id="1555772876">
          <w:marLeft w:val="0"/>
          <w:marRight w:val="0"/>
          <w:marTop w:val="0"/>
          <w:marBottom w:val="0"/>
          <w:divBdr>
            <w:top w:val="none" w:sz="0" w:space="0" w:color="auto"/>
            <w:left w:val="none" w:sz="0" w:space="0" w:color="auto"/>
            <w:bottom w:val="none" w:sz="0" w:space="0" w:color="auto"/>
            <w:right w:val="none" w:sz="0" w:space="0" w:color="auto"/>
          </w:divBdr>
        </w:div>
        <w:div w:id="1578854879">
          <w:marLeft w:val="0"/>
          <w:marRight w:val="0"/>
          <w:marTop w:val="0"/>
          <w:marBottom w:val="0"/>
          <w:divBdr>
            <w:top w:val="none" w:sz="0" w:space="0" w:color="auto"/>
            <w:left w:val="none" w:sz="0" w:space="0" w:color="auto"/>
            <w:bottom w:val="none" w:sz="0" w:space="0" w:color="auto"/>
            <w:right w:val="none" w:sz="0" w:space="0" w:color="auto"/>
          </w:divBdr>
        </w:div>
        <w:div w:id="1583300274">
          <w:marLeft w:val="0"/>
          <w:marRight w:val="0"/>
          <w:marTop w:val="0"/>
          <w:marBottom w:val="0"/>
          <w:divBdr>
            <w:top w:val="none" w:sz="0" w:space="0" w:color="auto"/>
            <w:left w:val="none" w:sz="0" w:space="0" w:color="auto"/>
            <w:bottom w:val="none" w:sz="0" w:space="0" w:color="auto"/>
            <w:right w:val="none" w:sz="0" w:space="0" w:color="auto"/>
          </w:divBdr>
        </w:div>
        <w:div w:id="1658071643">
          <w:marLeft w:val="0"/>
          <w:marRight w:val="0"/>
          <w:marTop w:val="0"/>
          <w:marBottom w:val="0"/>
          <w:divBdr>
            <w:top w:val="none" w:sz="0" w:space="0" w:color="auto"/>
            <w:left w:val="none" w:sz="0" w:space="0" w:color="auto"/>
            <w:bottom w:val="none" w:sz="0" w:space="0" w:color="auto"/>
            <w:right w:val="none" w:sz="0" w:space="0" w:color="auto"/>
          </w:divBdr>
        </w:div>
        <w:div w:id="1768647475">
          <w:marLeft w:val="0"/>
          <w:marRight w:val="0"/>
          <w:marTop w:val="0"/>
          <w:marBottom w:val="0"/>
          <w:divBdr>
            <w:top w:val="none" w:sz="0" w:space="0" w:color="auto"/>
            <w:left w:val="none" w:sz="0" w:space="0" w:color="auto"/>
            <w:bottom w:val="none" w:sz="0" w:space="0" w:color="auto"/>
            <w:right w:val="none" w:sz="0" w:space="0" w:color="auto"/>
          </w:divBdr>
        </w:div>
        <w:div w:id="2066564360">
          <w:marLeft w:val="0"/>
          <w:marRight w:val="0"/>
          <w:marTop w:val="0"/>
          <w:marBottom w:val="0"/>
          <w:divBdr>
            <w:top w:val="none" w:sz="0" w:space="0" w:color="auto"/>
            <w:left w:val="none" w:sz="0" w:space="0" w:color="auto"/>
            <w:bottom w:val="none" w:sz="0" w:space="0" w:color="auto"/>
            <w:right w:val="none" w:sz="0" w:space="0" w:color="auto"/>
          </w:divBdr>
        </w:div>
        <w:div w:id="2069525656">
          <w:marLeft w:val="0"/>
          <w:marRight w:val="0"/>
          <w:marTop w:val="0"/>
          <w:marBottom w:val="0"/>
          <w:divBdr>
            <w:top w:val="none" w:sz="0" w:space="0" w:color="auto"/>
            <w:left w:val="none" w:sz="0" w:space="0" w:color="auto"/>
            <w:bottom w:val="none" w:sz="0" w:space="0" w:color="auto"/>
            <w:right w:val="none" w:sz="0" w:space="0" w:color="auto"/>
          </w:divBdr>
        </w:div>
      </w:divsChild>
    </w:div>
    <w:div w:id="720710805">
      <w:bodyDiv w:val="1"/>
      <w:marLeft w:val="0"/>
      <w:marRight w:val="0"/>
      <w:marTop w:val="0"/>
      <w:marBottom w:val="0"/>
      <w:divBdr>
        <w:top w:val="none" w:sz="0" w:space="0" w:color="auto"/>
        <w:left w:val="none" w:sz="0" w:space="0" w:color="auto"/>
        <w:bottom w:val="none" w:sz="0" w:space="0" w:color="auto"/>
        <w:right w:val="none" w:sz="0" w:space="0" w:color="auto"/>
      </w:divBdr>
    </w:div>
    <w:div w:id="735475321">
      <w:bodyDiv w:val="1"/>
      <w:marLeft w:val="0"/>
      <w:marRight w:val="0"/>
      <w:marTop w:val="0"/>
      <w:marBottom w:val="0"/>
      <w:divBdr>
        <w:top w:val="none" w:sz="0" w:space="0" w:color="auto"/>
        <w:left w:val="none" w:sz="0" w:space="0" w:color="auto"/>
        <w:bottom w:val="none" w:sz="0" w:space="0" w:color="auto"/>
        <w:right w:val="none" w:sz="0" w:space="0" w:color="auto"/>
      </w:divBdr>
    </w:div>
    <w:div w:id="795559658">
      <w:bodyDiv w:val="1"/>
      <w:marLeft w:val="0"/>
      <w:marRight w:val="0"/>
      <w:marTop w:val="0"/>
      <w:marBottom w:val="0"/>
      <w:divBdr>
        <w:top w:val="none" w:sz="0" w:space="0" w:color="auto"/>
        <w:left w:val="none" w:sz="0" w:space="0" w:color="auto"/>
        <w:bottom w:val="none" w:sz="0" w:space="0" w:color="auto"/>
        <w:right w:val="none" w:sz="0" w:space="0" w:color="auto"/>
      </w:divBdr>
    </w:div>
    <w:div w:id="908736600">
      <w:bodyDiv w:val="1"/>
      <w:marLeft w:val="0"/>
      <w:marRight w:val="0"/>
      <w:marTop w:val="0"/>
      <w:marBottom w:val="0"/>
      <w:divBdr>
        <w:top w:val="none" w:sz="0" w:space="0" w:color="auto"/>
        <w:left w:val="none" w:sz="0" w:space="0" w:color="auto"/>
        <w:bottom w:val="none" w:sz="0" w:space="0" w:color="auto"/>
        <w:right w:val="none" w:sz="0" w:space="0" w:color="auto"/>
      </w:divBdr>
    </w:div>
    <w:div w:id="1025978070">
      <w:bodyDiv w:val="1"/>
      <w:marLeft w:val="0"/>
      <w:marRight w:val="0"/>
      <w:marTop w:val="0"/>
      <w:marBottom w:val="0"/>
      <w:divBdr>
        <w:top w:val="none" w:sz="0" w:space="0" w:color="auto"/>
        <w:left w:val="none" w:sz="0" w:space="0" w:color="auto"/>
        <w:bottom w:val="none" w:sz="0" w:space="0" w:color="auto"/>
        <w:right w:val="none" w:sz="0" w:space="0" w:color="auto"/>
      </w:divBdr>
    </w:div>
    <w:div w:id="1061321257">
      <w:bodyDiv w:val="1"/>
      <w:marLeft w:val="0"/>
      <w:marRight w:val="0"/>
      <w:marTop w:val="0"/>
      <w:marBottom w:val="0"/>
      <w:divBdr>
        <w:top w:val="none" w:sz="0" w:space="0" w:color="auto"/>
        <w:left w:val="none" w:sz="0" w:space="0" w:color="auto"/>
        <w:bottom w:val="none" w:sz="0" w:space="0" w:color="auto"/>
        <w:right w:val="none" w:sz="0" w:space="0" w:color="auto"/>
      </w:divBdr>
    </w:div>
    <w:div w:id="1124346659">
      <w:bodyDiv w:val="1"/>
      <w:marLeft w:val="0"/>
      <w:marRight w:val="0"/>
      <w:marTop w:val="0"/>
      <w:marBottom w:val="0"/>
      <w:divBdr>
        <w:top w:val="none" w:sz="0" w:space="0" w:color="auto"/>
        <w:left w:val="none" w:sz="0" w:space="0" w:color="auto"/>
        <w:bottom w:val="none" w:sz="0" w:space="0" w:color="auto"/>
        <w:right w:val="none" w:sz="0" w:space="0" w:color="auto"/>
      </w:divBdr>
    </w:div>
    <w:div w:id="1175605565">
      <w:bodyDiv w:val="1"/>
      <w:marLeft w:val="0"/>
      <w:marRight w:val="0"/>
      <w:marTop w:val="0"/>
      <w:marBottom w:val="0"/>
      <w:divBdr>
        <w:top w:val="none" w:sz="0" w:space="0" w:color="auto"/>
        <w:left w:val="none" w:sz="0" w:space="0" w:color="auto"/>
        <w:bottom w:val="none" w:sz="0" w:space="0" w:color="auto"/>
        <w:right w:val="none" w:sz="0" w:space="0" w:color="auto"/>
      </w:divBdr>
    </w:div>
    <w:div w:id="1176916809">
      <w:bodyDiv w:val="1"/>
      <w:marLeft w:val="0"/>
      <w:marRight w:val="0"/>
      <w:marTop w:val="0"/>
      <w:marBottom w:val="0"/>
      <w:divBdr>
        <w:top w:val="none" w:sz="0" w:space="0" w:color="auto"/>
        <w:left w:val="none" w:sz="0" w:space="0" w:color="auto"/>
        <w:bottom w:val="none" w:sz="0" w:space="0" w:color="auto"/>
        <w:right w:val="none" w:sz="0" w:space="0" w:color="auto"/>
      </w:divBdr>
    </w:div>
    <w:div w:id="1213932003">
      <w:bodyDiv w:val="1"/>
      <w:marLeft w:val="0"/>
      <w:marRight w:val="0"/>
      <w:marTop w:val="0"/>
      <w:marBottom w:val="0"/>
      <w:divBdr>
        <w:top w:val="none" w:sz="0" w:space="0" w:color="auto"/>
        <w:left w:val="none" w:sz="0" w:space="0" w:color="auto"/>
        <w:bottom w:val="none" w:sz="0" w:space="0" w:color="auto"/>
        <w:right w:val="none" w:sz="0" w:space="0" w:color="auto"/>
      </w:divBdr>
      <w:divsChild>
        <w:div w:id="224486979">
          <w:marLeft w:val="0"/>
          <w:marRight w:val="0"/>
          <w:marTop w:val="0"/>
          <w:marBottom w:val="0"/>
          <w:divBdr>
            <w:top w:val="none" w:sz="0" w:space="0" w:color="auto"/>
            <w:left w:val="none" w:sz="0" w:space="0" w:color="auto"/>
            <w:bottom w:val="none" w:sz="0" w:space="0" w:color="auto"/>
            <w:right w:val="none" w:sz="0" w:space="0" w:color="auto"/>
          </w:divBdr>
        </w:div>
        <w:div w:id="1041829371">
          <w:marLeft w:val="0"/>
          <w:marRight w:val="0"/>
          <w:marTop w:val="0"/>
          <w:marBottom w:val="0"/>
          <w:divBdr>
            <w:top w:val="none" w:sz="0" w:space="0" w:color="auto"/>
            <w:left w:val="none" w:sz="0" w:space="0" w:color="auto"/>
            <w:bottom w:val="none" w:sz="0" w:space="0" w:color="auto"/>
            <w:right w:val="none" w:sz="0" w:space="0" w:color="auto"/>
          </w:divBdr>
        </w:div>
        <w:div w:id="1595899546">
          <w:marLeft w:val="0"/>
          <w:marRight w:val="0"/>
          <w:marTop w:val="0"/>
          <w:marBottom w:val="0"/>
          <w:divBdr>
            <w:top w:val="none" w:sz="0" w:space="0" w:color="auto"/>
            <w:left w:val="none" w:sz="0" w:space="0" w:color="auto"/>
            <w:bottom w:val="none" w:sz="0" w:space="0" w:color="auto"/>
            <w:right w:val="none" w:sz="0" w:space="0" w:color="auto"/>
          </w:divBdr>
        </w:div>
        <w:div w:id="1717579184">
          <w:marLeft w:val="0"/>
          <w:marRight w:val="0"/>
          <w:marTop w:val="0"/>
          <w:marBottom w:val="0"/>
          <w:divBdr>
            <w:top w:val="none" w:sz="0" w:space="0" w:color="auto"/>
            <w:left w:val="none" w:sz="0" w:space="0" w:color="auto"/>
            <w:bottom w:val="none" w:sz="0" w:space="0" w:color="auto"/>
            <w:right w:val="none" w:sz="0" w:space="0" w:color="auto"/>
          </w:divBdr>
        </w:div>
      </w:divsChild>
    </w:div>
    <w:div w:id="1220870684">
      <w:bodyDiv w:val="1"/>
      <w:marLeft w:val="0"/>
      <w:marRight w:val="0"/>
      <w:marTop w:val="0"/>
      <w:marBottom w:val="0"/>
      <w:divBdr>
        <w:top w:val="none" w:sz="0" w:space="0" w:color="auto"/>
        <w:left w:val="none" w:sz="0" w:space="0" w:color="auto"/>
        <w:bottom w:val="none" w:sz="0" w:space="0" w:color="auto"/>
        <w:right w:val="none" w:sz="0" w:space="0" w:color="auto"/>
      </w:divBdr>
    </w:div>
    <w:div w:id="1308975703">
      <w:bodyDiv w:val="1"/>
      <w:marLeft w:val="0"/>
      <w:marRight w:val="0"/>
      <w:marTop w:val="0"/>
      <w:marBottom w:val="0"/>
      <w:divBdr>
        <w:top w:val="none" w:sz="0" w:space="0" w:color="auto"/>
        <w:left w:val="none" w:sz="0" w:space="0" w:color="auto"/>
        <w:bottom w:val="none" w:sz="0" w:space="0" w:color="auto"/>
        <w:right w:val="none" w:sz="0" w:space="0" w:color="auto"/>
      </w:divBdr>
    </w:div>
    <w:div w:id="1323700217">
      <w:bodyDiv w:val="1"/>
      <w:marLeft w:val="0"/>
      <w:marRight w:val="0"/>
      <w:marTop w:val="0"/>
      <w:marBottom w:val="0"/>
      <w:divBdr>
        <w:top w:val="none" w:sz="0" w:space="0" w:color="auto"/>
        <w:left w:val="none" w:sz="0" w:space="0" w:color="auto"/>
        <w:bottom w:val="none" w:sz="0" w:space="0" w:color="auto"/>
        <w:right w:val="none" w:sz="0" w:space="0" w:color="auto"/>
      </w:divBdr>
    </w:div>
    <w:div w:id="1326592054">
      <w:bodyDiv w:val="1"/>
      <w:marLeft w:val="0"/>
      <w:marRight w:val="0"/>
      <w:marTop w:val="0"/>
      <w:marBottom w:val="0"/>
      <w:divBdr>
        <w:top w:val="none" w:sz="0" w:space="0" w:color="auto"/>
        <w:left w:val="none" w:sz="0" w:space="0" w:color="auto"/>
        <w:bottom w:val="none" w:sz="0" w:space="0" w:color="auto"/>
        <w:right w:val="none" w:sz="0" w:space="0" w:color="auto"/>
      </w:divBdr>
      <w:divsChild>
        <w:div w:id="222761697">
          <w:marLeft w:val="0"/>
          <w:marRight w:val="0"/>
          <w:marTop w:val="0"/>
          <w:marBottom w:val="0"/>
          <w:divBdr>
            <w:top w:val="none" w:sz="0" w:space="0" w:color="auto"/>
            <w:left w:val="none" w:sz="0" w:space="0" w:color="auto"/>
            <w:bottom w:val="none" w:sz="0" w:space="0" w:color="auto"/>
            <w:right w:val="none" w:sz="0" w:space="0" w:color="auto"/>
          </w:divBdr>
        </w:div>
      </w:divsChild>
    </w:div>
    <w:div w:id="1414862889">
      <w:bodyDiv w:val="1"/>
      <w:marLeft w:val="0"/>
      <w:marRight w:val="0"/>
      <w:marTop w:val="0"/>
      <w:marBottom w:val="0"/>
      <w:divBdr>
        <w:top w:val="none" w:sz="0" w:space="0" w:color="auto"/>
        <w:left w:val="none" w:sz="0" w:space="0" w:color="auto"/>
        <w:bottom w:val="none" w:sz="0" w:space="0" w:color="auto"/>
        <w:right w:val="none" w:sz="0" w:space="0" w:color="auto"/>
      </w:divBdr>
    </w:div>
    <w:div w:id="1441530797">
      <w:bodyDiv w:val="1"/>
      <w:marLeft w:val="0"/>
      <w:marRight w:val="0"/>
      <w:marTop w:val="0"/>
      <w:marBottom w:val="0"/>
      <w:divBdr>
        <w:top w:val="none" w:sz="0" w:space="0" w:color="auto"/>
        <w:left w:val="none" w:sz="0" w:space="0" w:color="auto"/>
        <w:bottom w:val="none" w:sz="0" w:space="0" w:color="auto"/>
        <w:right w:val="none" w:sz="0" w:space="0" w:color="auto"/>
      </w:divBdr>
    </w:div>
    <w:div w:id="1484850135">
      <w:bodyDiv w:val="1"/>
      <w:marLeft w:val="0"/>
      <w:marRight w:val="0"/>
      <w:marTop w:val="0"/>
      <w:marBottom w:val="0"/>
      <w:divBdr>
        <w:top w:val="none" w:sz="0" w:space="0" w:color="auto"/>
        <w:left w:val="none" w:sz="0" w:space="0" w:color="auto"/>
        <w:bottom w:val="none" w:sz="0" w:space="0" w:color="auto"/>
        <w:right w:val="none" w:sz="0" w:space="0" w:color="auto"/>
      </w:divBdr>
    </w:div>
    <w:div w:id="1624727233">
      <w:bodyDiv w:val="1"/>
      <w:marLeft w:val="0"/>
      <w:marRight w:val="0"/>
      <w:marTop w:val="0"/>
      <w:marBottom w:val="0"/>
      <w:divBdr>
        <w:top w:val="none" w:sz="0" w:space="0" w:color="auto"/>
        <w:left w:val="none" w:sz="0" w:space="0" w:color="auto"/>
        <w:bottom w:val="none" w:sz="0" w:space="0" w:color="auto"/>
        <w:right w:val="none" w:sz="0" w:space="0" w:color="auto"/>
      </w:divBdr>
    </w:div>
    <w:div w:id="1629778096">
      <w:bodyDiv w:val="1"/>
      <w:marLeft w:val="0"/>
      <w:marRight w:val="0"/>
      <w:marTop w:val="0"/>
      <w:marBottom w:val="0"/>
      <w:divBdr>
        <w:top w:val="none" w:sz="0" w:space="0" w:color="auto"/>
        <w:left w:val="none" w:sz="0" w:space="0" w:color="auto"/>
        <w:bottom w:val="none" w:sz="0" w:space="0" w:color="auto"/>
        <w:right w:val="none" w:sz="0" w:space="0" w:color="auto"/>
      </w:divBdr>
      <w:divsChild>
        <w:div w:id="878276785">
          <w:marLeft w:val="0"/>
          <w:marRight w:val="0"/>
          <w:marTop w:val="0"/>
          <w:marBottom w:val="0"/>
          <w:divBdr>
            <w:top w:val="none" w:sz="0" w:space="0" w:color="auto"/>
            <w:left w:val="none" w:sz="0" w:space="0" w:color="auto"/>
            <w:bottom w:val="none" w:sz="0" w:space="0" w:color="auto"/>
            <w:right w:val="none" w:sz="0" w:space="0" w:color="auto"/>
          </w:divBdr>
        </w:div>
      </w:divsChild>
    </w:div>
    <w:div w:id="1774131314">
      <w:bodyDiv w:val="1"/>
      <w:marLeft w:val="0"/>
      <w:marRight w:val="0"/>
      <w:marTop w:val="0"/>
      <w:marBottom w:val="0"/>
      <w:divBdr>
        <w:top w:val="none" w:sz="0" w:space="0" w:color="auto"/>
        <w:left w:val="none" w:sz="0" w:space="0" w:color="auto"/>
        <w:bottom w:val="none" w:sz="0" w:space="0" w:color="auto"/>
        <w:right w:val="none" w:sz="0" w:space="0" w:color="auto"/>
      </w:divBdr>
    </w:div>
    <w:div w:id="1856191872">
      <w:bodyDiv w:val="1"/>
      <w:marLeft w:val="0"/>
      <w:marRight w:val="0"/>
      <w:marTop w:val="0"/>
      <w:marBottom w:val="0"/>
      <w:divBdr>
        <w:top w:val="none" w:sz="0" w:space="0" w:color="auto"/>
        <w:left w:val="none" w:sz="0" w:space="0" w:color="auto"/>
        <w:bottom w:val="none" w:sz="0" w:space="0" w:color="auto"/>
        <w:right w:val="none" w:sz="0" w:space="0" w:color="auto"/>
      </w:divBdr>
    </w:div>
    <w:div w:id="1865711410">
      <w:bodyDiv w:val="1"/>
      <w:marLeft w:val="0"/>
      <w:marRight w:val="0"/>
      <w:marTop w:val="0"/>
      <w:marBottom w:val="0"/>
      <w:divBdr>
        <w:top w:val="none" w:sz="0" w:space="0" w:color="auto"/>
        <w:left w:val="none" w:sz="0" w:space="0" w:color="auto"/>
        <w:bottom w:val="none" w:sz="0" w:space="0" w:color="auto"/>
        <w:right w:val="none" w:sz="0" w:space="0" w:color="auto"/>
      </w:divBdr>
      <w:divsChild>
        <w:div w:id="1161654456">
          <w:marLeft w:val="0"/>
          <w:marRight w:val="0"/>
          <w:marTop w:val="0"/>
          <w:marBottom w:val="0"/>
          <w:divBdr>
            <w:top w:val="none" w:sz="0" w:space="0" w:color="auto"/>
            <w:left w:val="none" w:sz="0" w:space="0" w:color="auto"/>
            <w:bottom w:val="none" w:sz="0" w:space="0" w:color="auto"/>
            <w:right w:val="none" w:sz="0" w:space="0" w:color="auto"/>
          </w:divBdr>
        </w:div>
        <w:div w:id="1896314995">
          <w:marLeft w:val="0"/>
          <w:marRight w:val="0"/>
          <w:marTop w:val="0"/>
          <w:marBottom w:val="0"/>
          <w:divBdr>
            <w:top w:val="none" w:sz="0" w:space="0" w:color="auto"/>
            <w:left w:val="none" w:sz="0" w:space="0" w:color="auto"/>
            <w:bottom w:val="none" w:sz="0" w:space="0" w:color="auto"/>
            <w:right w:val="none" w:sz="0" w:space="0" w:color="auto"/>
          </w:divBdr>
        </w:div>
      </w:divsChild>
    </w:div>
    <w:div w:id="1870752807">
      <w:bodyDiv w:val="1"/>
      <w:marLeft w:val="0"/>
      <w:marRight w:val="0"/>
      <w:marTop w:val="0"/>
      <w:marBottom w:val="0"/>
      <w:divBdr>
        <w:top w:val="none" w:sz="0" w:space="0" w:color="auto"/>
        <w:left w:val="none" w:sz="0" w:space="0" w:color="auto"/>
        <w:bottom w:val="none" w:sz="0" w:space="0" w:color="auto"/>
        <w:right w:val="none" w:sz="0" w:space="0" w:color="auto"/>
      </w:divBdr>
    </w:div>
    <w:div w:id="1905681564">
      <w:bodyDiv w:val="1"/>
      <w:marLeft w:val="0"/>
      <w:marRight w:val="0"/>
      <w:marTop w:val="0"/>
      <w:marBottom w:val="0"/>
      <w:divBdr>
        <w:top w:val="none" w:sz="0" w:space="0" w:color="auto"/>
        <w:left w:val="none" w:sz="0" w:space="0" w:color="auto"/>
        <w:bottom w:val="none" w:sz="0" w:space="0" w:color="auto"/>
        <w:right w:val="none" w:sz="0" w:space="0" w:color="auto"/>
      </w:divBdr>
    </w:div>
    <w:div w:id="1971979543">
      <w:bodyDiv w:val="1"/>
      <w:marLeft w:val="0"/>
      <w:marRight w:val="0"/>
      <w:marTop w:val="0"/>
      <w:marBottom w:val="0"/>
      <w:divBdr>
        <w:top w:val="none" w:sz="0" w:space="0" w:color="auto"/>
        <w:left w:val="none" w:sz="0" w:space="0" w:color="auto"/>
        <w:bottom w:val="none" w:sz="0" w:space="0" w:color="auto"/>
        <w:right w:val="none" w:sz="0" w:space="0" w:color="auto"/>
      </w:divBdr>
    </w:div>
    <w:div w:id="2025784865">
      <w:bodyDiv w:val="1"/>
      <w:marLeft w:val="0"/>
      <w:marRight w:val="0"/>
      <w:marTop w:val="0"/>
      <w:marBottom w:val="0"/>
      <w:divBdr>
        <w:top w:val="none" w:sz="0" w:space="0" w:color="auto"/>
        <w:left w:val="none" w:sz="0" w:space="0" w:color="auto"/>
        <w:bottom w:val="none" w:sz="0" w:space="0" w:color="auto"/>
        <w:right w:val="none" w:sz="0" w:space="0" w:color="auto"/>
      </w:divBdr>
    </w:div>
    <w:div w:id="20868042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lerk@sendparishcouncil.gov.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AA6E2B8C4BC8F40994D511B858E0DB8" ma:contentTypeVersion="14" ma:contentTypeDescription="Create a new document." ma:contentTypeScope="" ma:versionID="aab756391c7ae32a1e6cdb16eaba02e3">
  <xsd:schema xmlns:xsd="http://www.w3.org/2001/XMLSchema" xmlns:xs="http://www.w3.org/2001/XMLSchema" xmlns:p="http://schemas.microsoft.com/office/2006/metadata/properties" xmlns:ns3="0228d9b7-0f16-43bb-8dfa-fb30b6a80044" targetNamespace="http://schemas.microsoft.com/office/2006/metadata/properties" ma:root="true" ma:fieldsID="dc0b6230328fc6115545dbc9653ff6b3" ns3:_="">
    <xsd:import namespace="0228d9b7-0f16-43bb-8dfa-fb30b6a80044"/>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28d9b7-0f16-43bb-8dfa-fb30b6a8004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03F09CB-2854-4200-9022-26D09103A1B3}">
  <ds:schemaRefs>
    <ds:schemaRef ds:uri="http://schemas.openxmlformats.org/officeDocument/2006/bibliography"/>
  </ds:schemaRefs>
</ds:datastoreItem>
</file>

<file path=customXml/itemProps2.xml><?xml version="1.0" encoding="utf-8"?>
<ds:datastoreItem xmlns:ds="http://schemas.openxmlformats.org/officeDocument/2006/customXml" ds:itemID="{FEE3C796-FDEB-4F4B-A4A4-47F1C629855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EB75645-88A2-416A-8E55-23551C0DF1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28d9b7-0f16-43bb-8dfa-fb30b6a800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92349A0-072F-46F3-9756-62222068BCE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6</Pages>
  <Words>3270</Words>
  <Characters>17629</Characters>
  <Application>Microsoft Office Word</Application>
  <DocSecurity>0</DocSecurity>
  <Lines>320</Lines>
  <Paragraphs>222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20677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Nichola Mair</dc:creator>
  <cp:keywords/>
  <dc:description/>
  <cp:lastModifiedBy>Clerk - Send Parish Council</cp:lastModifiedBy>
  <cp:revision>4</cp:revision>
  <cp:lastPrinted>2025-10-29T09:15:00Z</cp:lastPrinted>
  <dcterms:created xsi:type="dcterms:W3CDTF">2026-06-06T22:56:00Z</dcterms:created>
  <dcterms:modified xsi:type="dcterms:W3CDTF">2026-06-12T16:33:00Z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0x010100BAA6E2B8C4BC8F40994D511B858E0DB8</vt:lpwstr>
  </property>
</Properties>
</file>