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5B81147E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01E63FBA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C90ED1">
        <w:rPr>
          <w:rFonts w:asciiTheme="minorHAnsi" w:hAnsiTheme="minorHAnsi" w:cstheme="minorHAnsi"/>
          <w:b/>
        </w:rPr>
        <w:t>2</w:t>
      </w:r>
      <w:r w:rsidR="00C90ED1" w:rsidRPr="00C90ED1">
        <w:rPr>
          <w:rFonts w:asciiTheme="minorHAnsi" w:hAnsiTheme="minorHAnsi" w:cstheme="minorHAnsi"/>
          <w:b/>
          <w:vertAlign w:val="superscript"/>
        </w:rPr>
        <w:t>nd</w:t>
      </w:r>
      <w:r w:rsidR="00C90ED1">
        <w:rPr>
          <w:rFonts w:asciiTheme="minorHAnsi" w:hAnsiTheme="minorHAnsi" w:cstheme="minorHAnsi"/>
          <w:b/>
        </w:rPr>
        <w:t xml:space="preserve"> February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C90ED1">
        <w:rPr>
          <w:rFonts w:asciiTheme="minorHAnsi" w:hAnsiTheme="minorHAnsi" w:cstheme="minorHAnsi"/>
          <w:b/>
        </w:rPr>
        <w:t>6</w:t>
      </w:r>
    </w:p>
    <w:p w14:paraId="2A2665C7" w14:textId="0F070D78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C90ED1">
        <w:rPr>
          <w:rFonts w:asciiTheme="minorHAnsi" w:hAnsiTheme="minorHAnsi" w:cstheme="minorHAnsi"/>
          <w:b/>
        </w:rPr>
        <w:t>6</w:t>
      </w:r>
      <w:r w:rsidR="001F5CE7">
        <w:rPr>
          <w:rFonts w:asciiTheme="minorHAnsi" w:hAnsiTheme="minorHAnsi" w:cstheme="minorHAnsi"/>
          <w:b/>
        </w:rPr>
        <w:t>:</w:t>
      </w:r>
      <w:r w:rsidR="009E4394">
        <w:rPr>
          <w:rFonts w:asciiTheme="minorHAnsi" w:hAnsiTheme="minorHAnsi" w:cstheme="minorHAnsi"/>
          <w:b/>
        </w:rPr>
        <w:t>45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780DB42A" w:rsidR="00376EC4" w:rsidRPr="00960A6D" w:rsidRDefault="001A078D" w:rsidP="00F50541">
      <w:pPr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CD0D5E">
        <w:rPr>
          <w:rFonts w:asciiTheme="minorHAnsi" w:hAnsiTheme="minorHAnsi" w:cstheme="minorHAnsi"/>
          <w:b/>
          <w:sz w:val="18"/>
          <w:szCs w:val="18"/>
        </w:rPr>
        <w:t>6</w:t>
      </w:r>
      <w:r w:rsidR="001F5CE7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45</w:t>
      </w:r>
      <w:r w:rsidR="00F50541">
        <w:rPr>
          <w:rFonts w:asciiTheme="minorHAnsi" w:hAnsiTheme="minorHAnsi" w:cstheme="minorHAnsi"/>
          <w:b/>
          <w:sz w:val="18"/>
          <w:szCs w:val="18"/>
        </w:rPr>
        <w:t>-</w:t>
      </w:r>
      <w:r w:rsidR="00CD0D5E">
        <w:rPr>
          <w:rFonts w:asciiTheme="minorHAnsi" w:hAnsiTheme="minorHAnsi" w:cstheme="minorHAnsi"/>
          <w:b/>
          <w:sz w:val="18"/>
          <w:szCs w:val="18"/>
        </w:rPr>
        <w:t>6</w:t>
      </w:r>
      <w:r w:rsidR="00F50541">
        <w:rPr>
          <w:rFonts w:asciiTheme="minorHAnsi" w:hAnsiTheme="minorHAnsi" w:cstheme="minorHAnsi"/>
          <w:b/>
          <w:sz w:val="18"/>
          <w:szCs w:val="18"/>
        </w:rPr>
        <w:t>:</w:t>
      </w:r>
      <w:r w:rsidR="009E4394">
        <w:rPr>
          <w:rFonts w:asciiTheme="minorHAnsi" w:hAnsiTheme="minorHAnsi" w:cstheme="minorHAnsi"/>
          <w:b/>
          <w:sz w:val="18"/>
          <w:szCs w:val="18"/>
        </w:rPr>
        <w:t>50</w:t>
      </w:r>
      <w:r w:rsidR="00A4623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</w:t>
      </w:r>
      <w:r w:rsidR="00F50541">
        <w:rPr>
          <w:rFonts w:asciiTheme="minorHAnsi" w:hAnsiTheme="minorHAnsi" w:cstheme="minorHAnsi"/>
          <w:b/>
          <w:sz w:val="18"/>
          <w:szCs w:val="18"/>
        </w:rPr>
        <w:t>e me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etin</w:t>
      </w:r>
      <w:r w:rsidR="00F50541">
        <w:rPr>
          <w:rFonts w:asciiTheme="minorHAnsi" w:hAnsiTheme="minorHAnsi" w:cstheme="minorHAnsi"/>
          <w:b/>
          <w:sz w:val="18"/>
          <w:szCs w:val="18"/>
        </w:rPr>
        <w:t>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610B5851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 xml:space="preserve">meeting </w:t>
      </w:r>
      <w:r w:rsidR="00296DCF">
        <w:rPr>
          <w:rFonts w:asciiTheme="minorHAnsi" w:hAnsiTheme="minorHAnsi" w:cstheme="minorHAnsi"/>
          <w:sz w:val="22"/>
          <w:szCs w:val="22"/>
        </w:rPr>
        <w:t xml:space="preserve">in </w:t>
      </w:r>
      <w:r w:rsidR="00C90ED1">
        <w:rPr>
          <w:rFonts w:asciiTheme="minorHAnsi" w:hAnsiTheme="minorHAnsi" w:cstheme="minorHAnsi"/>
          <w:sz w:val="22"/>
          <w:szCs w:val="22"/>
        </w:rPr>
        <w:t>Nove</w:t>
      </w:r>
      <w:r w:rsidR="00241601">
        <w:rPr>
          <w:rFonts w:asciiTheme="minorHAnsi" w:hAnsiTheme="minorHAnsi" w:cstheme="minorHAnsi"/>
          <w:sz w:val="22"/>
          <w:szCs w:val="22"/>
        </w:rPr>
        <w:t xml:space="preserve">mber </w:t>
      </w:r>
      <w:r w:rsidR="00853815">
        <w:rPr>
          <w:rFonts w:asciiTheme="minorHAnsi" w:hAnsiTheme="minorHAnsi" w:cstheme="minorHAnsi"/>
          <w:sz w:val="22"/>
          <w:szCs w:val="22"/>
        </w:rPr>
        <w:t>202</w:t>
      </w:r>
      <w:r w:rsidR="00E259F8">
        <w:rPr>
          <w:rFonts w:asciiTheme="minorHAnsi" w:hAnsiTheme="minorHAnsi" w:cstheme="minorHAnsi"/>
          <w:sz w:val="22"/>
          <w:szCs w:val="22"/>
        </w:rPr>
        <w:t>5</w:t>
      </w:r>
      <w:r w:rsidR="00873A8A">
        <w:rPr>
          <w:rFonts w:asciiTheme="minorHAnsi" w:hAnsiTheme="minorHAnsi" w:cstheme="minorHAnsi"/>
          <w:sz w:val="22"/>
          <w:szCs w:val="22"/>
        </w:rPr>
        <w:t xml:space="preserve"> – to approve.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F9D79CA" w14:textId="0A392E21" w:rsidR="003A7268" w:rsidRPr="003A7268" w:rsidRDefault="008B5D2C" w:rsidP="00E55809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31945EC2" w14:textId="2EE14A48" w:rsidR="00CA5819" w:rsidRDefault="00CA5819" w:rsidP="008B13D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Cemetery Working Group</w:t>
      </w:r>
      <w:r w:rsidR="007A0168">
        <w:rPr>
          <w:rFonts w:asciiTheme="minorHAnsi" w:hAnsiTheme="minorHAnsi" w:cstheme="minorHAnsi"/>
          <w:bCs/>
          <w:sz w:val="22"/>
          <w:szCs w:val="22"/>
        </w:rPr>
        <w:t xml:space="preserve"> –</w:t>
      </w:r>
      <w:r w:rsidR="00066F8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86828">
        <w:rPr>
          <w:rFonts w:asciiTheme="minorHAnsi" w:hAnsiTheme="minorHAnsi" w:cstheme="minorHAnsi"/>
          <w:bCs/>
          <w:sz w:val="22"/>
          <w:szCs w:val="22"/>
        </w:rPr>
        <w:t>Meadow brochure</w:t>
      </w:r>
    </w:p>
    <w:p w14:paraId="07365ABB" w14:textId="0E978307" w:rsidR="003A7268" w:rsidRDefault="003A7268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Drainage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update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- GWD</w:t>
      </w:r>
    </w:p>
    <w:p w14:paraId="40B600E2" w14:textId="2F0AC931" w:rsidR="003A7268" w:rsidRDefault="007C0397" w:rsidP="003A7268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Review of fees</w:t>
      </w:r>
      <w:r w:rsidR="00297B8F">
        <w:rPr>
          <w:rFonts w:asciiTheme="minorHAnsi" w:hAnsiTheme="minorHAnsi" w:cstheme="minorHAnsi"/>
          <w:bCs/>
          <w:sz w:val="22"/>
          <w:szCs w:val="22"/>
        </w:rPr>
        <w:t xml:space="preserve"> – 4% increase.</w:t>
      </w:r>
    </w:p>
    <w:p w14:paraId="3159519D" w14:textId="35D3E6DE" w:rsidR="00113C1D" w:rsidRPr="00960A6D" w:rsidRDefault="00416BE0" w:rsidP="00D81142">
      <w:pPr>
        <w:pStyle w:val="ListParagraph"/>
        <w:ind w:left="1956"/>
        <w:rPr>
          <w:rFonts w:asciiTheme="minorHAnsi" w:hAnsiTheme="minorHAnsi" w:cstheme="minorHAnsi"/>
          <w:bCs/>
          <w:sz w:val="22"/>
          <w:szCs w:val="22"/>
        </w:rPr>
      </w:pPr>
      <w:r w:rsidRPr="008B24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47ED8"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1430D5E8" w14:textId="77777777" w:rsidR="0024497E" w:rsidRDefault="00A343F6" w:rsidP="008346C7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2449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24497E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24497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</w:t>
      </w:r>
    </w:p>
    <w:p w14:paraId="64C103B5" w14:textId="77777777" w:rsidR="00491EE3" w:rsidRDefault="00812E43" w:rsidP="004E6C5B">
      <w:pPr>
        <w:pStyle w:val="ListParagraph"/>
        <w:numPr>
          <w:ilvl w:val="0"/>
          <w:numId w:val="10"/>
        </w:numPr>
        <w:spacing w:after="200" w:line="276" w:lineRule="auto"/>
        <w:ind w:left="3292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491EE3">
        <w:rPr>
          <w:rFonts w:asciiTheme="minorHAnsi" w:hAnsiTheme="minorHAnsi" w:cstheme="minorHAnsi"/>
          <w:sz w:val="22"/>
          <w:szCs w:val="22"/>
        </w:rPr>
        <w:t xml:space="preserve"> –</w:t>
      </w:r>
      <w:r w:rsidR="00491EE3">
        <w:rPr>
          <w:rFonts w:asciiTheme="minorHAnsi" w:hAnsiTheme="minorHAnsi" w:cstheme="minorHAnsi"/>
          <w:sz w:val="22"/>
          <w:szCs w:val="22"/>
        </w:rPr>
        <w:tab/>
      </w:r>
    </w:p>
    <w:p w14:paraId="7BCB154C" w14:textId="0B56E8BC" w:rsidR="00AF0B57" w:rsidRDefault="00CA5819" w:rsidP="002F5BD8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491EE3">
        <w:rPr>
          <w:rFonts w:asciiTheme="minorHAnsi" w:hAnsiTheme="minorHAnsi" w:cstheme="minorHAnsi"/>
          <w:sz w:val="22"/>
          <w:szCs w:val="22"/>
          <w:u w:val="single"/>
        </w:rPr>
        <w:t>Maple Road</w:t>
      </w:r>
      <w:r w:rsidRPr="00491EE3">
        <w:rPr>
          <w:rFonts w:asciiTheme="minorHAnsi" w:hAnsiTheme="minorHAnsi" w:cstheme="minorHAnsi"/>
          <w:sz w:val="22"/>
          <w:szCs w:val="22"/>
        </w:rPr>
        <w:t xml:space="preserve"> </w:t>
      </w:r>
      <w:r w:rsidR="009E0896">
        <w:rPr>
          <w:rFonts w:asciiTheme="minorHAnsi" w:hAnsiTheme="minorHAnsi" w:cstheme="minorHAnsi"/>
          <w:sz w:val="22"/>
          <w:szCs w:val="22"/>
        </w:rPr>
        <w:t>-</w:t>
      </w:r>
      <w:r w:rsidR="00756BF2">
        <w:rPr>
          <w:rFonts w:asciiTheme="minorHAnsi" w:hAnsiTheme="minorHAnsi" w:cstheme="minorHAnsi"/>
          <w:sz w:val="22"/>
          <w:szCs w:val="22"/>
        </w:rPr>
        <w:t xml:space="preserve"> 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signage </w:t>
      </w:r>
      <w:r w:rsidR="00AD67C1" w:rsidRPr="00491EE3">
        <w:rPr>
          <w:rFonts w:asciiTheme="minorHAnsi" w:hAnsiTheme="minorHAnsi" w:cstheme="minorHAnsi"/>
          <w:sz w:val="22"/>
          <w:szCs w:val="22"/>
        </w:rPr>
        <w:t>–</w:t>
      </w:r>
      <w:r w:rsidR="00AF0B57" w:rsidRPr="00491EE3">
        <w:rPr>
          <w:rFonts w:asciiTheme="minorHAnsi" w:hAnsiTheme="minorHAnsi" w:cstheme="minorHAnsi"/>
          <w:sz w:val="22"/>
          <w:szCs w:val="22"/>
        </w:rPr>
        <w:t xml:space="preserve"> permanent</w:t>
      </w:r>
      <w:r w:rsidR="00DA6F3C" w:rsidRPr="00491EE3">
        <w:rPr>
          <w:rFonts w:asciiTheme="minorHAnsi" w:hAnsiTheme="minorHAnsi" w:cstheme="minorHAnsi"/>
          <w:sz w:val="22"/>
          <w:szCs w:val="22"/>
        </w:rPr>
        <w:t xml:space="preserve"> – </w:t>
      </w:r>
      <w:r w:rsidR="00805754">
        <w:rPr>
          <w:rFonts w:asciiTheme="minorHAnsi" w:hAnsiTheme="minorHAnsi" w:cstheme="minorHAnsi"/>
          <w:sz w:val="22"/>
          <w:szCs w:val="22"/>
        </w:rPr>
        <w:t>awaiting installation</w:t>
      </w:r>
    </w:p>
    <w:p w14:paraId="30E9DC64" w14:textId="659D508E" w:rsidR="008267B2" w:rsidRDefault="008267B2" w:rsidP="008267B2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sz w:val="22"/>
          <w:szCs w:val="22"/>
        </w:rPr>
      </w:pPr>
    </w:p>
    <w:p w14:paraId="374F5CEF" w14:textId="1B594819" w:rsidR="0024497E" w:rsidRDefault="0011196F" w:rsidP="00F57C87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A5819">
        <w:rPr>
          <w:rFonts w:asciiTheme="minorHAnsi" w:hAnsiTheme="minorHAnsi" w:cstheme="minorHAnsi"/>
          <w:bCs/>
          <w:sz w:val="22"/>
          <w:szCs w:val="22"/>
          <w:u w:val="single"/>
        </w:rPr>
        <w:t>Recreation Ground</w:t>
      </w: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7C87">
        <w:rPr>
          <w:rFonts w:asciiTheme="minorHAnsi" w:hAnsiTheme="minorHAnsi" w:cstheme="minorHAnsi"/>
          <w:bCs/>
          <w:sz w:val="22"/>
          <w:szCs w:val="22"/>
        </w:rPr>
        <w:t>–</w:t>
      </w:r>
      <w:r w:rsidR="00756BF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62AF8A6" w14:textId="1E1AE5D7" w:rsidR="00F57C87" w:rsidRPr="00F57C87" w:rsidRDefault="00F57C87" w:rsidP="00F57C87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bCs/>
          <w:sz w:val="22"/>
          <w:szCs w:val="22"/>
        </w:rPr>
      </w:pPr>
      <w:r w:rsidRPr="00F57C87">
        <w:rPr>
          <w:rFonts w:asciiTheme="minorHAnsi" w:hAnsiTheme="minorHAnsi" w:cstheme="minorHAnsi"/>
          <w:bCs/>
          <w:sz w:val="22"/>
          <w:szCs w:val="22"/>
        </w:rPr>
        <w:t xml:space="preserve">To note, extensive repairs </w:t>
      </w:r>
    </w:p>
    <w:p w14:paraId="62A32853" w14:textId="7FFF46D1" w:rsidR="003A7268" w:rsidRPr="003A7268" w:rsidRDefault="0024497E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</w:t>
      </w:r>
      <w:r w:rsidR="005123E7">
        <w:rPr>
          <w:rFonts w:asciiTheme="minorHAnsi" w:hAnsiTheme="minorHAnsi" w:cstheme="minorHAnsi"/>
          <w:bCs/>
          <w:sz w:val="22"/>
          <w:szCs w:val="22"/>
        </w:rPr>
        <w:t xml:space="preserve">                </w:t>
      </w:r>
      <w:r w:rsidR="00D811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2322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A7268" w:rsidRPr="003A7268">
        <w:rPr>
          <w:rFonts w:asciiTheme="minorHAnsi" w:hAnsiTheme="minorHAnsi" w:cstheme="minorHAnsi"/>
          <w:bCs/>
          <w:sz w:val="22"/>
          <w:szCs w:val="22"/>
        </w:rPr>
        <w:t xml:space="preserve">New </w:t>
      </w:r>
      <w:r w:rsidR="003A7268">
        <w:rPr>
          <w:rFonts w:asciiTheme="minorHAnsi" w:hAnsiTheme="minorHAnsi" w:cstheme="minorHAnsi"/>
          <w:bCs/>
          <w:sz w:val="22"/>
          <w:szCs w:val="22"/>
        </w:rPr>
        <w:t>permanent signage for play area</w:t>
      </w:r>
      <w:r w:rsidR="00F57C87">
        <w:rPr>
          <w:rFonts w:asciiTheme="minorHAnsi" w:hAnsiTheme="minorHAnsi" w:cstheme="minorHAnsi"/>
          <w:bCs/>
          <w:sz w:val="22"/>
          <w:szCs w:val="22"/>
        </w:rPr>
        <w:t xml:space="preserve"> – 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E1ECCDF" w14:textId="65FE94F8" w:rsidR="003146DB" w:rsidRDefault="003A7268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3A726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</w:t>
      </w:r>
      <w:r w:rsidR="00880D16">
        <w:rPr>
          <w:rFonts w:asciiTheme="minorHAnsi" w:hAnsiTheme="minorHAnsi" w:cstheme="minorHAnsi"/>
          <w:bCs/>
          <w:sz w:val="22"/>
          <w:szCs w:val="22"/>
        </w:rPr>
        <w:t xml:space="preserve"> Bollard/ vehicular access - to note</w:t>
      </w:r>
    </w:p>
    <w:p w14:paraId="756D0311" w14:textId="2CED0B53" w:rsidR="006C4361" w:rsidRDefault="003E12E7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fencing</w:t>
      </w:r>
      <w:r w:rsidR="003146D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97B8F">
        <w:rPr>
          <w:rFonts w:asciiTheme="minorHAnsi" w:hAnsiTheme="minorHAnsi" w:cstheme="minorHAnsi"/>
          <w:bCs/>
          <w:sz w:val="22"/>
          <w:szCs w:val="22"/>
        </w:rPr>
        <w:t xml:space="preserve"> - s106 to note </w:t>
      </w:r>
      <w:r w:rsidR="003146DB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</w:t>
      </w:r>
    </w:p>
    <w:p w14:paraId="478C4A51" w14:textId="77777777" w:rsidR="006C4361" w:rsidRDefault="006C436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</w:p>
    <w:p w14:paraId="5E6D0317" w14:textId="6264F73C" w:rsidR="003146DB" w:rsidRPr="00CA7E4D" w:rsidRDefault="00CA7E4D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 xml:space="preserve">S106 bid   </w:t>
      </w:r>
    </w:p>
    <w:p w14:paraId="5697A672" w14:textId="5FB35309" w:rsidR="008267B2" w:rsidRDefault="004802B1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="008267B2">
        <w:rPr>
          <w:rFonts w:asciiTheme="minorHAnsi" w:hAnsiTheme="minorHAnsi" w:cstheme="minorHAnsi"/>
          <w:bCs/>
          <w:sz w:val="22"/>
          <w:szCs w:val="22"/>
        </w:rPr>
        <w:t>Quotes</w:t>
      </w:r>
      <w:r>
        <w:rPr>
          <w:rFonts w:asciiTheme="minorHAnsi" w:hAnsiTheme="minorHAnsi" w:cstheme="minorHAnsi"/>
          <w:bCs/>
          <w:sz w:val="22"/>
          <w:szCs w:val="22"/>
        </w:rPr>
        <w:t xml:space="preserve"> for swings </w:t>
      </w:r>
      <w:r w:rsidR="00C90ED1">
        <w:rPr>
          <w:rFonts w:asciiTheme="minorHAnsi" w:hAnsiTheme="minorHAnsi" w:cstheme="minorHAnsi"/>
          <w:bCs/>
          <w:sz w:val="22"/>
          <w:szCs w:val="22"/>
        </w:rPr>
        <w:t>and</w:t>
      </w:r>
      <w:r>
        <w:rPr>
          <w:rFonts w:asciiTheme="minorHAnsi" w:hAnsiTheme="minorHAnsi" w:cstheme="minorHAnsi"/>
          <w:bCs/>
          <w:sz w:val="22"/>
          <w:szCs w:val="22"/>
        </w:rPr>
        <w:t xml:space="preserve"> balance bars </w:t>
      </w:r>
    </w:p>
    <w:p w14:paraId="15CEB1E3" w14:textId="77777777" w:rsidR="00297B8F" w:rsidRDefault="008267B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</w:t>
      </w:r>
      <w:r w:rsidRPr="003A7268">
        <w:rPr>
          <w:rFonts w:asciiTheme="minorHAnsi" w:hAnsiTheme="minorHAnsi" w:cstheme="minorHAnsi"/>
          <w:bCs/>
          <w:sz w:val="22"/>
          <w:szCs w:val="22"/>
        </w:rPr>
        <w:t xml:space="preserve">Fenced </w:t>
      </w:r>
      <w:r w:rsidR="00CA7E4D">
        <w:rPr>
          <w:rFonts w:asciiTheme="minorHAnsi" w:hAnsiTheme="minorHAnsi" w:cstheme="minorHAnsi"/>
          <w:bCs/>
          <w:sz w:val="22"/>
          <w:szCs w:val="22"/>
        </w:rPr>
        <w:t>perimeter</w:t>
      </w:r>
      <w:r>
        <w:rPr>
          <w:rFonts w:asciiTheme="minorHAnsi" w:hAnsiTheme="minorHAnsi" w:cstheme="minorHAnsi"/>
          <w:bCs/>
          <w:sz w:val="22"/>
          <w:szCs w:val="22"/>
        </w:rPr>
        <w:t xml:space="preserve"> of Recreation Ground </w:t>
      </w:r>
      <w:r w:rsidR="00297B8F">
        <w:rPr>
          <w:rFonts w:asciiTheme="minorHAnsi" w:hAnsiTheme="minorHAnsi" w:cstheme="minorHAnsi"/>
          <w:bCs/>
          <w:sz w:val="22"/>
          <w:szCs w:val="22"/>
        </w:rPr>
        <w:t>– sent off to GBC to note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670D33D7" w14:textId="3D5E3879" w:rsidR="00CA7E4D" w:rsidRDefault="00297B8F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Maple Road ideas.</w:t>
      </w:r>
      <w:r w:rsidR="00CA7E4D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</w:t>
      </w:r>
    </w:p>
    <w:p w14:paraId="46CA0FED" w14:textId="77777777" w:rsidR="00CA7E4D" w:rsidRDefault="00CA7E4D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</w:p>
    <w:p w14:paraId="7F474A80" w14:textId="54F7BA1E" w:rsidR="003A7268" w:rsidRDefault="00CA7E4D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 xml:space="preserve">Groves Family Memorial Bench/Trees  </w:t>
      </w:r>
    </w:p>
    <w:p w14:paraId="3C3D0C20" w14:textId="77777777" w:rsidR="00806704" w:rsidRDefault="00806704" w:rsidP="00806704">
      <w:pPr>
        <w:pStyle w:val="ListParagraph"/>
        <w:spacing w:after="200" w:line="276" w:lineRule="auto"/>
        <w:ind w:left="3652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116A9ECB" w14:textId="5729176D" w:rsidR="00806704" w:rsidRPr="00266D72" w:rsidRDefault="00806704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u w:val="single"/>
        </w:rPr>
        <w:t xml:space="preserve">Public Toilet </w:t>
      </w:r>
      <w:r w:rsidR="00266D72">
        <w:rPr>
          <w:rFonts w:asciiTheme="minorHAnsi" w:hAnsiTheme="minorHAnsi" w:cstheme="minorHAnsi"/>
          <w:bCs/>
          <w:sz w:val="22"/>
          <w:szCs w:val="22"/>
          <w:u w:val="single"/>
        </w:rPr>
        <w:t>Door: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 xml:space="preserve"> update </w:t>
      </w:r>
      <w:r w:rsidR="00266D72" w:rsidRPr="00266D72">
        <w:rPr>
          <w:rFonts w:asciiTheme="minorHAnsi" w:hAnsiTheme="minorHAnsi" w:cstheme="minorHAnsi"/>
          <w:bCs/>
          <w:sz w:val="22"/>
          <w:szCs w:val="22"/>
        </w:rPr>
        <w:t>– to note</w:t>
      </w:r>
    </w:p>
    <w:p w14:paraId="16E2CDCC" w14:textId="77777777" w:rsidR="00806704" w:rsidRPr="00806704" w:rsidRDefault="00806704" w:rsidP="00806704">
      <w:pPr>
        <w:pStyle w:val="ListParagrap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76AAF0BF" w14:textId="690F8C46" w:rsidR="00806704" w:rsidRPr="00266D72" w:rsidRDefault="00806704" w:rsidP="00CA7E4D">
      <w:pPr>
        <w:pStyle w:val="ListParagraph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u w:val="single"/>
        </w:rPr>
        <w:t xml:space="preserve">Water supply at the Pavilion </w:t>
      </w:r>
      <w:r w:rsidR="00266D72" w:rsidRPr="00266D72">
        <w:rPr>
          <w:rFonts w:asciiTheme="minorHAnsi" w:hAnsiTheme="minorHAnsi" w:cstheme="minorHAnsi"/>
          <w:bCs/>
          <w:sz w:val="22"/>
          <w:szCs w:val="22"/>
        </w:rPr>
        <w:t>– to note</w:t>
      </w:r>
    </w:p>
    <w:p w14:paraId="446A531D" w14:textId="25DBE0AE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  <w:r w:rsidR="003A7268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                             </w:t>
      </w:r>
    </w:p>
    <w:p w14:paraId="3D2E157F" w14:textId="77777777" w:rsidR="00C90ED1" w:rsidRDefault="002B504C" w:rsidP="00656558">
      <w:pPr>
        <w:pStyle w:val="ListParagraph"/>
        <w:numPr>
          <w:ilvl w:val="0"/>
          <w:numId w:val="10"/>
        </w:numPr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 w:rsidRPr="00A46233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A46233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F043A3" w:rsidRPr="00A46233">
        <w:rPr>
          <w:rFonts w:asciiTheme="minorHAnsi" w:hAnsiTheme="minorHAnsi" w:cstheme="minorHAnsi"/>
          <w:sz w:val="22"/>
          <w:szCs w:val="22"/>
        </w:rPr>
        <w:t>– Bus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stop</w:t>
      </w:r>
      <w:r w:rsidR="00DB303E" w:rsidRPr="00A46233">
        <w:rPr>
          <w:rFonts w:asciiTheme="minorHAnsi" w:hAnsiTheme="minorHAnsi" w:cstheme="minorHAnsi"/>
          <w:sz w:val="22"/>
          <w:szCs w:val="22"/>
        </w:rPr>
        <w:t xml:space="preserve"> at Burnt Common </w:t>
      </w:r>
      <w:r w:rsidR="00F57C87" w:rsidRPr="00A46233">
        <w:rPr>
          <w:rFonts w:asciiTheme="minorHAnsi" w:hAnsiTheme="minorHAnsi" w:cstheme="minorHAnsi"/>
          <w:sz w:val="22"/>
          <w:szCs w:val="22"/>
        </w:rPr>
        <w:t xml:space="preserve">– </w:t>
      </w:r>
      <w:r w:rsidR="008267B2">
        <w:rPr>
          <w:rFonts w:asciiTheme="minorHAnsi" w:hAnsiTheme="minorHAnsi" w:cstheme="minorHAnsi"/>
          <w:sz w:val="22"/>
          <w:szCs w:val="22"/>
        </w:rPr>
        <w:t xml:space="preserve">update. 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03B08BC" w14:textId="7660480D" w:rsidR="002F0A8E" w:rsidRPr="00A46233" w:rsidRDefault="00C90ED1" w:rsidP="00656558">
      <w:pPr>
        <w:pStyle w:val="ListParagraph"/>
        <w:numPr>
          <w:ilvl w:val="0"/>
          <w:numId w:val="10"/>
        </w:numPr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Cleaning of other shelters</w:t>
      </w:r>
      <w:r w:rsidR="002F0A8E" w:rsidRPr="00A46233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4FE8EE5" w14:textId="4A6C4ED8" w:rsidR="008267B2" w:rsidRPr="00CA7E4D" w:rsidRDefault="0001682B" w:rsidP="00AA411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CA7E4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  <w:r w:rsidR="00CA7E4D" w:rsidRPr="00CA7E4D">
        <w:rPr>
          <w:rFonts w:asciiTheme="minorHAnsi" w:hAnsiTheme="minorHAnsi" w:cstheme="minorHAnsi"/>
          <w:sz w:val="22"/>
          <w:szCs w:val="22"/>
        </w:rPr>
        <w:t xml:space="preserve"> </w:t>
      </w:r>
      <w:r w:rsidR="00296DCF" w:rsidRPr="00CA7E4D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5707A4D" w14:textId="77777777" w:rsidR="00C90ED1" w:rsidRDefault="008267B2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01586B">
        <w:rPr>
          <w:rFonts w:asciiTheme="minorHAnsi" w:hAnsiTheme="minorHAnsi" w:cstheme="minorHAnsi"/>
          <w:sz w:val="22"/>
          <w:szCs w:val="22"/>
        </w:rPr>
        <w:t>Notice Boards – replacement –</w:t>
      </w: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01586B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Send Marsh Board </w:t>
      </w:r>
      <w:r w:rsidR="00C90ED1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90ED1">
        <w:rPr>
          <w:rFonts w:asciiTheme="minorHAnsi" w:hAnsiTheme="minorHAnsi" w:cstheme="minorHAnsi"/>
          <w:sz w:val="22"/>
          <w:szCs w:val="22"/>
        </w:rPr>
        <w:t xml:space="preserve">to note </w:t>
      </w:r>
    </w:p>
    <w:p w14:paraId="3EABE05E" w14:textId="42BDA6F0" w:rsidR="0018301D" w:rsidRDefault="00C90ED1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Clandon/Burnt Common </w:t>
      </w:r>
      <w:r w:rsidR="00297B8F">
        <w:rPr>
          <w:rFonts w:asciiTheme="minorHAnsi" w:hAnsiTheme="minorHAnsi" w:cstheme="minorHAnsi"/>
          <w:sz w:val="22"/>
          <w:szCs w:val="22"/>
        </w:rPr>
        <w:t>– attempted repair – to note</w:t>
      </w:r>
      <w:r w:rsidR="00296D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7F2128" w14:textId="30325BF1" w:rsidR="00297B8F" w:rsidRDefault="00297B8F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Blacksmith fencing – to note </w:t>
      </w:r>
    </w:p>
    <w:p w14:paraId="15F7BFA9" w14:textId="5D138009" w:rsidR="00297B8F" w:rsidRDefault="00297B8F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Bollards at recreation Ground – to note </w:t>
      </w:r>
    </w:p>
    <w:p w14:paraId="569C0AE9" w14:textId="77777777" w:rsidR="0051709B" w:rsidRDefault="0051709B" w:rsidP="0051709B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627C90CD" w14:textId="77777777" w:rsidR="0051709B" w:rsidRPr="0051709B" w:rsidRDefault="0051709B" w:rsidP="0051709B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</w:p>
    <w:p w14:paraId="681BAF99" w14:textId="2199080D" w:rsidR="006579EE" w:rsidRDefault="002F0A8E" w:rsidP="002F0A8E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6579EE">
        <w:rPr>
          <w:rFonts w:asciiTheme="minorHAnsi" w:hAnsiTheme="minorHAnsi" w:cstheme="minorHAnsi"/>
          <w:sz w:val="22"/>
          <w:szCs w:val="22"/>
        </w:rPr>
        <w:t xml:space="preserve">   </w:t>
      </w:r>
      <w:r w:rsidR="00296DCF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</w:p>
    <w:p w14:paraId="4EF3ED04" w14:textId="34FE8754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65ED8429" w14:textId="6C2D545D" w:rsidR="00756BF2" w:rsidRDefault="00A343F6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</w:t>
      </w:r>
      <w:r w:rsidR="003E12E7" w:rsidRPr="00960A6D">
        <w:rPr>
          <w:rFonts w:asciiTheme="minorHAnsi" w:hAnsiTheme="minorHAnsi" w:cstheme="minorHAnsi"/>
          <w:sz w:val="22"/>
          <w:szCs w:val="22"/>
        </w:rPr>
        <w:t>/</w:t>
      </w:r>
      <w:r w:rsidR="003E12E7">
        <w:rPr>
          <w:rFonts w:asciiTheme="minorHAnsi" w:hAnsiTheme="minorHAnsi" w:cstheme="minorHAnsi"/>
          <w:sz w:val="22"/>
          <w:szCs w:val="22"/>
        </w:rPr>
        <w:t xml:space="preserve"> and</w:t>
      </w:r>
      <w:r w:rsidR="00C90ED1">
        <w:rPr>
          <w:rFonts w:asciiTheme="minorHAnsi" w:hAnsiTheme="minorHAnsi" w:cstheme="minorHAnsi"/>
          <w:sz w:val="22"/>
          <w:szCs w:val="22"/>
        </w:rPr>
        <w:t xml:space="preserve"> Maple road trees</w:t>
      </w:r>
      <w:r w:rsidR="007C0397">
        <w:rPr>
          <w:rFonts w:asciiTheme="minorHAnsi" w:hAnsiTheme="minorHAnsi" w:cstheme="minorHAnsi"/>
          <w:sz w:val="22"/>
          <w:szCs w:val="22"/>
        </w:rPr>
        <w:t>.</w:t>
      </w:r>
    </w:p>
    <w:p w14:paraId="652B54C6" w14:textId="19EFAB5B" w:rsidR="00C90ED1" w:rsidRDefault="00C90ED1" w:rsidP="00756BF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Shelter belt – padlock in place </w:t>
      </w:r>
    </w:p>
    <w:p w14:paraId="092B880F" w14:textId="769FFF48" w:rsidR="002F37FF" w:rsidRPr="0051709B" w:rsidRDefault="00297B8F" w:rsidP="002160A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51709B">
        <w:rPr>
          <w:rFonts w:asciiTheme="minorHAnsi" w:hAnsiTheme="minorHAnsi" w:cstheme="minorHAnsi"/>
          <w:sz w:val="22"/>
          <w:szCs w:val="22"/>
        </w:rPr>
        <w:t xml:space="preserve">Trees on Send Road – to note </w:t>
      </w:r>
    </w:p>
    <w:p w14:paraId="635FB826" w14:textId="3D3BEAE5" w:rsidR="00756BF2" w:rsidRPr="00A46233" w:rsidRDefault="00A46233" w:rsidP="00F043A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028396" w14:textId="31AF79DF" w:rsidR="008B135E" w:rsidRPr="004802B1" w:rsidRDefault="00850A5A" w:rsidP="00850A5A">
      <w:pPr>
        <w:pStyle w:val="NoSpacing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="002C2AD1" w:rsidRPr="004802B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8B2443" w:rsidRPr="004802B1">
        <w:rPr>
          <w:rFonts w:asciiTheme="minorHAnsi" w:hAnsiTheme="minorHAnsi" w:cstheme="minorHAnsi"/>
          <w:sz w:val="22"/>
          <w:szCs w:val="22"/>
        </w:rPr>
        <w:t xml:space="preserve">                 </w:t>
      </w:r>
    </w:p>
    <w:p w14:paraId="733E654E" w14:textId="6EFC820F" w:rsidR="00EB2236" w:rsidRDefault="002F0A8E" w:rsidP="00EB2236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Allotments </w:t>
      </w:r>
      <w:r w:rsidR="00F043A3">
        <w:rPr>
          <w:rFonts w:asciiTheme="minorHAnsi" w:hAnsiTheme="minorHAnsi" w:cstheme="minorHAnsi"/>
          <w:sz w:val="22"/>
          <w:szCs w:val="22"/>
        </w:rPr>
        <w:t>–</w:t>
      </w:r>
    </w:p>
    <w:p w14:paraId="77EEEE85" w14:textId="724B24DE" w:rsidR="00EB2236" w:rsidRDefault="00EB2236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Fees </w:t>
      </w:r>
    </w:p>
    <w:p w14:paraId="7CBA558E" w14:textId="32C0D823" w:rsidR="00D202A7" w:rsidRDefault="00D202A7" w:rsidP="00EB2236">
      <w:pPr>
        <w:pStyle w:val="NoSpacing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Allotment Liaison Meeting</w:t>
      </w:r>
      <w:r w:rsidR="00F57C87">
        <w:rPr>
          <w:rFonts w:asciiTheme="minorHAnsi" w:hAnsiTheme="minorHAnsi" w:cstheme="minorHAnsi"/>
          <w:sz w:val="22"/>
          <w:szCs w:val="22"/>
        </w:rPr>
        <w:t xml:space="preserve"> – </w:t>
      </w:r>
      <w:r w:rsidR="00C90ED1">
        <w:rPr>
          <w:rFonts w:asciiTheme="minorHAnsi" w:hAnsiTheme="minorHAnsi" w:cstheme="minorHAnsi"/>
          <w:sz w:val="22"/>
          <w:szCs w:val="22"/>
        </w:rPr>
        <w:t>2</w:t>
      </w:r>
      <w:r w:rsidR="00C90ED1" w:rsidRPr="00C90ED1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C90ED1">
        <w:rPr>
          <w:rFonts w:asciiTheme="minorHAnsi" w:hAnsiTheme="minorHAnsi" w:cstheme="minorHAnsi"/>
          <w:sz w:val="22"/>
          <w:szCs w:val="22"/>
        </w:rPr>
        <w:t xml:space="preserve"> March </w:t>
      </w:r>
      <w:r w:rsidR="00850A5A">
        <w:rPr>
          <w:rFonts w:asciiTheme="minorHAnsi" w:hAnsiTheme="minorHAnsi" w:cstheme="minorHAnsi"/>
          <w:sz w:val="22"/>
          <w:szCs w:val="22"/>
        </w:rPr>
        <w:t xml:space="preserve">2026 - </w:t>
      </w:r>
      <w:r w:rsidR="00C90ED1">
        <w:rPr>
          <w:rFonts w:asciiTheme="minorHAnsi" w:hAnsiTheme="minorHAnsi" w:cstheme="minorHAnsi"/>
          <w:sz w:val="22"/>
          <w:szCs w:val="22"/>
        </w:rPr>
        <w:t xml:space="preserve">to note </w:t>
      </w:r>
    </w:p>
    <w:p w14:paraId="71084EE3" w14:textId="77777777" w:rsidR="00B43756" w:rsidRDefault="00B43756" w:rsidP="00B43756">
      <w:pPr>
        <w:pStyle w:val="NoSpacing"/>
        <w:ind w:left="2076"/>
        <w:rPr>
          <w:rFonts w:asciiTheme="minorHAnsi" w:hAnsiTheme="minorHAnsi" w:cstheme="minorHAnsi"/>
          <w:sz w:val="22"/>
          <w:szCs w:val="22"/>
        </w:rPr>
      </w:pPr>
    </w:p>
    <w:p w14:paraId="65BBB780" w14:textId="764C29E7" w:rsidR="00C20801" w:rsidRDefault="002F0A8E" w:rsidP="005D65CF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DF3EDA">
        <w:rPr>
          <w:rFonts w:asciiTheme="minorHAnsi" w:hAnsiTheme="minorHAnsi" w:cstheme="minorHAnsi"/>
          <w:sz w:val="22"/>
          <w:szCs w:val="22"/>
        </w:rPr>
        <w:t xml:space="preserve">Bees and beehives </w:t>
      </w:r>
      <w:r w:rsidR="00C90ED1">
        <w:rPr>
          <w:rFonts w:asciiTheme="minorHAnsi" w:hAnsiTheme="minorHAnsi" w:cstheme="minorHAnsi"/>
          <w:sz w:val="22"/>
          <w:szCs w:val="22"/>
        </w:rPr>
        <w:t>- Cllr Goehler</w:t>
      </w:r>
    </w:p>
    <w:p w14:paraId="5BA8DC97" w14:textId="09258D69" w:rsidR="00407198" w:rsidRPr="00DF3EDA" w:rsidRDefault="00407198" w:rsidP="005D65CF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Renewal of Grounds Maintenance Contract  </w:t>
      </w:r>
    </w:p>
    <w:p w14:paraId="605E683E" w14:textId="740B68B6" w:rsidR="00B55634" w:rsidRDefault="002F0A8E" w:rsidP="00E0303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A4000">
        <w:rPr>
          <w:rFonts w:asciiTheme="minorHAnsi" w:hAnsiTheme="minorHAnsi" w:cstheme="minorHAnsi"/>
          <w:sz w:val="22"/>
          <w:szCs w:val="22"/>
        </w:rPr>
        <w:t xml:space="preserve">Kiosk – rota for use and ongoing maintenance. </w:t>
      </w:r>
      <w:r w:rsidR="00850A5A">
        <w:rPr>
          <w:rFonts w:asciiTheme="minorHAnsi" w:hAnsiTheme="minorHAnsi" w:cstheme="minorHAnsi"/>
          <w:sz w:val="22"/>
          <w:szCs w:val="22"/>
        </w:rPr>
        <w:t xml:space="preserve">Latest display- </w:t>
      </w:r>
      <w:r w:rsidRPr="007A4000">
        <w:rPr>
          <w:rFonts w:asciiTheme="minorHAnsi" w:hAnsiTheme="minorHAnsi" w:cstheme="minorHAnsi"/>
          <w:sz w:val="22"/>
          <w:szCs w:val="22"/>
        </w:rPr>
        <w:t xml:space="preserve">To note.  </w:t>
      </w:r>
      <w:r w:rsidR="00576901" w:rsidRPr="007A4000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</w:p>
    <w:p w14:paraId="63D40569" w14:textId="0CE4526A" w:rsidR="00C90ED1" w:rsidRPr="007015F3" w:rsidRDefault="00C90ED1" w:rsidP="00322FC8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7015F3">
        <w:rPr>
          <w:rFonts w:asciiTheme="minorHAnsi" w:hAnsiTheme="minorHAnsi" w:cstheme="minorHAnsi"/>
          <w:sz w:val="22"/>
          <w:szCs w:val="22"/>
          <w:u w:val="single"/>
        </w:rPr>
        <w:t xml:space="preserve">Christmas </w:t>
      </w:r>
      <w:r w:rsidR="007015F3" w:rsidRPr="007015F3">
        <w:rPr>
          <w:rFonts w:asciiTheme="minorHAnsi" w:hAnsiTheme="minorHAnsi" w:cstheme="minorHAnsi"/>
          <w:sz w:val="22"/>
          <w:szCs w:val="22"/>
          <w:u w:val="single"/>
        </w:rPr>
        <w:t>lights:</w:t>
      </w:r>
      <w:r w:rsidRPr="007015F3">
        <w:rPr>
          <w:rFonts w:asciiTheme="minorHAnsi" w:hAnsiTheme="minorHAnsi" w:cstheme="minorHAnsi"/>
          <w:sz w:val="22"/>
          <w:szCs w:val="22"/>
          <w:u w:val="single"/>
        </w:rPr>
        <w:t xml:space="preserve">- </w:t>
      </w:r>
      <w:r w:rsidRPr="007015F3">
        <w:rPr>
          <w:rFonts w:asciiTheme="minorHAnsi" w:hAnsiTheme="minorHAnsi" w:cstheme="minorHAnsi"/>
          <w:sz w:val="22"/>
          <w:szCs w:val="22"/>
        </w:rPr>
        <w:t xml:space="preserve">  private providers – to investigate</w:t>
      </w:r>
    </w:p>
    <w:p w14:paraId="3E0D5228" w14:textId="6073F782" w:rsidR="004E43E6" w:rsidRDefault="00E86828" w:rsidP="00C90ED1">
      <w:pPr>
        <w:pStyle w:val="NoSpacing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015F3">
        <w:rPr>
          <w:rFonts w:asciiTheme="minorHAnsi" w:hAnsiTheme="minorHAnsi" w:cstheme="minorHAnsi"/>
          <w:sz w:val="22"/>
          <w:szCs w:val="22"/>
        </w:rPr>
        <w:t xml:space="preserve">                                         More sponsorship</w:t>
      </w:r>
    </w:p>
    <w:p w14:paraId="67EBED28" w14:textId="77777777" w:rsidR="00407198" w:rsidRDefault="00407198" w:rsidP="00C90ED1">
      <w:pPr>
        <w:pStyle w:val="NoSpacing"/>
        <w:ind w:left="360"/>
        <w:rPr>
          <w:rFonts w:asciiTheme="minorHAnsi" w:hAnsiTheme="minorHAnsi" w:cstheme="minorHAnsi"/>
          <w:sz w:val="22"/>
          <w:szCs w:val="22"/>
          <w:u w:val="single"/>
        </w:rPr>
      </w:pPr>
    </w:p>
    <w:p w14:paraId="375D3F3D" w14:textId="77777777" w:rsidR="00510E5B" w:rsidRPr="00B55634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34C51171" w14:textId="12E3416F" w:rsidR="008B4460" w:rsidRPr="002F0A8E" w:rsidRDefault="00A109ED" w:rsidP="002F0A8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35191BAA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77CB9">
        <w:rPr>
          <w:rFonts w:asciiTheme="minorHAnsi" w:hAnsiTheme="minorHAnsi" w:cstheme="minorHAnsi"/>
          <w:sz w:val="22"/>
          <w:szCs w:val="22"/>
        </w:rPr>
        <w:t xml:space="preserve">– </w:t>
      </w:r>
      <w:r w:rsidR="00850A5A">
        <w:rPr>
          <w:rFonts w:asciiTheme="minorHAnsi" w:hAnsiTheme="minorHAnsi" w:cstheme="minorHAnsi"/>
          <w:sz w:val="22"/>
          <w:szCs w:val="22"/>
        </w:rPr>
        <w:t>13</w:t>
      </w:r>
      <w:r w:rsidR="00850A5A" w:rsidRPr="00850A5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50A5A">
        <w:rPr>
          <w:rFonts w:asciiTheme="minorHAnsi" w:hAnsiTheme="minorHAnsi" w:cstheme="minorHAnsi"/>
          <w:sz w:val="22"/>
          <w:szCs w:val="22"/>
        </w:rPr>
        <w:t xml:space="preserve"> April </w:t>
      </w:r>
      <w:r w:rsidR="009F771B">
        <w:rPr>
          <w:rFonts w:asciiTheme="minorHAnsi" w:hAnsiTheme="minorHAnsi" w:cstheme="minorHAnsi"/>
          <w:sz w:val="22"/>
          <w:szCs w:val="22"/>
        </w:rPr>
        <w:t>202</w:t>
      </w:r>
      <w:r w:rsidR="00E86828">
        <w:rPr>
          <w:rFonts w:asciiTheme="minorHAnsi" w:hAnsiTheme="minorHAnsi" w:cstheme="minorHAnsi"/>
          <w:sz w:val="22"/>
          <w:szCs w:val="22"/>
        </w:rPr>
        <w:t>6</w:t>
      </w:r>
      <w:r w:rsidR="00C77CB9">
        <w:rPr>
          <w:rFonts w:asciiTheme="minorHAnsi" w:hAnsiTheme="minorHAnsi" w:cstheme="minorHAnsi"/>
          <w:sz w:val="22"/>
          <w:szCs w:val="22"/>
        </w:rPr>
        <w:t xml:space="preserve"> 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677E90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23A12"/>
    <w:multiLevelType w:val="hybridMultilevel"/>
    <w:tmpl w:val="E8F0D252"/>
    <w:lvl w:ilvl="0" w:tplc="1B807780">
      <w:start w:val="1"/>
      <w:numFmt w:val="lowerRoman"/>
      <w:lvlText w:val="%1)"/>
      <w:lvlJc w:val="left"/>
      <w:pPr>
        <w:ind w:left="32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52" w:hanging="360"/>
      </w:pPr>
    </w:lvl>
    <w:lvl w:ilvl="2" w:tplc="0809001B" w:tentative="1">
      <w:start w:val="1"/>
      <w:numFmt w:val="lowerRoman"/>
      <w:lvlText w:val="%3."/>
      <w:lvlJc w:val="right"/>
      <w:pPr>
        <w:ind w:left="4372" w:hanging="180"/>
      </w:pPr>
    </w:lvl>
    <w:lvl w:ilvl="3" w:tplc="0809000F" w:tentative="1">
      <w:start w:val="1"/>
      <w:numFmt w:val="decimal"/>
      <w:lvlText w:val="%4."/>
      <w:lvlJc w:val="left"/>
      <w:pPr>
        <w:ind w:left="5092" w:hanging="360"/>
      </w:pPr>
    </w:lvl>
    <w:lvl w:ilvl="4" w:tplc="08090019" w:tentative="1">
      <w:start w:val="1"/>
      <w:numFmt w:val="lowerLetter"/>
      <w:lvlText w:val="%5."/>
      <w:lvlJc w:val="left"/>
      <w:pPr>
        <w:ind w:left="5812" w:hanging="360"/>
      </w:pPr>
    </w:lvl>
    <w:lvl w:ilvl="5" w:tplc="0809001B" w:tentative="1">
      <w:start w:val="1"/>
      <w:numFmt w:val="lowerRoman"/>
      <w:lvlText w:val="%6."/>
      <w:lvlJc w:val="right"/>
      <w:pPr>
        <w:ind w:left="6532" w:hanging="180"/>
      </w:pPr>
    </w:lvl>
    <w:lvl w:ilvl="6" w:tplc="0809000F" w:tentative="1">
      <w:start w:val="1"/>
      <w:numFmt w:val="decimal"/>
      <w:lvlText w:val="%7."/>
      <w:lvlJc w:val="left"/>
      <w:pPr>
        <w:ind w:left="7252" w:hanging="360"/>
      </w:pPr>
    </w:lvl>
    <w:lvl w:ilvl="7" w:tplc="08090019" w:tentative="1">
      <w:start w:val="1"/>
      <w:numFmt w:val="lowerLetter"/>
      <w:lvlText w:val="%8."/>
      <w:lvlJc w:val="left"/>
      <w:pPr>
        <w:ind w:left="7972" w:hanging="360"/>
      </w:pPr>
    </w:lvl>
    <w:lvl w:ilvl="8" w:tplc="0809001B" w:tentative="1">
      <w:start w:val="1"/>
      <w:numFmt w:val="lowerRoman"/>
      <w:lvlText w:val="%9."/>
      <w:lvlJc w:val="right"/>
      <w:pPr>
        <w:ind w:left="8692" w:hanging="180"/>
      </w:pPr>
    </w:lvl>
  </w:abstractNum>
  <w:abstractNum w:abstractNumId="6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8B8"/>
    <w:multiLevelType w:val="hybridMultilevel"/>
    <w:tmpl w:val="5860D08E"/>
    <w:lvl w:ilvl="0" w:tplc="08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2C532D21"/>
    <w:multiLevelType w:val="hybridMultilevel"/>
    <w:tmpl w:val="AACC02D2"/>
    <w:lvl w:ilvl="0" w:tplc="83141658">
      <w:start w:val="2"/>
      <w:numFmt w:val="bullet"/>
      <w:lvlText w:val="-"/>
      <w:lvlJc w:val="left"/>
      <w:pPr>
        <w:ind w:left="2124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0" w15:restartNumberingAfterBreak="0">
    <w:nsid w:val="2E564C0A"/>
    <w:multiLevelType w:val="hybridMultilevel"/>
    <w:tmpl w:val="05A29078"/>
    <w:lvl w:ilvl="0" w:tplc="5100BF72">
      <w:start w:val="5"/>
      <w:numFmt w:val="bullet"/>
      <w:lvlText w:val="-"/>
      <w:lvlJc w:val="left"/>
      <w:pPr>
        <w:ind w:left="1956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1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D33CA"/>
    <w:multiLevelType w:val="hybridMultilevel"/>
    <w:tmpl w:val="88F0CF14"/>
    <w:lvl w:ilvl="0" w:tplc="F32462F4">
      <w:start w:val="2"/>
      <w:numFmt w:val="bullet"/>
      <w:lvlText w:val="-"/>
      <w:lvlJc w:val="left"/>
      <w:pPr>
        <w:ind w:left="207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7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0" w15:restartNumberingAfterBreak="0">
    <w:nsid w:val="65E96C05"/>
    <w:multiLevelType w:val="hybridMultilevel"/>
    <w:tmpl w:val="56EE68B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684B4556"/>
    <w:multiLevelType w:val="hybridMultilevel"/>
    <w:tmpl w:val="691CF370"/>
    <w:lvl w:ilvl="0" w:tplc="A6D4B2A2">
      <w:start w:val="5"/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72838"/>
    <w:multiLevelType w:val="hybridMultilevel"/>
    <w:tmpl w:val="05B8D0CC"/>
    <w:lvl w:ilvl="0" w:tplc="65E8FE14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6578B"/>
    <w:multiLevelType w:val="hybridMultilevel"/>
    <w:tmpl w:val="0902E28C"/>
    <w:lvl w:ilvl="0" w:tplc="08090013">
      <w:start w:val="1"/>
      <w:numFmt w:val="upperRoman"/>
      <w:lvlText w:val="%1."/>
      <w:lvlJc w:val="right"/>
      <w:pPr>
        <w:ind w:left="36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72" w:hanging="360"/>
      </w:pPr>
    </w:lvl>
    <w:lvl w:ilvl="2" w:tplc="0809001B" w:tentative="1">
      <w:start w:val="1"/>
      <w:numFmt w:val="lowerRoman"/>
      <w:lvlText w:val="%3."/>
      <w:lvlJc w:val="right"/>
      <w:pPr>
        <w:ind w:left="5092" w:hanging="180"/>
      </w:pPr>
    </w:lvl>
    <w:lvl w:ilvl="3" w:tplc="0809000F" w:tentative="1">
      <w:start w:val="1"/>
      <w:numFmt w:val="decimal"/>
      <w:lvlText w:val="%4."/>
      <w:lvlJc w:val="left"/>
      <w:pPr>
        <w:ind w:left="5812" w:hanging="360"/>
      </w:pPr>
    </w:lvl>
    <w:lvl w:ilvl="4" w:tplc="08090019" w:tentative="1">
      <w:start w:val="1"/>
      <w:numFmt w:val="lowerLetter"/>
      <w:lvlText w:val="%5."/>
      <w:lvlJc w:val="left"/>
      <w:pPr>
        <w:ind w:left="6532" w:hanging="360"/>
      </w:pPr>
    </w:lvl>
    <w:lvl w:ilvl="5" w:tplc="0809001B" w:tentative="1">
      <w:start w:val="1"/>
      <w:numFmt w:val="lowerRoman"/>
      <w:lvlText w:val="%6."/>
      <w:lvlJc w:val="right"/>
      <w:pPr>
        <w:ind w:left="7252" w:hanging="180"/>
      </w:pPr>
    </w:lvl>
    <w:lvl w:ilvl="6" w:tplc="0809000F" w:tentative="1">
      <w:start w:val="1"/>
      <w:numFmt w:val="decimal"/>
      <w:lvlText w:val="%7."/>
      <w:lvlJc w:val="left"/>
      <w:pPr>
        <w:ind w:left="7972" w:hanging="360"/>
      </w:pPr>
    </w:lvl>
    <w:lvl w:ilvl="7" w:tplc="08090019" w:tentative="1">
      <w:start w:val="1"/>
      <w:numFmt w:val="lowerLetter"/>
      <w:lvlText w:val="%8."/>
      <w:lvlJc w:val="left"/>
      <w:pPr>
        <w:ind w:left="8692" w:hanging="360"/>
      </w:pPr>
    </w:lvl>
    <w:lvl w:ilvl="8" w:tplc="0809001B" w:tentative="1">
      <w:start w:val="1"/>
      <w:numFmt w:val="lowerRoman"/>
      <w:lvlText w:val="%9."/>
      <w:lvlJc w:val="right"/>
      <w:pPr>
        <w:ind w:left="9412" w:hanging="180"/>
      </w:pPr>
    </w:lvl>
  </w:abstractNum>
  <w:num w:numId="1" w16cid:durableId="1704163241">
    <w:abstractNumId w:val="7"/>
  </w:num>
  <w:num w:numId="2" w16cid:durableId="116803106">
    <w:abstractNumId w:val="22"/>
  </w:num>
  <w:num w:numId="3" w16cid:durableId="1996489914">
    <w:abstractNumId w:val="3"/>
  </w:num>
  <w:num w:numId="4" w16cid:durableId="1538808781">
    <w:abstractNumId w:val="26"/>
  </w:num>
  <w:num w:numId="5" w16cid:durableId="1820227569">
    <w:abstractNumId w:val="4"/>
  </w:num>
  <w:num w:numId="6" w16cid:durableId="987439236">
    <w:abstractNumId w:val="20"/>
  </w:num>
  <w:num w:numId="7" w16cid:durableId="1586065730">
    <w:abstractNumId w:val="25"/>
  </w:num>
  <w:num w:numId="8" w16cid:durableId="1989821216">
    <w:abstractNumId w:val="14"/>
  </w:num>
  <w:num w:numId="9" w16cid:durableId="478420805">
    <w:abstractNumId w:val="0"/>
  </w:num>
  <w:num w:numId="10" w16cid:durableId="1982348203">
    <w:abstractNumId w:val="12"/>
  </w:num>
  <w:num w:numId="11" w16cid:durableId="1124813885">
    <w:abstractNumId w:val="2"/>
  </w:num>
  <w:num w:numId="12" w16cid:durableId="1295063720">
    <w:abstractNumId w:val="18"/>
  </w:num>
  <w:num w:numId="13" w16cid:durableId="124391134">
    <w:abstractNumId w:val="15"/>
  </w:num>
  <w:num w:numId="14" w16cid:durableId="1061253710">
    <w:abstractNumId w:val="17"/>
  </w:num>
  <w:num w:numId="15" w16cid:durableId="326396701">
    <w:abstractNumId w:val="13"/>
  </w:num>
  <w:num w:numId="16" w16cid:durableId="1727532711">
    <w:abstractNumId w:val="19"/>
  </w:num>
  <w:num w:numId="17" w16cid:durableId="1131511693">
    <w:abstractNumId w:val="6"/>
  </w:num>
  <w:num w:numId="18" w16cid:durableId="1956791358">
    <w:abstractNumId w:val="11"/>
  </w:num>
  <w:num w:numId="19" w16cid:durableId="455488029">
    <w:abstractNumId w:val="1"/>
  </w:num>
  <w:num w:numId="20" w16cid:durableId="1144814951">
    <w:abstractNumId w:val="23"/>
  </w:num>
  <w:num w:numId="21" w16cid:durableId="1671834061">
    <w:abstractNumId w:val="21"/>
  </w:num>
  <w:num w:numId="22" w16cid:durableId="354111490">
    <w:abstractNumId w:val="10"/>
  </w:num>
  <w:num w:numId="23" w16cid:durableId="294876105">
    <w:abstractNumId w:val="8"/>
  </w:num>
  <w:num w:numId="24" w16cid:durableId="559175852">
    <w:abstractNumId w:val="5"/>
  </w:num>
  <w:num w:numId="25" w16cid:durableId="1597907684">
    <w:abstractNumId w:val="9"/>
  </w:num>
  <w:num w:numId="26" w16cid:durableId="252710652">
    <w:abstractNumId w:val="16"/>
  </w:num>
  <w:num w:numId="27" w16cid:durableId="689377548">
    <w:abstractNumId w:val="27"/>
  </w:num>
  <w:num w:numId="28" w16cid:durableId="170409401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543D"/>
    <w:rsid w:val="0001586B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66F8D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1E7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14108"/>
    <w:rsid w:val="00114566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3F06"/>
    <w:rsid w:val="00166A30"/>
    <w:rsid w:val="00176991"/>
    <w:rsid w:val="00177A49"/>
    <w:rsid w:val="00180A6A"/>
    <w:rsid w:val="00182404"/>
    <w:rsid w:val="0018301D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1F5CE7"/>
    <w:rsid w:val="00210574"/>
    <w:rsid w:val="00211BA4"/>
    <w:rsid w:val="00212452"/>
    <w:rsid w:val="0021655D"/>
    <w:rsid w:val="00222C05"/>
    <w:rsid w:val="0022314E"/>
    <w:rsid w:val="00223B51"/>
    <w:rsid w:val="002279AD"/>
    <w:rsid w:val="0023568C"/>
    <w:rsid w:val="00236300"/>
    <w:rsid w:val="00240EB7"/>
    <w:rsid w:val="00241601"/>
    <w:rsid w:val="00241F2D"/>
    <w:rsid w:val="00242F33"/>
    <w:rsid w:val="0024497E"/>
    <w:rsid w:val="002505BB"/>
    <w:rsid w:val="00251A70"/>
    <w:rsid w:val="00266D72"/>
    <w:rsid w:val="00275D89"/>
    <w:rsid w:val="00280602"/>
    <w:rsid w:val="00282771"/>
    <w:rsid w:val="00283230"/>
    <w:rsid w:val="002911F0"/>
    <w:rsid w:val="00296DCF"/>
    <w:rsid w:val="00296EEE"/>
    <w:rsid w:val="00297B8F"/>
    <w:rsid w:val="002A1138"/>
    <w:rsid w:val="002A43DF"/>
    <w:rsid w:val="002A4BBD"/>
    <w:rsid w:val="002B2D4F"/>
    <w:rsid w:val="002B4EEB"/>
    <w:rsid w:val="002B504C"/>
    <w:rsid w:val="002B585B"/>
    <w:rsid w:val="002B7CEC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0A8E"/>
    <w:rsid w:val="002F37FF"/>
    <w:rsid w:val="002F3E38"/>
    <w:rsid w:val="002F50DD"/>
    <w:rsid w:val="002F5BD8"/>
    <w:rsid w:val="002F7301"/>
    <w:rsid w:val="002F7552"/>
    <w:rsid w:val="002F7A22"/>
    <w:rsid w:val="003063BB"/>
    <w:rsid w:val="00306ED7"/>
    <w:rsid w:val="00313E12"/>
    <w:rsid w:val="00313EC3"/>
    <w:rsid w:val="003146DB"/>
    <w:rsid w:val="00322ACF"/>
    <w:rsid w:val="003262DE"/>
    <w:rsid w:val="0032781C"/>
    <w:rsid w:val="00330DB5"/>
    <w:rsid w:val="00331F11"/>
    <w:rsid w:val="00333761"/>
    <w:rsid w:val="00340D95"/>
    <w:rsid w:val="0034403E"/>
    <w:rsid w:val="00350135"/>
    <w:rsid w:val="00350ED8"/>
    <w:rsid w:val="003545AB"/>
    <w:rsid w:val="00356466"/>
    <w:rsid w:val="0036309D"/>
    <w:rsid w:val="00366A02"/>
    <w:rsid w:val="003670EF"/>
    <w:rsid w:val="003725A1"/>
    <w:rsid w:val="0037463F"/>
    <w:rsid w:val="00376EC4"/>
    <w:rsid w:val="00380423"/>
    <w:rsid w:val="00390BCB"/>
    <w:rsid w:val="00392059"/>
    <w:rsid w:val="003A485B"/>
    <w:rsid w:val="003A6C28"/>
    <w:rsid w:val="003A726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2E7"/>
    <w:rsid w:val="003E15C7"/>
    <w:rsid w:val="003E4302"/>
    <w:rsid w:val="003F4CF2"/>
    <w:rsid w:val="003F6A4A"/>
    <w:rsid w:val="004035E0"/>
    <w:rsid w:val="00407198"/>
    <w:rsid w:val="00407D96"/>
    <w:rsid w:val="00412974"/>
    <w:rsid w:val="0041485B"/>
    <w:rsid w:val="00416BE0"/>
    <w:rsid w:val="00422176"/>
    <w:rsid w:val="00422F0F"/>
    <w:rsid w:val="00423402"/>
    <w:rsid w:val="0042476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4E2D"/>
    <w:rsid w:val="0047639E"/>
    <w:rsid w:val="00476F12"/>
    <w:rsid w:val="00477E5F"/>
    <w:rsid w:val="004802B1"/>
    <w:rsid w:val="00487112"/>
    <w:rsid w:val="004873F8"/>
    <w:rsid w:val="004905DA"/>
    <w:rsid w:val="00491EE3"/>
    <w:rsid w:val="00493962"/>
    <w:rsid w:val="004947C0"/>
    <w:rsid w:val="00497B09"/>
    <w:rsid w:val="004A1A0F"/>
    <w:rsid w:val="004A4A0B"/>
    <w:rsid w:val="004B171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43E6"/>
    <w:rsid w:val="004E64DC"/>
    <w:rsid w:val="004F225B"/>
    <w:rsid w:val="004F22EA"/>
    <w:rsid w:val="004F51D8"/>
    <w:rsid w:val="004F5481"/>
    <w:rsid w:val="005043FC"/>
    <w:rsid w:val="00504830"/>
    <w:rsid w:val="00504EDF"/>
    <w:rsid w:val="005057CD"/>
    <w:rsid w:val="00510E5B"/>
    <w:rsid w:val="005123E7"/>
    <w:rsid w:val="00514BD7"/>
    <w:rsid w:val="00516A3E"/>
    <w:rsid w:val="0051709B"/>
    <w:rsid w:val="00520ECB"/>
    <w:rsid w:val="005252EF"/>
    <w:rsid w:val="005276B2"/>
    <w:rsid w:val="00527875"/>
    <w:rsid w:val="00527B84"/>
    <w:rsid w:val="005317E5"/>
    <w:rsid w:val="00535F65"/>
    <w:rsid w:val="00536E02"/>
    <w:rsid w:val="00541E2B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9A9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485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476F4"/>
    <w:rsid w:val="006529B2"/>
    <w:rsid w:val="006579EE"/>
    <w:rsid w:val="006635B8"/>
    <w:rsid w:val="00663700"/>
    <w:rsid w:val="00664250"/>
    <w:rsid w:val="006662C7"/>
    <w:rsid w:val="006672DE"/>
    <w:rsid w:val="00667612"/>
    <w:rsid w:val="00672DE5"/>
    <w:rsid w:val="00677E90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07A2"/>
    <w:rsid w:val="006C4361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5F3"/>
    <w:rsid w:val="00701FF6"/>
    <w:rsid w:val="00702304"/>
    <w:rsid w:val="007066A6"/>
    <w:rsid w:val="007070E3"/>
    <w:rsid w:val="007118D1"/>
    <w:rsid w:val="00712996"/>
    <w:rsid w:val="00713F4E"/>
    <w:rsid w:val="00720EB7"/>
    <w:rsid w:val="00721106"/>
    <w:rsid w:val="007239D7"/>
    <w:rsid w:val="00726CAE"/>
    <w:rsid w:val="0072708F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56BF2"/>
    <w:rsid w:val="00764B97"/>
    <w:rsid w:val="00766767"/>
    <w:rsid w:val="00770C83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0168"/>
    <w:rsid w:val="007A2F62"/>
    <w:rsid w:val="007A2F8A"/>
    <w:rsid w:val="007A3FF3"/>
    <w:rsid w:val="007A4000"/>
    <w:rsid w:val="007A41A6"/>
    <w:rsid w:val="007A6D0A"/>
    <w:rsid w:val="007B5077"/>
    <w:rsid w:val="007B68AB"/>
    <w:rsid w:val="007C0397"/>
    <w:rsid w:val="007C1CAC"/>
    <w:rsid w:val="007C7A31"/>
    <w:rsid w:val="007D1E19"/>
    <w:rsid w:val="007D250B"/>
    <w:rsid w:val="007E6F7E"/>
    <w:rsid w:val="007E7B96"/>
    <w:rsid w:val="007F71B4"/>
    <w:rsid w:val="00805754"/>
    <w:rsid w:val="00806624"/>
    <w:rsid w:val="0080670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7B2"/>
    <w:rsid w:val="00826851"/>
    <w:rsid w:val="00830EDB"/>
    <w:rsid w:val="00833CF3"/>
    <w:rsid w:val="00836280"/>
    <w:rsid w:val="008422CC"/>
    <w:rsid w:val="00846FE8"/>
    <w:rsid w:val="00850A5A"/>
    <w:rsid w:val="00853815"/>
    <w:rsid w:val="008552DC"/>
    <w:rsid w:val="00856329"/>
    <w:rsid w:val="00860608"/>
    <w:rsid w:val="0086567E"/>
    <w:rsid w:val="008664AD"/>
    <w:rsid w:val="0086690B"/>
    <w:rsid w:val="00873A8A"/>
    <w:rsid w:val="008757B1"/>
    <w:rsid w:val="0087638A"/>
    <w:rsid w:val="00876BF5"/>
    <w:rsid w:val="008779F3"/>
    <w:rsid w:val="00880D16"/>
    <w:rsid w:val="00881AAF"/>
    <w:rsid w:val="00883BCD"/>
    <w:rsid w:val="00884147"/>
    <w:rsid w:val="00887022"/>
    <w:rsid w:val="0088722A"/>
    <w:rsid w:val="0088738A"/>
    <w:rsid w:val="008900EC"/>
    <w:rsid w:val="008917D2"/>
    <w:rsid w:val="00892F35"/>
    <w:rsid w:val="0089365D"/>
    <w:rsid w:val="008A0BD3"/>
    <w:rsid w:val="008A38DE"/>
    <w:rsid w:val="008A6E4E"/>
    <w:rsid w:val="008B135E"/>
    <w:rsid w:val="008B2443"/>
    <w:rsid w:val="008B4460"/>
    <w:rsid w:val="008B4A35"/>
    <w:rsid w:val="008B52B7"/>
    <w:rsid w:val="008B5D2C"/>
    <w:rsid w:val="008B63F0"/>
    <w:rsid w:val="008C3400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31DD"/>
    <w:rsid w:val="0092400D"/>
    <w:rsid w:val="00925B59"/>
    <w:rsid w:val="00933A47"/>
    <w:rsid w:val="00935287"/>
    <w:rsid w:val="009361DF"/>
    <w:rsid w:val="00936772"/>
    <w:rsid w:val="00941DB4"/>
    <w:rsid w:val="00943736"/>
    <w:rsid w:val="009439C4"/>
    <w:rsid w:val="00944159"/>
    <w:rsid w:val="00956CC4"/>
    <w:rsid w:val="00956FF8"/>
    <w:rsid w:val="009577EE"/>
    <w:rsid w:val="00960A6D"/>
    <w:rsid w:val="00962A7B"/>
    <w:rsid w:val="00966FF1"/>
    <w:rsid w:val="00987ED9"/>
    <w:rsid w:val="00991E20"/>
    <w:rsid w:val="009923E2"/>
    <w:rsid w:val="009A1790"/>
    <w:rsid w:val="009A19E9"/>
    <w:rsid w:val="009A1A6C"/>
    <w:rsid w:val="009A41D9"/>
    <w:rsid w:val="009A6E32"/>
    <w:rsid w:val="009B5497"/>
    <w:rsid w:val="009B67A7"/>
    <w:rsid w:val="009B6F87"/>
    <w:rsid w:val="009C3B9E"/>
    <w:rsid w:val="009C5797"/>
    <w:rsid w:val="009D19BA"/>
    <w:rsid w:val="009D371F"/>
    <w:rsid w:val="009D5CB2"/>
    <w:rsid w:val="009E0896"/>
    <w:rsid w:val="009E4394"/>
    <w:rsid w:val="009E5A68"/>
    <w:rsid w:val="009E665B"/>
    <w:rsid w:val="009E7E8A"/>
    <w:rsid w:val="009F0768"/>
    <w:rsid w:val="009F771B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6233"/>
    <w:rsid w:val="00A47ED8"/>
    <w:rsid w:val="00A50C93"/>
    <w:rsid w:val="00A545E4"/>
    <w:rsid w:val="00A56FB4"/>
    <w:rsid w:val="00A6123E"/>
    <w:rsid w:val="00A61F5F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D67C1"/>
    <w:rsid w:val="00AE0A76"/>
    <w:rsid w:val="00AE6842"/>
    <w:rsid w:val="00AF00E8"/>
    <w:rsid w:val="00AF0710"/>
    <w:rsid w:val="00AF0B57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2322E"/>
    <w:rsid w:val="00B31798"/>
    <w:rsid w:val="00B432E8"/>
    <w:rsid w:val="00B43756"/>
    <w:rsid w:val="00B439E9"/>
    <w:rsid w:val="00B439F9"/>
    <w:rsid w:val="00B517F1"/>
    <w:rsid w:val="00B5442A"/>
    <w:rsid w:val="00B55634"/>
    <w:rsid w:val="00B55866"/>
    <w:rsid w:val="00B6138F"/>
    <w:rsid w:val="00B62362"/>
    <w:rsid w:val="00B6294E"/>
    <w:rsid w:val="00B62B01"/>
    <w:rsid w:val="00B641E8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048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801"/>
    <w:rsid w:val="00C20DB5"/>
    <w:rsid w:val="00C246D6"/>
    <w:rsid w:val="00C3103D"/>
    <w:rsid w:val="00C33611"/>
    <w:rsid w:val="00C33C6B"/>
    <w:rsid w:val="00C33C9B"/>
    <w:rsid w:val="00C3705B"/>
    <w:rsid w:val="00C42803"/>
    <w:rsid w:val="00C43CED"/>
    <w:rsid w:val="00C458A9"/>
    <w:rsid w:val="00C45A49"/>
    <w:rsid w:val="00C45BC9"/>
    <w:rsid w:val="00C50657"/>
    <w:rsid w:val="00C51725"/>
    <w:rsid w:val="00C52EFC"/>
    <w:rsid w:val="00C546CC"/>
    <w:rsid w:val="00C54B20"/>
    <w:rsid w:val="00C650E4"/>
    <w:rsid w:val="00C77CB9"/>
    <w:rsid w:val="00C82390"/>
    <w:rsid w:val="00C867CC"/>
    <w:rsid w:val="00C90426"/>
    <w:rsid w:val="00C90C18"/>
    <w:rsid w:val="00C90ED1"/>
    <w:rsid w:val="00C91869"/>
    <w:rsid w:val="00C97792"/>
    <w:rsid w:val="00C97BCE"/>
    <w:rsid w:val="00CA5819"/>
    <w:rsid w:val="00CA7C93"/>
    <w:rsid w:val="00CA7E4D"/>
    <w:rsid w:val="00CB0F1A"/>
    <w:rsid w:val="00CB1F89"/>
    <w:rsid w:val="00CB24EA"/>
    <w:rsid w:val="00CC6D0B"/>
    <w:rsid w:val="00CC7714"/>
    <w:rsid w:val="00CD0D5E"/>
    <w:rsid w:val="00CD16BA"/>
    <w:rsid w:val="00CD3F72"/>
    <w:rsid w:val="00CD77ED"/>
    <w:rsid w:val="00CE0D67"/>
    <w:rsid w:val="00D03314"/>
    <w:rsid w:val="00D06292"/>
    <w:rsid w:val="00D1126D"/>
    <w:rsid w:val="00D15EE9"/>
    <w:rsid w:val="00D17F80"/>
    <w:rsid w:val="00D202A7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142"/>
    <w:rsid w:val="00D81ABB"/>
    <w:rsid w:val="00D84C9E"/>
    <w:rsid w:val="00D8785D"/>
    <w:rsid w:val="00D95D6D"/>
    <w:rsid w:val="00DA0338"/>
    <w:rsid w:val="00DA1414"/>
    <w:rsid w:val="00DA6D97"/>
    <w:rsid w:val="00DA6F3C"/>
    <w:rsid w:val="00DA6F65"/>
    <w:rsid w:val="00DB26B8"/>
    <w:rsid w:val="00DB2785"/>
    <w:rsid w:val="00DB303E"/>
    <w:rsid w:val="00DB543C"/>
    <w:rsid w:val="00DC6C21"/>
    <w:rsid w:val="00DC6FBB"/>
    <w:rsid w:val="00DD7A03"/>
    <w:rsid w:val="00DE55A3"/>
    <w:rsid w:val="00DE78F5"/>
    <w:rsid w:val="00DF1609"/>
    <w:rsid w:val="00DF3468"/>
    <w:rsid w:val="00DF3EDA"/>
    <w:rsid w:val="00DF7316"/>
    <w:rsid w:val="00E0275D"/>
    <w:rsid w:val="00E040E6"/>
    <w:rsid w:val="00E06FC0"/>
    <w:rsid w:val="00E075A2"/>
    <w:rsid w:val="00E10148"/>
    <w:rsid w:val="00E11E5B"/>
    <w:rsid w:val="00E245D8"/>
    <w:rsid w:val="00E259F8"/>
    <w:rsid w:val="00E40C3A"/>
    <w:rsid w:val="00E435F0"/>
    <w:rsid w:val="00E55319"/>
    <w:rsid w:val="00E57416"/>
    <w:rsid w:val="00E66D4E"/>
    <w:rsid w:val="00E70CDD"/>
    <w:rsid w:val="00E72931"/>
    <w:rsid w:val="00E73ADC"/>
    <w:rsid w:val="00E74447"/>
    <w:rsid w:val="00E76ED1"/>
    <w:rsid w:val="00E8183A"/>
    <w:rsid w:val="00E85E15"/>
    <w:rsid w:val="00E86828"/>
    <w:rsid w:val="00E86E49"/>
    <w:rsid w:val="00E90E6F"/>
    <w:rsid w:val="00E954BE"/>
    <w:rsid w:val="00E9785D"/>
    <w:rsid w:val="00EA3A1E"/>
    <w:rsid w:val="00EA448C"/>
    <w:rsid w:val="00EB15C8"/>
    <w:rsid w:val="00EB2236"/>
    <w:rsid w:val="00EB566D"/>
    <w:rsid w:val="00EC1C56"/>
    <w:rsid w:val="00EC2A25"/>
    <w:rsid w:val="00EC4DE9"/>
    <w:rsid w:val="00EC5D98"/>
    <w:rsid w:val="00EC75BC"/>
    <w:rsid w:val="00ED270A"/>
    <w:rsid w:val="00EE020F"/>
    <w:rsid w:val="00EE1277"/>
    <w:rsid w:val="00EE1F00"/>
    <w:rsid w:val="00EE5E61"/>
    <w:rsid w:val="00EE6552"/>
    <w:rsid w:val="00EE6C8E"/>
    <w:rsid w:val="00EF2752"/>
    <w:rsid w:val="00F038B6"/>
    <w:rsid w:val="00F043A3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0541"/>
    <w:rsid w:val="00F565F1"/>
    <w:rsid w:val="00F56ACD"/>
    <w:rsid w:val="00F56EDC"/>
    <w:rsid w:val="00F57C87"/>
    <w:rsid w:val="00F66ACC"/>
    <w:rsid w:val="00F705EC"/>
    <w:rsid w:val="00F76305"/>
    <w:rsid w:val="00F764D7"/>
    <w:rsid w:val="00F76A3F"/>
    <w:rsid w:val="00F81CB5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C74A6"/>
    <w:rsid w:val="00FD106A"/>
    <w:rsid w:val="00FD3887"/>
    <w:rsid w:val="00FD482D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464</Words>
  <Characters>2560</Characters>
  <Application>Microsoft Office Word</Application>
  <DocSecurity>0</DocSecurity>
  <Lines>88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15</cp:revision>
  <cp:lastPrinted>2026-01-28T09:59:00Z</cp:lastPrinted>
  <dcterms:created xsi:type="dcterms:W3CDTF">2026-01-24T19:12:00Z</dcterms:created>
  <dcterms:modified xsi:type="dcterms:W3CDTF">2026-01-28T13:57:00Z</dcterms:modified>
</cp:coreProperties>
</file>