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05E4" w14:textId="77777777" w:rsidR="002036D6" w:rsidRDefault="002036D6" w:rsidP="00D81ABB">
      <w:pPr>
        <w:outlineLvl w:val="0"/>
        <w:rPr>
          <w:rFonts w:ascii="Tahoma" w:hAnsi="Tahoma" w:cs="Tahoma"/>
          <w:b/>
          <w:sz w:val="22"/>
          <w:szCs w:val="22"/>
        </w:rPr>
      </w:pPr>
    </w:p>
    <w:p w14:paraId="7293B8C1" w14:textId="7BD205DE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E6CCEDF" wp14:editId="1F49195B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41B98" w14:textId="77777777" w:rsidR="00AE0E2B" w:rsidRDefault="00AE0E2B" w:rsidP="00D81ABB">
      <w:pPr>
        <w:jc w:val="center"/>
        <w:outlineLvl w:val="0"/>
        <w:rPr>
          <w:rFonts w:asciiTheme="minorHAnsi" w:hAnsiTheme="minorHAnsi" w:cstheme="minorHAnsi"/>
          <w:b/>
          <w:color w:val="000080"/>
          <w:sz w:val="48"/>
          <w:szCs w:val="48"/>
        </w:rPr>
      </w:pPr>
    </w:p>
    <w:p w14:paraId="7EB66E9A" w14:textId="5976EDD1" w:rsidR="00E075A2" w:rsidRDefault="007369A4" w:rsidP="007369A4">
      <w:pPr>
        <w:outlineLvl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color w:val="000080"/>
          <w:sz w:val="48"/>
          <w:szCs w:val="48"/>
        </w:rPr>
        <w:t xml:space="preserve">                          </w:t>
      </w: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  <w:r>
        <w:rPr>
          <w:rFonts w:asciiTheme="minorHAnsi" w:hAnsiTheme="minorHAnsi" w:cstheme="minorHAnsi"/>
          <w:b/>
          <w:color w:val="000080"/>
          <w:sz w:val="48"/>
          <w:szCs w:val="48"/>
        </w:rPr>
        <w:t xml:space="preserve">           </w:t>
      </w:r>
      <w:r>
        <w:rPr>
          <w:rFonts w:asciiTheme="minorHAnsi" w:hAnsiTheme="minorHAnsi" w:cstheme="minorHAnsi"/>
          <w:b/>
          <w:sz w:val="22"/>
          <w:szCs w:val="22"/>
        </w:rPr>
        <w:t>19</w:t>
      </w:r>
      <w:r w:rsidR="002415E6" w:rsidRPr="002415E6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415E6">
        <w:rPr>
          <w:rFonts w:asciiTheme="minorHAnsi" w:hAnsiTheme="minorHAnsi" w:cstheme="minorHAnsi"/>
          <w:b/>
          <w:sz w:val="22"/>
          <w:szCs w:val="22"/>
        </w:rPr>
        <w:t xml:space="preserve"> November</w:t>
      </w:r>
      <w:r w:rsidR="00174FF2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801240">
        <w:rPr>
          <w:rFonts w:asciiTheme="minorHAnsi" w:hAnsiTheme="minorHAnsi" w:cstheme="minorHAnsi"/>
          <w:b/>
          <w:sz w:val="22"/>
          <w:szCs w:val="22"/>
        </w:rPr>
        <w:t>5</w:t>
      </w:r>
    </w:p>
    <w:p w14:paraId="37BDFDEF" w14:textId="77777777" w:rsidR="00C9497F" w:rsidRPr="002415E6" w:rsidRDefault="00C9497F" w:rsidP="00F11402">
      <w:pPr>
        <w:jc w:val="right"/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0EC39A8F" w14:textId="77777777" w:rsidR="00F11402" w:rsidRDefault="00F11402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</w:t>
      </w:r>
      <w:r w:rsidR="00C9497F">
        <w:rPr>
          <w:rFonts w:asciiTheme="minorHAnsi" w:hAnsiTheme="minorHAnsi" w:cstheme="minorHAnsi"/>
          <w:b/>
        </w:rPr>
        <w:t xml:space="preserve"> FINANCE AND GENERAL PURPOSES</w:t>
      </w:r>
      <w:r>
        <w:rPr>
          <w:rFonts w:asciiTheme="minorHAnsi" w:hAnsiTheme="minorHAnsi" w:cstheme="minorHAnsi"/>
          <w:b/>
        </w:rPr>
        <w:t xml:space="preserve">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010D2689" w14:textId="7F494FD4" w:rsidR="001A078D" w:rsidRPr="0032781C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7369A4">
        <w:rPr>
          <w:rFonts w:asciiTheme="minorHAnsi" w:hAnsiTheme="minorHAnsi" w:cstheme="minorHAnsi"/>
          <w:b/>
        </w:rPr>
        <w:t>24</w:t>
      </w:r>
      <w:r w:rsidR="00C9497F" w:rsidRPr="00C9497F">
        <w:rPr>
          <w:rFonts w:asciiTheme="minorHAnsi" w:hAnsiTheme="minorHAnsi" w:cstheme="minorHAnsi"/>
          <w:b/>
          <w:vertAlign w:val="superscript"/>
        </w:rPr>
        <w:t>th</w:t>
      </w:r>
      <w:r w:rsidR="00C9497F">
        <w:rPr>
          <w:rFonts w:asciiTheme="minorHAnsi" w:hAnsiTheme="minorHAnsi" w:cstheme="minorHAnsi"/>
          <w:b/>
        </w:rPr>
        <w:t xml:space="preserve"> </w:t>
      </w:r>
      <w:r w:rsidR="00853656">
        <w:rPr>
          <w:rFonts w:asciiTheme="minorHAnsi" w:hAnsiTheme="minorHAnsi" w:cstheme="minorHAnsi"/>
          <w:b/>
        </w:rPr>
        <w:t>Novem</w:t>
      </w:r>
      <w:r w:rsidR="00C9497F">
        <w:rPr>
          <w:rFonts w:asciiTheme="minorHAnsi" w:hAnsiTheme="minorHAnsi" w:cstheme="minorHAnsi"/>
          <w:b/>
        </w:rPr>
        <w:t>ber</w:t>
      </w:r>
      <w:r w:rsidR="00F93A93">
        <w:rPr>
          <w:rFonts w:asciiTheme="minorHAnsi" w:hAnsiTheme="minorHAnsi" w:cstheme="minorHAnsi"/>
          <w:b/>
        </w:rPr>
        <w:t xml:space="preserve"> </w:t>
      </w:r>
      <w:r w:rsidR="00174FF2">
        <w:rPr>
          <w:rFonts w:asciiTheme="minorHAnsi" w:hAnsiTheme="minorHAnsi" w:cstheme="minorHAnsi"/>
          <w:b/>
        </w:rPr>
        <w:t>202</w:t>
      </w:r>
      <w:r w:rsidR="004352E5">
        <w:rPr>
          <w:rFonts w:asciiTheme="minorHAnsi" w:hAnsiTheme="minorHAnsi" w:cstheme="minorHAnsi"/>
          <w:b/>
        </w:rPr>
        <w:t>5</w:t>
      </w:r>
    </w:p>
    <w:p w14:paraId="708C0D4A" w14:textId="4A1D1407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2415E6">
        <w:rPr>
          <w:rFonts w:asciiTheme="minorHAnsi" w:hAnsiTheme="minorHAnsi" w:cstheme="minorHAnsi"/>
          <w:b/>
        </w:rPr>
        <w:t>7.00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47E6C093" w14:textId="7C50B22A" w:rsidR="003B4DDA" w:rsidRDefault="001A078D" w:rsidP="009A1790">
      <w:pPr>
        <w:jc w:val="center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Members of the public are invited to ad</w:t>
      </w:r>
      <w:r w:rsidR="007274F9">
        <w:rPr>
          <w:rFonts w:asciiTheme="minorHAnsi" w:hAnsiTheme="minorHAnsi" w:cstheme="minorHAnsi"/>
          <w:b/>
        </w:rPr>
        <w:t xml:space="preserve">dress the Committee between </w:t>
      </w:r>
      <w:r w:rsidR="0025110E">
        <w:rPr>
          <w:rFonts w:asciiTheme="minorHAnsi" w:hAnsiTheme="minorHAnsi" w:cstheme="minorHAnsi"/>
          <w:b/>
        </w:rPr>
        <w:t>7.00</w:t>
      </w:r>
      <w:r w:rsidR="00D84C9E" w:rsidRPr="0032781C">
        <w:rPr>
          <w:rFonts w:asciiTheme="minorHAnsi" w:hAnsiTheme="minorHAnsi" w:cstheme="minorHAnsi"/>
          <w:b/>
        </w:rPr>
        <w:t xml:space="preserve">pm and </w:t>
      </w:r>
      <w:r w:rsidR="00853656">
        <w:rPr>
          <w:rFonts w:asciiTheme="minorHAnsi" w:hAnsiTheme="minorHAnsi" w:cstheme="minorHAnsi"/>
          <w:b/>
        </w:rPr>
        <w:t>7</w:t>
      </w:r>
      <w:r w:rsidR="007052F8">
        <w:rPr>
          <w:rFonts w:asciiTheme="minorHAnsi" w:hAnsiTheme="minorHAnsi" w:cstheme="minorHAnsi"/>
          <w:b/>
        </w:rPr>
        <w:t>.</w:t>
      </w:r>
      <w:r w:rsidR="0025110E">
        <w:rPr>
          <w:rFonts w:asciiTheme="minorHAnsi" w:hAnsiTheme="minorHAnsi" w:cstheme="minorHAnsi"/>
          <w:b/>
        </w:rPr>
        <w:t>15</w:t>
      </w:r>
      <w:r w:rsidRPr="0032781C">
        <w:rPr>
          <w:rFonts w:asciiTheme="minorHAnsi" w:hAnsiTheme="minorHAnsi" w:cstheme="minorHAnsi"/>
          <w:b/>
        </w:rPr>
        <w:t>pm</w:t>
      </w:r>
      <w:r w:rsidR="00F11402">
        <w:rPr>
          <w:rFonts w:asciiTheme="minorHAnsi" w:hAnsiTheme="minorHAnsi" w:cstheme="minorHAnsi"/>
          <w:b/>
        </w:rPr>
        <w:t xml:space="preserve"> </w:t>
      </w:r>
    </w:p>
    <w:p w14:paraId="7A76B3F8" w14:textId="77777777" w:rsidR="0022314E" w:rsidRPr="0022314E" w:rsidRDefault="00F11402" w:rsidP="0022314E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</w:rPr>
        <w:t>and then are welcome to observe the rest of the meeting</w:t>
      </w:r>
    </w:p>
    <w:p w14:paraId="36E338DD" w14:textId="77777777" w:rsidR="00F11402" w:rsidRDefault="00F11402" w:rsidP="00F11402">
      <w:pPr>
        <w:rPr>
          <w:rFonts w:asciiTheme="minorHAnsi" w:hAnsiTheme="minorHAnsi" w:cstheme="minorHAnsi"/>
          <w:sz w:val="20"/>
          <w:szCs w:val="20"/>
        </w:rPr>
      </w:pPr>
      <w:r w:rsidRPr="008130DA">
        <w:rPr>
          <w:rFonts w:asciiTheme="minorHAnsi" w:hAnsiTheme="minorHAnsi" w:cstheme="minorHAnsi"/>
          <w:sz w:val="20"/>
          <w:szCs w:val="20"/>
        </w:rPr>
        <w:t>Signed: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>
        <w:rPr>
          <w:rFonts w:ascii="Calibri" w:hAnsi="Calibri" w:cs="Calibri"/>
          <w:noProof/>
          <w:lang w:eastAsia="en-GB"/>
        </w:rPr>
        <w:t xml:space="preserve"> </w:t>
      </w:r>
      <w:r w:rsidR="00174FF2">
        <w:rPr>
          <w:rFonts w:ascii="Calibri" w:hAnsi="Calibri" w:cs="Calibri"/>
          <w:b/>
          <w:sz w:val="22"/>
          <w:szCs w:val="22"/>
        </w:rPr>
        <w:t>Mrs Nichola Mair</w:t>
      </w:r>
      <w:r w:rsidRPr="00997790">
        <w:rPr>
          <w:rFonts w:ascii="Calibri" w:hAnsi="Calibri" w:cs="Calibri"/>
          <w:b/>
          <w:sz w:val="22"/>
          <w:szCs w:val="22"/>
        </w:rPr>
        <w:t xml:space="preserve"> (Clerk)</w:t>
      </w:r>
      <w:r w:rsidRPr="008130DA">
        <w:rPr>
          <w:rFonts w:asciiTheme="minorHAnsi" w:hAnsiTheme="minorHAnsi" w:cstheme="minorHAnsi"/>
          <w:sz w:val="20"/>
          <w:szCs w:val="20"/>
        </w:rPr>
        <w:t xml:space="preserve">    </w:t>
      </w:r>
      <w:r w:rsidR="00174FF2">
        <w:rPr>
          <w:noProof/>
          <w:lang w:eastAsia="en-GB"/>
        </w:rPr>
        <w:drawing>
          <wp:inline distT="0" distB="0" distL="0" distR="0" wp14:anchorId="525E7174" wp14:editId="0C334E3A">
            <wp:extent cx="1173480" cy="265616"/>
            <wp:effectExtent l="0" t="0" r="762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201" cy="2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5538" w14:textId="77777777" w:rsidR="00C9497F" w:rsidRPr="0022314E" w:rsidRDefault="00C9497F" w:rsidP="009A1790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6F172480" w14:textId="77777777" w:rsidR="001A078D" w:rsidRDefault="00780D2B" w:rsidP="001A078D">
      <w:pPr>
        <w:jc w:val="center"/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sz w:val="28"/>
          <w:szCs w:val="28"/>
          <w:u w:val="single"/>
        </w:rPr>
        <w:t>A</w:t>
      </w:r>
      <w:r w:rsidR="001A078D" w:rsidRPr="0032781C">
        <w:rPr>
          <w:rFonts w:asciiTheme="minorHAnsi" w:hAnsiTheme="minorHAnsi" w:cstheme="minorHAnsi"/>
          <w:b/>
          <w:sz w:val="28"/>
          <w:szCs w:val="28"/>
          <w:u w:val="single"/>
        </w:rPr>
        <w:t>genda</w:t>
      </w:r>
    </w:p>
    <w:p w14:paraId="65E03690" w14:textId="77777777" w:rsidR="00C9497F" w:rsidRPr="002415E6" w:rsidRDefault="00C9497F" w:rsidP="001A078D">
      <w:pPr>
        <w:jc w:val="center"/>
        <w:outlineLvl w:val="0"/>
        <w:rPr>
          <w:rFonts w:asciiTheme="minorHAnsi" w:hAnsiTheme="minorHAnsi" w:cstheme="minorHAnsi"/>
          <w:b/>
          <w:sz w:val="16"/>
          <w:szCs w:val="16"/>
          <w:u w:val="single"/>
        </w:rPr>
      </w:pPr>
    </w:p>
    <w:p w14:paraId="659A1A16" w14:textId="0BE04121" w:rsidR="001A078D" w:rsidRPr="002B43B0" w:rsidRDefault="001A078D" w:rsidP="001A078D">
      <w:pPr>
        <w:rPr>
          <w:rFonts w:asciiTheme="minorHAnsi" w:hAnsiTheme="minorHAnsi" w:cstheme="minorHAnsi"/>
        </w:rPr>
      </w:pPr>
      <w:r w:rsidRPr="003C170A">
        <w:rPr>
          <w:rFonts w:asciiTheme="minorHAnsi" w:hAnsiTheme="minorHAnsi" w:cstheme="minorHAnsi"/>
        </w:rPr>
        <w:t>1</w:t>
      </w:r>
      <w:r w:rsidR="00333761" w:rsidRPr="003C170A">
        <w:rPr>
          <w:rFonts w:asciiTheme="minorHAnsi" w:hAnsiTheme="minorHAnsi" w:cstheme="minorHAnsi"/>
        </w:rPr>
        <w:t>.</w:t>
      </w:r>
      <w:r w:rsidR="00B90158">
        <w:rPr>
          <w:rFonts w:asciiTheme="minorHAnsi" w:hAnsiTheme="minorHAnsi" w:cstheme="minorHAnsi"/>
        </w:rPr>
        <w:t xml:space="preserve"> </w:t>
      </w:r>
      <w:r w:rsidR="00F11402" w:rsidRPr="00240473">
        <w:rPr>
          <w:rFonts w:asciiTheme="minorHAnsi" w:hAnsiTheme="minorHAnsi" w:cstheme="minorHAnsi"/>
          <w:b/>
          <w:bCs/>
        </w:rPr>
        <w:t>A</w:t>
      </w:r>
      <w:r w:rsidRPr="00240473">
        <w:rPr>
          <w:rFonts w:asciiTheme="minorHAnsi" w:hAnsiTheme="minorHAnsi" w:cstheme="minorHAnsi"/>
          <w:b/>
          <w:bCs/>
        </w:rPr>
        <w:t>pologies for Absence</w:t>
      </w:r>
    </w:p>
    <w:p w14:paraId="63E7ADC9" w14:textId="77777777" w:rsidR="003B7B4C" w:rsidRPr="002B43B0" w:rsidRDefault="003B7B4C" w:rsidP="001A078D">
      <w:pPr>
        <w:rPr>
          <w:rFonts w:asciiTheme="minorHAnsi" w:hAnsiTheme="minorHAnsi" w:cstheme="minorHAnsi"/>
        </w:rPr>
      </w:pPr>
    </w:p>
    <w:p w14:paraId="4A02D228" w14:textId="77777777" w:rsidR="002B43B0" w:rsidRDefault="00333761" w:rsidP="002B43B0">
      <w:pPr>
        <w:rPr>
          <w:rFonts w:asciiTheme="minorHAnsi" w:hAnsiTheme="minorHAnsi" w:cstheme="minorHAnsi"/>
        </w:rPr>
      </w:pPr>
      <w:r w:rsidRPr="002B43B0">
        <w:rPr>
          <w:rFonts w:asciiTheme="minorHAnsi" w:hAnsiTheme="minorHAnsi" w:cstheme="minorHAnsi"/>
        </w:rPr>
        <w:t>2.</w:t>
      </w:r>
      <w:r w:rsidR="001A078D" w:rsidRPr="002B43B0">
        <w:rPr>
          <w:rFonts w:asciiTheme="minorHAnsi" w:hAnsiTheme="minorHAnsi" w:cstheme="minorHAnsi"/>
        </w:rPr>
        <w:t xml:space="preserve"> </w:t>
      </w:r>
      <w:r w:rsidR="001A078D" w:rsidRPr="00240473">
        <w:rPr>
          <w:rFonts w:asciiTheme="minorHAnsi" w:hAnsiTheme="minorHAnsi" w:cstheme="minorHAnsi"/>
          <w:b/>
          <w:bCs/>
        </w:rPr>
        <w:t>Declarations of Interest</w:t>
      </w:r>
    </w:p>
    <w:p w14:paraId="470C8F69" w14:textId="77777777" w:rsidR="006042B2" w:rsidRDefault="006042B2" w:rsidP="002B43B0">
      <w:pPr>
        <w:rPr>
          <w:rFonts w:asciiTheme="minorHAnsi" w:hAnsiTheme="minorHAnsi" w:cstheme="minorHAnsi"/>
        </w:rPr>
      </w:pPr>
    </w:p>
    <w:p w14:paraId="71CEA0F7" w14:textId="49273A71" w:rsidR="006042B2" w:rsidRPr="000022E6" w:rsidRDefault="006042B2" w:rsidP="002B43B0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</w:rPr>
        <w:t xml:space="preserve">3. </w:t>
      </w:r>
      <w:r w:rsidR="00853656">
        <w:rPr>
          <w:rFonts w:asciiTheme="minorHAnsi" w:hAnsiTheme="minorHAnsi" w:cstheme="minorHAnsi"/>
          <w:b/>
          <w:bCs/>
        </w:rPr>
        <w:t xml:space="preserve">Minutes of the Meeting </w:t>
      </w:r>
      <w:r w:rsidR="002415E6">
        <w:rPr>
          <w:rFonts w:asciiTheme="minorHAnsi" w:hAnsiTheme="minorHAnsi" w:cstheme="minorHAnsi"/>
          <w:b/>
          <w:bCs/>
        </w:rPr>
        <w:t>h</w:t>
      </w:r>
      <w:r w:rsidR="00853656">
        <w:rPr>
          <w:rFonts w:asciiTheme="minorHAnsi" w:hAnsiTheme="minorHAnsi" w:cstheme="minorHAnsi"/>
          <w:b/>
          <w:bCs/>
        </w:rPr>
        <w:t xml:space="preserve">eld </w:t>
      </w:r>
      <w:r w:rsidR="004352E5">
        <w:rPr>
          <w:rFonts w:asciiTheme="minorHAnsi" w:hAnsiTheme="minorHAnsi" w:cstheme="minorHAnsi"/>
          <w:b/>
          <w:bCs/>
          <w:color w:val="000000" w:themeColor="text1"/>
        </w:rPr>
        <w:t>i</w:t>
      </w:r>
      <w:r w:rsidR="00C54D9E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n </w:t>
      </w:r>
      <w:r w:rsidR="00853656" w:rsidRPr="000022E6">
        <w:rPr>
          <w:rFonts w:asciiTheme="minorHAnsi" w:hAnsiTheme="minorHAnsi" w:cstheme="minorHAnsi"/>
          <w:b/>
          <w:bCs/>
          <w:color w:val="000000" w:themeColor="text1"/>
        </w:rPr>
        <w:t>October</w:t>
      </w:r>
      <w:r w:rsidR="00C54D9E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202</w:t>
      </w:r>
      <w:r w:rsidR="004352E5">
        <w:rPr>
          <w:rFonts w:asciiTheme="minorHAnsi" w:hAnsiTheme="minorHAnsi" w:cstheme="minorHAnsi"/>
          <w:b/>
          <w:bCs/>
          <w:color w:val="000000" w:themeColor="text1"/>
        </w:rPr>
        <w:t>5</w:t>
      </w:r>
      <w:r w:rsidR="00853656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– </w:t>
      </w:r>
      <w:r w:rsidR="009F0E6A" w:rsidRPr="000022E6">
        <w:rPr>
          <w:rFonts w:asciiTheme="minorHAnsi" w:hAnsiTheme="minorHAnsi" w:cstheme="minorHAnsi"/>
          <w:color w:val="000000" w:themeColor="text1"/>
        </w:rPr>
        <w:t>t</w:t>
      </w:r>
      <w:r w:rsidR="00853656" w:rsidRPr="000022E6">
        <w:rPr>
          <w:rFonts w:asciiTheme="minorHAnsi" w:hAnsiTheme="minorHAnsi" w:cstheme="minorHAnsi"/>
          <w:color w:val="000000" w:themeColor="text1"/>
        </w:rPr>
        <w:t xml:space="preserve">o be approved                 </w:t>
      </w:r>
      <w:r w:rsidR="00853656" w:rsidRPr="000022E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Annex 1</w:t>
      </w:r>
      <w:r w:rsidR="00853656" w:rsidRPr="000022E6">
        <w:rPr>
          <w:rFonts w:asciiTheme="minorHAnsi" w:hAnsiTheme="minorHAnsi" w:cstheme="minorHAnsi"/>
          <w:color w:val="000000" w:themeColor="text1"/>
        </w:rPr>
        <w:t xml:space="preserve"> </w:t>
      </w:r>
    </w:p>
    <w:p w14:paraId="69453613" w14:textId="5D59CCCB" w:rsidR="00076F89" w:rsidRPr="000022E6" w:rsidRDefault="007D7C5B" w:rsidP="002415E6">
      <w:pPr>
        <w:rPr>
          <w:rFonts w:asciiTheme="minorHAnsi" w:hAnsiTheme="minorHAnsi" w:cstheme="minorHAnsi"/>
          <w:color w:val="000000" w:themeColor="text1"/>
        </w:rPr>
      </w:pPr>
      <w:r w:rsidRPr="000022E6">
        <w:rPr>
          <w:rStyle w:val="Strong"/>
          <w:rFonts w:ascii="Calibri" w:hAnsi="Calibri" w:cs="Calibri"/>
          <w:b w:val="0"/>
          <w:i/>
          <w:iCs/>
          <w:color w:val="000000" w:themeColor="text1"/>
          <w:sz w:val="20"/>
        </w:rPr>
        <w:t xml:space="preserve"> </w:t>
      </w:r>
    </w:p>
    <w:p w14:paraId="1F38662C" w14:textId="3A0EB20C" w:rsidR="00AE0029" w:rsidRPr="000022E6" w:rsidRDefault="00853656" w:rsidP="002B43B0">
      <w:pPr>
        <w:rPr>
          <w:rFonts w:asciiTheme="minorHAnsi" w:hAnsiTheme="minorHAnsi" w:cstheme="minorHAnsi"/>
          <w:color w:val="000000" w:themeColor="text1"/>
        </w:rPr>
      </w:pPr>
      <w:r w:rsidRPr="000022E6">
        <w:rPr>
          <w:rFonts w:asciiTheme="minorHAnsi" w:hAnsiTheme="minorHAnsi" w:cstheme="minorHAnsi"/>
          <w:color w:val="000000" w:themeColor="text1"/>
        </w:rPr>
        <w:t>4</w:t>
      </w:r>
      <w:r w:rsidR="002B43B0" w:rsidRPr="000022E6">
        <w:rPr>
          <w:rFonts w:asciiTheme="minorHAnsi" w:hAnsiTheme="minorHAnsi" w:cstheme="minorHAnsi"/>
          <w:color w:val="000000" w:themeColor="text1"/>
        </w:rPr>
        <w:t xml:space="preserve">. To consider the following items and approve </w:t>
      </w:r>
      <w:r w:rsidR="007B5309" w:rsidRPr="000022E6">
        <w:rPr>
          <w:rFonts w:asciiTheme="minorHAnsi" w:hAnsiTheme="minorHAnsi" w:cstheme="minorHAnsi"/>
          <w:color w:val="000000" w:themeColor="text1"/>
        </w:rPr>
        <w:t>action: -</w:t>
      </w:r>
    </w:p>
    <w:p w14:paraId="51B475B5" w14:textId="77777777" w:rsidR="00AE0029" w:rsidRPr="000022E6" w:rsidRDefault="00AE0029" w:rsidP="002B43B0">
      <w:pPr>
        <w:rPr>
          <w:rFonts w:asciiTheme="minorHAnsi" w:hAnsiTheme="minorHAnsi" w:cstheme="minorHAnsi"/>
          <w:color w:val="000000" w:themeColor="text1"/>
          <w:sz w:val="8"/>
          <w:szCs w:val="8"/>
        </w:rPr>
      </w:pPr>
    </w:p>
    <w:p w14:paraId="1A5C9DBF" w14:textId="77777777" w:rsidR="00784AFE" w:rsidRDefault="00AE0029" w:rsidP="0036188B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</w:rPr>
      </w:pPr>
      <w:r w:rsidRPr="000022E6">
        <w:rPr>
          <w:rFonts w:asciiTheme="minorHAnsi" w:hAnsiTheme="minorHAnsi" w:cstheme="minorHAnsi"/>
          <w:b/>
          <w:color w:val="000000" w:themeColor="text1"/>
        </w:rPr>
        <w:t>Budget</w:t>
      </w:r>
      <w:r w:rsidR="009F0E6A" w:rsidRPr="000022E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25110E" w:rsidRPr="000022E6">
        <w:rPr>
          <w:rFonts w:asciiTheme="minorHAnsi" w:hAnsiTheme="minorHAnsi" w:cstheme="minorHAnsi"/>
          <w:b/>
          <w:color w:val="000000" w:themeColor="text1"/>
        </w:rPr>
        <w:t>20</w:t>
      </w:r>
      <w:r w:rsidR="009F0E6A" w:rsidRPr="000022E6">
        <w:rPr>
          <w:rFonts w:asciiTheme="minorHAnsi" w:hAnsiTheme="minorHAnsi" w:cstheme="minorHAnsi"/>
          <w:b/>
          <w:color w:val="000000" w:themeColor="text1"/>
        </w:rPr>
        <w:t>2</w:t>
      </w:r>
      <w:r w:rsidR="004352E5">
        <w:rPr>
          <w:rFonts w:asciiTheme="minorHAnsi" w:hAnsiTheme="minorHAnsi" w:cstheme="minorHAnsi"/>
          <w:b/>
          <w:color w:val="000000" w:themeColor="text1"/>
        </w:rPr>
        <w:t>6</w:t>
      </w:r>
      <w:r w:rsidR="009F0E6A" w:rsidRPr="000022E6">
        <w:rPr>
          <w:rFonts w:asciiTheme="minorHAnsi" w:hAnsiTheme="minorHAnsi" w:cstheme="minorHAnsi"/>
          <w:b/>
          <w:color w:val="000000" w:themeColor="text1"/>
        </w:rPr>
        <w:t>-2</w:t>
      </w:r>
      <w:r w:rsidR="004352E5">
        <w:rPr>
          <w:rFonts w:asciiTheme="minorHAnsi" w:hAnsiTheme="minorHAnsi" w:cstheme="minorHAnsi"/>
          <w:b/>
          <w:color w:val="000000" w:themeColor="text1"/>
        </w:rPr>
        <w:t>7</w:t>
      </w:r>
      <w:r w:rsidRPr="000022E6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9E198C" w:rsidRPr="000022E6">
        <w:rPr>
          <w:rFonts w:asciiTheme="minorHAnsi" w:hAnsiTheme="minorHAnsi" w:cstheme="minorHAnsi"/>
          <w:color w:val="000000" w:themeColor="text1"/>
        </w:rPr>
        <w:t xml:space="preserve">– </w:t>
      </w:r>
      <w:r w:rsidR="009F0E6A" w:rsidRPr="000022E6">
        <w:rPr>
          <w:rFonts w:asciiTheme="minorHAnsi" w:hAnsiTheme="minorHAnsi" w:cstheme="minorHAnsi"/>
          <w:color w:val="000000" w:themeColor="text1"/>
        </w:rPr>
        <w:t xml:space="preserve">to </w:t>
      </w:r>
      <w:r w:rsidR="00C54D9E" w:rsidRPr="000022E6">
        <w:rPr>
          <w:rFonts w:asciiTheme="minorHAnsi" w:hAnsiTheme="minorHAnsi" w:cstheme="minorHAnsi"/>
          <w:color w:val="000000" w:themeColor="text1"/>
        </w:rPr>
        <w:t xml:space="preserve">receive and consider </w:t>
      </w:r>
      <w:r w:rsidR="009F0E6A" w:rsidRPr="000022E6">
        <w:rPr>
          <w:rFonts w:asciiTheme="minorHAnsi" w:hAnsiTheme="minorHAnsi" w:cstheme="minorHAnsi"/>
          <w:color w:val="000000" w:themeColor="text1"/>
        </w:rPr>
        <w:t xml:space="preserve">a draft </w:t>
      </w:r>
      <w:r w:rsidR="0025110E" w:rsidRPr="000022E6">
        <w:rPr>
          <w:rFonts w:asciiTheme="minorHAnsi" w:hAnsiTheme="minorHAnsi" w:cstheme="minorHAnsi"/>
          <w:color w:val="000000" w:themeColor="text1"/>
        </w:rPr>
        <w:t>B</w:t>
      </w:r>
      <w:r w:rsidR="009F0E6A" w:rsidRPr="000022E6">
        <w:rPr>
          <w:rFonts w:asciiTheme="minorHAnsi" w:hAnsiTheme="minorHAnsi" w:cstheme="minorHAnsi"/>
          <w:color w:val="000000" w:themeColor="text1"/>
        </w:rPr>
        <w:t xml:space="preserve">udget </w:t>
      </w:r>
      <w:r w:rsidR="0025110E" w:rsidRPr="000022E6">
        <w:rPr>
          <w:rFonts w:asciiTheme="minorHAnsi" w:hAnsiTheme="minorHAnsi" w:cstheme="minorHAnsi"/>
          <w:color w:val="000000" w:themeColor="text1"/>
        </w:rPr>
        <w:t xml:space="preserve">and Precept requirement </w:t>
      </w:r>
      <w:r w:rsidR="009F0E6A" w:rsidRPr="000022E6">
        <w:rPr>
          <w:rFonts w:asciiTheme="minorHAnsi" w:hAnsiTheme="minorHAnsi" w:cstheme="minorHAnsi"/>
          <w:color w:val="000000" w:themeColor="text1"/>
        </w:rPr>
        <w:t>to recommend for Council approval in Jan. 202</w:t>
      </w:r>
      <w:r w:rsidR="004352E5">
        <w:rPr>
          <w:rFonts w:asciiTheme="minorHAnsi" w:hAnsiTheme="minorHAnsi" w:cstheme="minorHAnsi"/>
          <w:color w:val="000000" w:themeColor="text1"/>
        </w:rPr>
        <w:t>6</w:t>
      </w:r>
      <w:r w:rsidR="003F3866" w:rsidRPr="000022E6">
        <w:rPr>
          <w:rFonts w:asciiTheme="minorHAnsi" w:hAnsiTheme="minorHAnsi" w:cstheme="minorHAnsi"/>
          <w:color w:val="000000" w:themeColor="text1"/>
        </w:rPr>
        <w:t xml:space="preserve">   </w:t>
      </w:r>
      <w:r w:rsidR="009F0E6A" w:rsidRPr="000022E6">
        <w:rPr>
          <w:rStyle w:val="Strong"/>
          <w:rFonts w:ascii="Calibri" w:hAnsi="Calibri" w:cs="Calibri"/>
          <w:b w:val="0"/>
          <w:i/>
          <w:iCs/>
          <w:color w:val="000000" w:themeColor="text1"/>
          <w:sz w:val="20"/>
        </w:rPr>
        <w:t xml:space="preserve">Annex 2 </w:t>
      </w:r>
      <w:r w:rsidR="003F3866" w:rsidRPr="000022E6">
        <w:rPr>
          <w:rFonts w:asciiTheme="minorHAnsi" w:hAnsiTheme="minorHAnsi" w:cstheme="minorHAnsi"/>
          <w:color w:val="000000" w:themeColor="text1"/>
        </w:rPr>
        <w:t xml:space="preserve"> </w:t>
      </w:r>
    </w:p>
    <w:p w14:paraId="131484C9" w14:textId="4EFE0AD9" w:rsidR="00AE0029" w:rsidRPr="000022E6" w:rsidRDefault="00784AFE" w:rsidP="0036188B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General Discussions on the Budget</w:t>
      </w:r>
      <w:r w:rsidR="003F3866" w:rsidRPr="000022E6">
        <w:rPr>
          <w:rFonts w:asciiTheme="minorHAnsi" w:hAnsiTheme="minorHAnsi" w:cstheme="minorHAnsi"/>
          <w:color w:val="000000" w:themeColor="text1"/>
        </w:rPr>
        <w:t xml:space="preserve">                       </w:t>
      </w:r>
      <w:r w:rsidR="003F3866" w:rsidRPr="000022E6">
        <w:rPr>
          <w:rStyle w:val="Strong"/>
          <w:rFonts w:ascii="Calibri" w:hAnsi="Calibri" w:cs="Calibri"/>
          <w:b w:val="0"/>
          <w:i/>
          <w:iCs/>
          <w:color w:val="000000" w:themeColor="text1"/>
          <w:sz w:val="20"/>
        </w:rPr>
        <w:t xml:space="preserve"> </w:t>
      </w:r>
    </w:p>
    <w:p w14:paraId="120BDA16" w14:textId="2C4D4C90" w:rsidR="009F0E6A" w:rsidRPr="000022E6" w:rsidRDefault="000C1C26" w:rsidP="009F0E6A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0022E6">
        <w:rPr>
          <w:rFonts w:asciiTheme="minorHAnsi" w:hAnsiTheme="minorHAnsi" w:cstheme="minorHAnsi"/>
          <w:b/>
          <w:bCs/>
          <w:color w:val="000000" w:themeColor="text1"/>
        </w:rPr>
        <w:t>Council Contracts</w:t>
      </w:r>
      <w:r w:rsidR="00853656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9F0E6A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– </w:t>
      </w:r>
      <w:r w:rsidR="009F0E6A" w:rsidRPr="000022E6">
        <w:rPr>
          <w:rFonts w:asciiTheme="minorHAnsi" w:hAnsiTheme="minorHAnsi" w:cstheme="minorHAnsi"/>
          <w:color w:val="000000" w:themeColor="text1"/>
        </w:rPr>
        <w:t>to approve recommendations to Council</w:t>
      </w:r>
      <w:r w:rsidR="0025110E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25110E" w:rsidRPr="000022E6">
        <w:rPr>
          <w:rFonts w:asciiTheme="minorHAnsi" w:hAnsiTheme="minorHAnsi" w:cstheme="minorHAnsi"/>
          <w:color w:val="000000" w:themeColor="text1"/>
        </w:rPr>
        <w:t>for renewal or extension of contracts</w:t>
      </w:r>
      <w:r w:rsidR="009F0E6A"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754E87AE" w14:textId="31B4A2C4" w:rsidR="00D95597" w:rsidRPr="007369A4" w:rsidRDefault="00D95597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Cemetery and </w:t>
      </w:r>
      <w:r w:rsidR="0025110E" w:rsidRPr="000022E6">
        <w:rPr>
          <w:rFonts w:asciiTheme="minorHAnsi" w:hAnsiTheme="minorHAnsi" w:cstheme="minorHAnsi"/>
          <w:b/>
          <w:bCs/>
          <w:color w:val="000000" w:themeColor="text1"/>
        </w:rPr>
        <w:t>A</w:t>
      </w:r>
      <w:r w:rsidRPr="000022E6">
        <w:rPr>
          <w:rFonts w:asciiTheme="minorHAnsi" w:hAnsiTheme="minorHAnsi" w:cstheme="minorHAnsi"/>
          <w:b/>
          <w:bCs/>
          <w:color w:val="000000" w:themeColor="text1"/>
        </w:rPr>
        <w:t>llotment</w:t>
      </w:r>
      <w:r w:rsidR="00C54D9E" w:rsidRPr="000022E6">
        <w:rPr>
          <w:rFonts w:asciiTheme="minorHAnsi" w:hAnsiTheme="minorHAnsi" w:cstheme="minorHAnsi"/>
          <w:b/>
          <w:bCs/>
          <w:color w:val="000000" w:themeColor="text1"/>
        </w:rPr>
        <w:t>s</w:t>
      </w:r>
      <w:r w:rsidRPr="000022E6">
        <w:rPr>
          <w:rFonts w:asciiTheme="minorHAnsi" w:hAnsiTheme="minorHAnsi" w:cstheme="minorHAnsi"/>
          <w:b/>
          <w:bCs/>
          <w:color w:val="000000" w:themeColor="text1"/>
        </w:rPr>
        <w:t xml:space="preserve"> – </w:t>
      </w:r>
      <w:r w:rsidRPr="000022E6">
        <w:rPr>
          <w:rFonts w:asciiTheme="minorHAnsi" w:hAnsiTheme="minorHAnsi" w:cstheme="minorHAnsi"/>
          <w:color w:val="000000" w:themeColor="text1"/>
        </w:rPr>
        <w:t xml:space="preserve">to </w:t>
      </w:r>
      <w:r w:rsidR="00C54D9E" w:rsidRPr="000022E6">
        <w:rPr>
          <w:rFonts w:asciiTheme="minorHAnsi" w:hAnsiTheme="minorHAnsi" w:cstheme="minorHAnsi"/>
          <w:color w:val="000000" w:themeColor="text1"/>
        </w:rPr>
        <w:t>consider the fees for 202</w:t>
      </w:r>
      <w:r w:rsidR="004352E5">
        <w:rPr>
          <w:rFonts w:asciiTheme="minorHAnsi" w:hAnsiTheme="minorHAnsi" w:cstheme="minorHAnsi"/>
          <w:color w:val="000000" w:themeColor="text1"/>
        </w:rPr>
        <w:t>6</w:t>
      </w:r>
      <w:r w:rsidR="00C54D9E" w:rsidRPr="000022E6">
        <w:rPr>
          <w:rFonts w:asciiTheme="minorHAnsi" w:hAnsiTheme="minorHAnsi" w:cstheme="minorHAnsi"/>
          <w:color w:val="000000" w:themeColor="text1"/>
        </w:rPr>
        <w:t>-2</w:t>
      </w:r>
      <w:r w:rsidR="004352E5">
        <w:rPr>
          <w:rFonts w:asciiTheme="minorHAnsi" w:hAnsiTheme="minorHAnsi" w:cstheme="minorHAnsi"/>
          <w:color w:val="000000" w:themeColor="text1"/>
        </w:rPr>
        <w:t>7</w:t>
      </w:r>
    </w:p>
    <w:p w14:paraId="6A1B8067" w14:textId="30C17E05" w:rsidR="007369A4" w:rsidRPr="007369A4" w:rsidRDefault="007369A4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Proposal to Highways England – </w:t>
      </w:r>
      <w:r>
        <w:rPr>
          <w:rFonts w:asciiTheme="minorHAnsi" w:hAnsiTheme="minorHAnsi" w:cstheme="minorHAnsi"/>
          <w:color w:val="000000" w:themeColor="text1"/>
        </w:rPr>
        <w:t>Notice Boards</w:t>
      </w:r>
    </w:p>
    <w:p w14:paraId="15A21A05" w14:textId="34E65699" w:rsidR="007369A4" w:rsidRDefault="007369A4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Revised Fee proposal re Pavilion Redevelopment Project</w:t>
      </w:r>
      <w:r w:rsidR="00973656">
        <w:rPr>
          <w:rFonts w:asciiTheme="minorHAnsi" w:hAnsiTheme="minorHAnsi" w:cstheme="minorHAnsi"/>
          <w:b/>
          <w:bCs/>
          <w:color w:val="000000" w:themeColor="text1"/>
        </w:rPr>
        <w:t xml:space="preserve"> – </w:t>
      </w:r>
      <w:r w:rsidR="00973656">
        <w:rPr>
          <w:rFonts w:asciiTheme="minorHAnsi" w:hAnsiTheme="minorHAnsi" w:cstheme="minorHAnsi"/>
          <w:color w:val="000000" w:themeColor="text1"/>
        </w:rPr>
        <w:t xml:space="preserve">Architects </w:t>
      </w:r>
    </w:p>
    <w:p w14:paraId="4CC766E4" w14:textId="6A764BDF" w:rsidR="00973656" w:rsidRDefault="00973656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 xml:space="preserve">S106 bid for play equipment and fencing – </w:t>
      </w:r>
      <w:r w:rsidRPr="00973656">
        <w:rPr>
          <w:rFonts w:asciiTheme="minorHAnsi" w:hAnsiTheme="minorHAnsi" w:cstheme="minorHAnsi"/>
          <w:color w:val="000000" w:themeColor="text1"/>
        </w:rPr>
        <w:t>to note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</w:p>
    <w:p w14:paraId="7B05C0AD" w14:textId="3118176F" w:rsidR="00973656" w:rsidRPr="00DD7025" w:rsidRDefault="00973656" w:rsidP="000C1C26">
      <w:pPr>
        <w:pStyle w:val="ListParagraph"/>
        <w:numPr>
          <w:ilvl w:val="0"/>
          <w:numId w:val="11"/>
        </w:numPr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S106 bid for tennis courts – Quotes required</w:t>
      </w:r>
    </w:p>
    <w:p w14:paraId="72AB90C3" w14:textId="202B634D" w:rsidR="00D95597" w:rsidRPr="000022E6" w:rsidRDefault="00D95597" w:rsidP="0025110E">
      <w:pPr>
        <w:ind w:left="360"/>
        <w:rPr>
          <w:rFonts w:asciiTheme="minorHAnsi" w:hAnsiTheme="minorHAnsi" w:cstheme="minorHAnsi"/>
          <w:b/>
          <w:bCs/>
          <w:color w:val="000000" w:themeColor="text1"/>
        </w:rPr>
      </w:pPr>
    </w:p>
    <w:p w14:paraId="72FC9EFF" w14:textId="3ADD6DFE" w:rsidR="002B43B0" w:rsidRDefault="00D95597" w:rsidP="00D95597">
      <w:pPr>
        <w:rPr>
          <w:rFonts w:asciiTheme="minorHAnsi" w:hAnsiTheme="minorHAnsi" w:cstheme="minorHAnsi"/>
          <w:b/>
          <w:bCs/>
        </w:rPr>
      </w:pPr>
      <w:r w:rsidRPr="000022E6">
        <w:rPr>
          <w:rFonts w:asciiTheme="minorHAnsi" w:hAnsiTheme="minorHAnsi" w:cstheme="minorHAnsi"/>
          <w:bCs/>
          <w:color w:val="000000" w:themeColor="text1"/>
        </w:rPr>
        <w:t xml:space="preserve">5. </w:t>
      </w:r>
      <w:r w:rsidR="000A4F02" w:rsidRPr="000022E6">
        <w:rPr>
          <w:rFonts w:asciiTheme="minorHAnsi" w:hAnsiTheme="minorHAnsi" w:cstheme="minorHAnsi"/>
          <w:b/>
          <w:color w:val="000000" w:themeColor="text1"/>
        </w:rPr>
        <w:t xml:space="preserve">Any other matters – </w:t>
      </w:r>
      <w:r w:rsidR="000A4F02" w:rsidRPr="000022E6">
        <w:rPr>
          <w:rFonts w:asciiTheme="minorHAnsi" w:hAnsiTheme="minorHAnsi" w:cstheme="minorHAnsi"/>
          <w:bCs/>
          <w:color w:val="000000" w:themeColor="text1"/>
        </w:rPr>
        <w:t xml:space="preserve">for information only or to be considered at a future </w:t>
      </w:r>
      <w:r w:rsidR="000A4F02" w:rsidRPr="00D95597">
        <w:rPr>
          <w:rFonts w:asciiTheme="minorHAnsi" w:hAnsiTheme="minorHAnsi" w:cstheme="minorHAnsi"/>
          <w:bCs/>
        </w:rPr>
        <w:t>meeting</w:t>
      </w:r>
      <w:r w:rsidR="009D3698" w:rsidRPr="00D95597">
        <w:rPr>
          <w:rFonts w:asciiTheme="minorHAnsi" w:hAnsiTheme="minorHAnsi" w:cstheme="minorHAnsi"/>
          <w:b/>
          <w:bCs/>
        </w:rPr>
        <w:t xml:space="preserve">  </w:t>
      </w:r>
      <w:r w:rsidR="000C1C26" w:rsidRPr="00D95597">
        <w:rPr>
          <w:rFonts w:asciiTheme="minorHAnsi" w:hAnsiTheme="minorHAnsi" w:cstheme="minorHAnsi"/>
          <w:b/>
          <w:bCs/>
        </w:rPr>
        <w:t xml:space="preserve"> </w:t>
      </w:r>
    </w:p>
    <w:p w14:paraId="3C6EF405" w14:textId="77777777" w:rsidR="002036D6" w:rsidRDefault="002036D6" w:rsidP="00D95597">
      <w:pPr>
        <w:rPr>
          <w:rFonts w:asciiTheme="minorHAnsi" w:hAnsiTheme="minorHAnsi" w:cstheme="minorHAnsi"/>
          <w:b/>
          <w:bCs/>
        </w:rPr>
      </w:pPr>
    </w:p>
    <w:p w14:paraId="012F19B8" w14:textId="77777777" w:rsidR="002036D6" w:rsidRDefault="002036D6" w:rsidP="002036D6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6. </w:t>
      </w:r>
      <w:r w:rsidRPr="009D3698">
        <w:rPr>
          <w:rFonts w:asciiTheme="minorHAnsi" w:hAnsiTheme="minorHAnsi" w:cstheme="minorHAnsi"/>
          <w:b/>
        </w:rPr>
        <w:t>Confidential</w:t>
      </w:r>
      <w:r>
        <w:rPr>
          <w:rFonts w:asciiTheme="minorHAnsi" w:hAnsiTheme="minorHAnsi" w:cstheme="minorHAnsi"/>
          <w:bCs/>
        </w:rPr>
        <w:t xml:space="preserve"> – to pass a resolution: In view of the confidential nature of the business to be transacted at Item 7 of the agenda, the press and public to be excluded from this part of the meeting</w:t>
      </w:r>
    </w:p>
    <w:p w14:paraId="06FA6896" w14:textId="77777777" w:rsidR="002036D6" w:rsidRDefault="002036D6" w:rsidP="002036D6">
      <w:pPr>
        <w:rPr>
          <w:rFonts w:asciiTheme="minorHAnsi" w:hAnsiTheme="minorHAnsi" w:cstheme="minorHAnsi"/>
          <w:bCs/>
        </w:rPr>
      </w:pPr>
    </w:p>
    <w:p w14:paraId="5CA6AC5B" w14:textId="5EF82667" w:rsidR="002036D6" w:rsidRPr="00D95597" w:rsidRDefault="002036D6" w:rsidP="00D95597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7. </w:t>
      </w:r>
      <w:r w:rsidRPr="009D3698">
        <w:rPr>
          <w:rFonts w:asciiTheme="minorHAnsi" w:hAnsiTheme="minorHAnsi" w:cstheme="minorHAnsi"/>
          <w:b/>
        </w:rPr>
        <w:t>Confidential item</w:t>
      </w:r>
      <w:r>
        <w:rPr>
          <w:rFonts w:asciiTheme="minorHAnsi" w:hAnsiTheme="minorHAnsi" w:cstheme="minorHAnsi"/>
          <w:b/>
        </w:rPr>
        <w:t xml:space="preserve"> – </w:t>
      </w:r>
      <w:r>
        <w:rPr>
          <w:rFonts w:asciiTheme="minorHAnsi" w:hAnsiTheme="minorHAnsi" w:cstheme="minorHAnsi"/>
          <w:bCs/>
        </w:rPr>
        <w:t>to consider an item on costs.</w:t>
      </w:r>
    </w:p>
    <w:p w14:paraId="693B7437" w14:textId="6DF53278" w:rsidR="00293E98" w:rsidRPr="009D3698" w:rsidRDefault="00183BCC" w:rsidP="009D3698">
      <w:pPr>
        <w:ind w:right="-472"/>
        <w:rPr>
          <w:rFonts w:ascii="Calibri" w:hAnsi="Calibri" w:cs="Calibri"/>
          <w:i/>
        </w:rPr>
      </w:pPr>
      <w:r>
        <w:rPr>
          <w:rStyle w:val="Strong"/>
          <w:rFonts w:ascii="Calibri" w:hAnsi="Calibri" w:cs="Calibri"/>
        </w:rPr>
        <w:t xml:space="preserve"> </w:t>
      </w:r>
      <w:r w:rsidR="00CE6DB1">
        <w:rPr>
          <w:rStyle w:val="Strong"/>
          <w:rFonts w:ascii="Calibri" w:hAnsi="Calibri" w:cs="Calibri"/>
        </w:rPr>
        <w:t xml:space="preserve">                                                                           </w:t>
      </w:r>
    </w:p>
    <w:p w14:paraId="28AABE40" w14:textId="318441A1" w:rsidR="00293E98" w:rsidRPr="0025110E" w:rsidRDefault="002036D6" w:rsidP="00293E98">
      <w:pPr>
        <w:ind w:right="-16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293E98" w:rsidRPr="00293E98">
        <w:rPr>
          <w:rFonts w:asciiTheme="minorHAnsi" w:hAnsiTheme="minorHAnsi" w:cstheme="minorHAnsi"/>
        </w:rPr>
        <w:t xml:space="preserve">. </w:t>
      </w:r>
      <w:r w:rsidR="00293E98" w:rsidRPr="003C170A">
        <w:rPr>
          <w:rFonts w:asciiTheme="minorHAnsi" w:hAnsiTheme="minorHAnsi" w:cstheme="minorHAnsi"/>
        </w:rPr>
        <w:t xml:space="preserve">To </w:t>
      </w:r>
      <w:r w:rsidR="00293E98">
        <w:rPr>
          <w:rFonts w:asciiTheme="minorHAnsi" w:hAnsiTheme="minorHAnsi" w:cstheme="minorHAnsi"/>
        </w:rPr>
        <w:t>note the date of the</w:t>
      </w:r>
      <w:r w:rsidR="00293E98" w:rsidRPr="003C170A">
        <w:rPr>
          <w:rFonts w:asciiTheme="minorHAnsi" w:hAnsiTheme="minorHAnsi" w:cstheme="minorHAnsi"/>
        </w:rPr>
        <w:t xml:space="preserve"> nex</w:t>
      </w:r>
      <w:r w:rsidR="00293E98">
        <w:rPr>
          <w:rFonts w:asciiTheme="minorHAnsi" w:hAnsiTheme="minorHAnsi" w:cstheme="minorHAnsi"/>
        </w:rPr>
        <w:t>t Finance and General Purposes</w:t>
      </w:r>
      <w:r w:rsidR="00293E98" w:rsidRPr="003C170A">
        <w:rPr>
          <w:rFonts w:asciiTheme="minorHAnsi" w:hAnsiTheme="minorHAnsi" w:cstheme="minorHAnsi"/>
        </w:rPr>
        <w:t xml:space="preserve"> Committee</w:t>
      </w:r>
      <w:r w:rsidR="00293E98">
        <w:rPr>
          <w:rFonts w:asciiTheme="minorHAnsi" w:hAnsiTheme="minorHAnsi" w:cstheme="minorHAnsi"/>
        </w:rPr>
        <w:t xml:space="preserve"> meeting</w:t>
      </w:r>
      <w:r w:rsidR="00293E98" w:rsidRPr="003C170A">
        <w:rPr>
          <w:rFonts w:asciiTheme="minorHAnsi" w:hAnsiTheme="minorHAnsi" w:cstheme="minorHAnsi"/>
        </w:rPr>
        <w:t xml:space="preserve"> </w:t>
      </w:r>
      <w:r w:rsidR="00293E98">
        <w:rPr>
          <w:rFonts w:asciiTheme="minorHAnsi" w:hAnsiTheme="minorHAnsi" w:cstheme="minorHAnsi"/>
        </w:rPr>
        <w:t>–</w:t>
      </w:r>
      <w:r w:rsidR="0025110E">
        <w:rPr>
          <w:rFonts w:asciiTheme="minorHAnsi" w:hAnsiTheme="minorHAnsi" w:cstheme="minorHAnsi"/>
        </w:rPr>
        <w:t xml:space="preserve"> t</w:t>
      </w:r>
      <w:r w:rsidR="00D95597">
        <w:rPr>
          <w:rFonts w:asciiTheme="minorHAnsi" w:hAnsiTheme="minorHAnsi" w:cstheme="minorHAnsi"/>
        </w:rPr>
        <w:t>o be confirmed.</w:t>
      </w:r>
    </w:p>
    <w:p w14:paraId="3951591E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00D4B2C3" w14:textId="77777777" w:rsidR="00C9497F" w:rsidRDefault="00C9497F" w:rsidP="00D81ABB">
      <w:pPr>
        <w:ind w:right="-166"/>
        <w:rPr>
          <w:rFonts w:asciiTheme="minorHAnsi" w:hAnsiTheme="minorHAnsi" w:cstheme="minorHAnsi"/>
        </w:rPr>
      </w:pPr>
    </w:p>
    <w:p w14:paraId="7ADA94AA" w14:textId="77777777" w:rsidR="00C9497F" w:rsidRPr="00D81ABB" w:rsidRDefault="00C9497F" w:rsidP="00D81ABB">
      <w:pPr>
        <w:ind w:right="-166"/>
        <w:rPr>
          <w:rFonts w:asciiTheme="minorHAnsi" w:hAnsiTheme="minorHAnsi" w:cstheme="minorHAnsi"/>
        </w:rPr>
      </w:pPr>
    </w:p>
    <w:p w14:paraId="2E8635F2" w14:textId="77777777" w:rsidR="003A485B" w:rsidRPr="003D3D48" w:rsidRDefault="003A485B" w:rsidP="00C9497F">
      <w:pPr>
        <w:spacing w:after="120"/>
        <w:jc w:val="center"/>
        <w:rPr>
          <w:rFonts w:ascii="Calibri" w:hAnsi="Calibri" w:cs="Calibri"/>
          <w:sz w:val="20"/>
          <w:szCs w:val="20"/>
        </w:rPr>
      </w:pPr>
      <w:r w:rsidRPr="003D3D48">
        <w:rPr>
          <w:rFonts w:ascii="Calibri" w:hAnsi="Calibri" w:cs="Calibri"/>
          <w:sz w:val="20"/>
          <w:szCs w:val="20"/>
        </w:rPr>
        <w:t>_______________________________________________________</w:t>
      </w:r>
    </w:p>
    <w:p w14:paraId="6DD0516A" w14:textId="49C36BBC" w:rsidR="00D720A7" w:rsidRDefault="00672DE5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Send 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Parish </w:t>
      </w:r>
      <w:r w:rsidR="00D60A15" w:rsidRPr="003D3D48">
        <w:rPr>
          <w:rFonts w:ascii="Calibri" w:hAnsi="Calibri" w:cs="Calibri"/>
          <w:b/>
          <w:sz w:val="20"/>
          <w:szCs w:val="20"/>
        </w:rPr>
        <w:t>Office 28</w:t>
      </w:r>
      <w:r w:rsidR="003A485B" w:rsidRPr="003D3D48">
        <w:rPr>
          <w:rFonts w:ascii="Calibri" w:hAnsi="Calibri" w:cs="Calibri"/>
          <w:b/>
          <w:sz w:val="20"/>
          <w:szCs w:val="20"/>
        </w:rPr>
        <w:t xml:space="preserve"> Send Road  Send  Woking GU23 7ET</w:t>
      </w:r>
    </w:p>
    <w:p w14:paraId="6BD03ACE" w14:textId="77777777" w:rsidR="00C52EFC" w:rsidRDefault="00D720A7" w:rsidP="00C9497F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0</w:t>
      </w:r>
      <w:r w:rsidR="003A485B" w:rsidRPr="003D3D48">
        <w:rPr>
          <w:rFonts w:ascii="Calibri" w:hAnsi="Calibri" w:cs="Calibri"/>
          <w:b/>
          <w:sz w:val="20"/>
          <w:szCs w:val="20"/>
        </w:rPr>
        <w:t>1483 479312</w:t>
      </w:r>
      <w:r w:rsidR="003A485B">
        <w:rPr>
          <w:rFonts w:ascii="Calibri" w:hAnsi="Calibri" w:cs="Calibri"/>
          <w:b/>
          <w:sz w:val="20"/>
          <w:szCs w:val="20"/>
        </w:rPr>
        <w:t xml:space="preserve"> </w:t>
      </w:r>
      <w:hyperlink r:id="rId8" w:history="1">
        <w:r w:rsidR="003A485B" w:rsidRPr="003B32FE">
          <w:rPr>
            <w:rStyle w:val="Hyperlink"/>
            <w:rFonts w:ascii="Calibri" w:hAnsi="Calibri" w:cs="Calibri"/>
            <w:b/>
            <w:sz w:val="20"/>
            <w:szCs w:val="20"/>
          </w:rPr>
          <w:t>clerk@sendparishcouncil.gov.uk</w:t>
        </w:r>
      </w:hyperlink>
    </w:p>
    <w:sectPr w:rsidR="00C52EFC" w:rsidSect="002B43B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45C7E"/>
    <w:multiLevelType w:val="hybridMultilevel"/>
    <w:tmpl w:val="29EC9B8C"/>
    <w:lvl w:ilvl="0" w:tplc="DBB2CD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47BE1"/>
    <w:multiLevelType w:val="hybridMultilevel"/>
    <w:tmpl w:val="9FCA824A"/>
    <w:lvl w:ilvl="0" w:tplc="A072E66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377DAF"/>
    <w:multiLevelType w:val="hybridMultilevel"/>
    <w:tmpl w:val="1812C574"/>
    <w:lvl w:ilvl="0" w:tplc="0BC85C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D93E40"/>
    <w:multiLevelType w:val="hybridMultilevel"/>
    <w:tmpl w:val="391A128A"/>
    <w:lvl w:ilvl="0" w:tplc="5C92D3E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9C3CE5"/>
    <w:multiLevelType w:val="hybridMultilevel"/>
    <w:tmpl w:val="F7B475DE"/>
    <w:lvl w:ilvl="0" w:tplc="60BED8BA"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E96C05"/>
    <w:multiLevelType w:val="hybridMultilevel"/>
    <w:tmpl w:val="42EE0F0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113624">
    <w:abstractNumId w:val="2"/>
  </w:num>
  <w:num w:numId="2" w16cid:durableId="1073090285">
    <w:abstractNumId w:val="10"/>
  </w:num>
  <w:num w:numId="3" w16cid:durableId="1443113461">
    <w:abstractNumId w:val="0"/>
  </w:num>
  <w:num w:numId="4" w16cid:durableId="768358712">
    <w:abstractNumId w:val="12"/>
  </w:num>
  <w:num w:numId="5" w16cid:durableId="2137138658">
    <w:abstractNumId w:val="1"/>
  </w:num>
  <w:num w:numId="6" w16cid:durableId="353503082">
    <w:abstractNumId w:val="9"/>
  </w:num>
  <w:num w:numId="7" w16cid:durableId="234051750">
    <w:abstractNumId w:val="11"/>
  </w:num>
  <w:num w:numId="8" w16cid:durableId="212928431">
    <w:abstractNumId w:val="7"/>
  </w:num>
  <w:num w:numId="9" w16cid:durableId="856232224">
    <w:abstractNumId w:val="5"/>
  </w:num>
  <w:num w:numId="10" w16cid:durableId="1053651753">
    <w:abstractNumId w:val="8"/>
  </w:num>
  <w:num w:numId="11" w16cid:durableId="2001274268">
    <w:abstractNumId w:val="3"/>
  </w:num>
  <w:num w:numId="12" w16cid:durableId="781649594">
    <w:abstractNumId w:val="6"/>
  </w:num>
  <w:num w:numId="13" w16cid:durableId="137377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2E6"/>
    <w:rsid w:val="00006EC0"/>
    <w:rsid w:val="000153DF"/>
    <w:rsid w:val="00017FBB"/>
    <w:rsid w:val="00024A31"/>
    <w:rsid w:val="00024B9A"/>
    <w:rsid w:val="0002590A"/>
    <w:rsid w:val="00032924"/>
    <w:rsid w:val="00042D3F"/>
    <w:rsid w:val="00045D47"/>
    <w:rsid w:val="000465EF"/>
    <w:rsid w:val="00065BBC"/>
    <w:rsid w:val="0007027F"/>
    <w:rsid w:val="00071449"/>
    <w:rsid w:val="000767C7"/>
    <w:rsid w:val="00076F89"/>
    <w:rsid w:val="00087130"/>
    <w:rsid w:val="000A0E76"/>
    <w:rsid w:val="000A3DEF"/>
    <w:rsid w:val="000A4F02"/>
    <w:rsid w:val="000C1C26"/>
    <w:rsid w:val="000C4BCA"/>
    <w:rsid w:val="000D1B34"/>
    <w:rsid w:val="000D231A"/>
    <w:rsid w:val="000D3AF4"/>
    <w:rsid w:val="000E2465"/>
    <w:rsid w:val="000F3E5A"/>
    <w:rsid w:val="000F5AB7"/>
    <w:rsid w:val="000F7CA0"/>
    <w:rsid w:val="00105B63"/>
    <w:rsid w:val="00112224"/>
    <w:rsid w:val="00125920"/>
    <w:rsid w:val="00142C88"/>
    <w:rsid w:val="00146EBD"/>
    <w:rsid w:val="001554A7"/>
    <w:rsid w:val="00156350"/>
    <w:rsid w:val="0015635F"/>
    <w:rsid w:val="001638E4"/>
    <w:rsid w:val="00166A30"/>
    <w:rsid w:val="00174FF2"/>
    <w:rsid w:val="00177A49"/>
    <w:rsid w:val="00183BCC"/>
    <w:rsid w:val="00185C40"/>
    <w:rsid w:val="00186CBE"/>
    <w:rsid w:val="00190592"/>
    <w:rsid w:val="00190D3D"/>
    <w:rsid w:val="00197F6E"/>
    <w:rsid w:val="001A078D"/>
    <w:rsid w:val="001A1AC1"/>
    <w:rsid w:val="001A28A1"/>
    <w:rsid w:val="001A3199"/>
    <w:rsid w:val="001B783B"/>
    <w:rsid w:val="001C58A6"/>
    <w:rsid w:val="001C7814"/>
    <w:rsid w:val="001E7E70"/>
    <w:rsid w:val="001F0FE2"/>
    <w:rsid w:val="002036D6"/>
    <w:rsid w:val="00211BA4"/>
    <w:rsid w:val="00212452"/>
    <w:rsid w:val="0021655D"/>
    <w:rsid w:val="0022314E"/>
    <w:rsid w:val="0023568C"/>
    <w:rsid w:val="00236300"/>
    <w:rsid w:val="00240473"/>
    <w:rsid w:val="002415E6"/>
    <w:rsid w:val="00241F2D"/>
    <w:rsid w:val="00242187"/>
    <w:rsid w:val="00242F33"/>
    <w:rsid w:val="0025110E"/>
    <w:rsid w:val="00251A70"/>
    <w:rsid w:val="00280602"/>
    <w:rsid w:val="00283230"/>
    <w:rsid w:val="00293E98"/>
    <w:rsid w:val="00296EEE"/>
    <w:rsid w:val="002A4BBD"/>
    <w:rsid w:val="002B43B0"/>
    <w:rsid w:val="002B4EEB"/>
    <w:rsid w:val="002B585B"/>
    <w:rsid w:val="002B659C"/>
    <w:rsid w:val="002C2AD1"/>
    <w:rsid w:val="002C5557"/>
    <w:rsid w:val="002D5111"/>
    <w:rsid w:val="002D7D38"/>
    <w:rsid w:val="002E3FA2"/>
    <w:rsid w:val="002E6777"/>
    <w:rsid w:val="002F3E38"/>
    <w:rsid w:val="002F7301"/>
    <w:rsid w:val="002F7552"/>
    <w:rsid w:val="003063BB"/>
    <w:rsid w:val="00306ED7"/>
    <w:rsid w:val="00313EC3"/>
    <w:rsid w:val="00320610"/>
    <w:rsid w:val="003262DE"/>
    <w:rsid w:val="0032781C"/>
    <w:rsid w:val="00333761"/>
    <w:rsid w:val="00340D95"/>
    <w:rsid w:val="0034403E"/>
    <w:rsid w:val="00350ED8"/>
    <w:rsid w:val="00356466"/>
    <w:rsid w:val="0036188B"/>
    <w:rsid w:val="00363129"/>
    <w:rsid w:val="003670EF"/>
    <w:rsid w:val="0037463F"/>
    <w:rsid w:val="003A485B"/>
    <w:rsid w:val="003A7B5B"/>
    <w:rsid w:val="003B4DDA"/>
    <w:rsid w:val="003B7B4C"/>
    <w:rsid w:val="003C170A"/>
    <w:rsid w:val="003C2E97"/>
    <w:rsid w:val="003C6FA2"/>
    <w:rsid w:val="003E1063"/>
    <w:rsid w:val="003E15C7"/>
    <w:rsid w:val="003F3866"/>
    <w:rsid w:val="003F4CF2"/>
    <w:rsid w:val="003F6A4A"/>
    <w:rsid w:val="00412974"/>
    <w:rsid w:val="0041485B"/>
    <w:rsid w:val="00422176"/>
    <w:rsid w:val="00425077"/>
    <w:rsid w:val="00433451"/>
    <w:rsid w:val="004343CE"/>
    <w:rsid w:val="004352E5"/>
    <w:rsid w:val="00436F27"/>
    <w:rsid w:val="004434D1"/>
    <w:rsid w:val="00456918"/>
    <w:rsid w:val="004649F2"/>
    <w:rsid w:val="004710F9"/>
    <w:rsid w:val="00476F12"/>
    <w:rsid w:val="00477E5F"/>
    <w:rsid w:val="004947C0"/>
    <w:rsid w:val="00497B09"/>
    <w:rsid w:val="004A1A0F"/>
    <w:rsid w:val="004B1B1B"/>
    <w:rsid w:val="004B34F1"/>
    <w:rsid w:val="004D20F0"/>
    <w:rsid w:val="004D2E7B"/>
    <w:rsid w:val="004D3216"/>
    <w:rsid w:val="004D37FC"/>
    <w:rsid w:val="004D6F55"/>
    <w:rsid w:val="004E0B02"/>
    <w:rsid w:val="004E64DC"/>
    <w:rsid w:val="004F22EA"/>
    <w:rsid w:val="004F5481"/>
    <w:rsid w:val="005043FC"/>
    <w:rsid w:val="005057CD"/>
    <w:rsid w:val="00514BD7"/>
    <w:rsid w:val="00516A3E"/>
    <w:rsid w:val="00520ECB"/>
    <w:rsid w:val="005252EF"/>
    <w:rsid w:val="005276B2"/>
    <w:rsid w:val="00527875"/>
    <w:rsid w:val="00535F65"/>
    <w:rsid w:val="00542550"/>
    <w:rsid w:val="00544B99"/>
    <w:rsid w:val="00544C81"/>
    <w:rsid w:val="005513F3"/>
    <w:rsid w:val="00560848"/>
    <w:rsid w:val="00561A2C"/>
    <w:rsid w:val="005633CF"/>
    <w:rsid w:val="00563645"/>
    <w:rsid w:val="00563964"/>
    <w:rsid w:val="005669A8"/>
    <w:rsid w:val="00572D93"/>
    <w:rsid w:val="005853D6"/>
    <w:rsid w:val="005A6D96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6042B2"/>
    <w:rsid w:val="0060434E"/>
    <w:rsid w:val="00606ADB"/>
    <w:rsid w:val="006158C7"/>
    <w:rsid w:val="0062348C"/>
    <w:rsid w:val="006330D1"/>
    <w:rsid w:val="00640C0E"/>
    <w:rsid w:val="006428A7"/>
    <w:rsid w:val="00645850"/>
    <w:rsid w:val="006529B2"/>
    <w:rsid w:val="00663700"/>
    <w:rsid w:val="00664250"/>
    <w:rsid w:val="006662C7"/>
    <w:rsid w:val="00667612"/>
    <w:rsid w:val="00672DE5"/>
    <w:rsid w:val="00680ED1"/>
    <w:rsid w:val="00681098"/>
    <w:rsid w:val="00682289"/>
    <w:rsid w:val="00694718"/>
    <w:rsid w:val="00695465"/>
    <w:rsid w:val="006962C2"/>
    <w:rsid w:val="006976CB"/>
    <w:rsid w:val="006A1100"/>
    <w:rsid w:val="006A3561"/>
    <w:rsid w:val="006A623F"/>
    <w:rsid w:val="006B7022"/>
    <w:rsid w:val="006C4F11"/>
    <w:rsid w:val="006D1A09"/>
    <w:rsid w:val="006D5362"/>
    <w:rsid w:val="006D681C"/>
    <w:rsid w:val="006E1F9F"/>
    <w:rsid w:val="006E2CC0"/>
    <w:rsid w:val="006E3A6A"/>
    <w:rsid w:val="006E5BE4"/>
    <w:rsid w:val="006F4F53"/>
    <w:rsid w:val="006F7569"/>
    <w:rsid w:val="00701FF6"/>
    <w:rsid w:val="007052F8"/>
    <w:rsid w:val="007066A6"/>
    <w:rsid w:val="00712996"/>
    <w:rsid w:val="00713F4E"/>
    <w:rsid w:val="00720EB7"/>
    <w:rsid w:val="00721106"/>
    <w:rsid w:val="007239D7"/>
    <w:rsid w:val="00726CAE"/>
    <w:rsid w:val="007274F9"/>
    <w:rsid w:val="007369A4"/>
    <w:rsid w:val="00747AE4"/>
    <w:rsid w:val="007522BC"/>
    <w:rsid w:val="00753C9C"/>
    <w:rsid w:val="0075559C"/>
    <w:rsid w:val="00766767"/>
    <w:rsid w:val="00770029"/>
    <w:rsid w:val="0078082C"/>
    <w:rsid w:val="00780D2B"/>
    <w:rsid w:val="00782974"/>
    <w:rsid w:val="00783B47"/>
    <w:rsid w:val="00784AFE"/>
    <w:rsid w:val="00791BC2"/>
    <w:rsid w:val="0079232C"/>
    <w:rsid w:val="007A2F62"/>
    <w:rsid w:val="007A2F8A"/>
    <w:rsid w:val="007A41A6"/>
    <w:rsid w:val="007B5309"/>
    <w:rsid w:val="007B693A"/>
    <w:rsid w:val="007C1CAC"/>
    <w:rsid w:val="007D7C5B"/>
    <w:rsid w:val="007E6F7E"/>
    <w:rsid w:val="007F71B4"/>
    <w:rsid w:val="00801240"/>
    <w:rsid w:val="008130DA"/>
    <w:rsid w:val="00813183"/>
    <w:rsid w:val="00815A35"/>
    <w:rsid w:val="00824801"/>
    <w:rsid w:val="00836280"/>
    <w:rsid w:val="008422CC"/>
    <w:rsid w:val="00845AD1"/>
    <w:rsid w:val="00853656"/>
    <w:rsid w:val="008552DC"/>
    <w:rsid w:val="0086567E"/>
    <w:rsid w:val="008664AD"/>
    <w:rsid w:val="0086690B"/>
    <w:rsid w:val="008757B1"/>
    <w:rsid w:val="008779F3"/>
    <w:rsid w:val="00881AAF"/>
    <w:rsid w:val="00883BCD"/>
    <w:rsid w:val="00887022"/>
    <w:rsid w:val="008917D2"/>
    <w:rsid w:val="008A38DE"/>
    <w:rsid w:val="008A6E4E"/>
    <w:rsid w:val="008B4A35"/>
    <w:rsid w:val="008B52B7"/>
    <w:rsid w:val="008B5D2C"/>
    <w:rsid w:val="008C4F8F"/>
    <w:rsid w:val="008C5829"/>
    <w:rsid w:val="008D2F81"/>
    <w:rsid w:val="008E3BB4"/>
    <w:rsid w:val="008F4D9E"/>
    <w:rsid w:val="008F771B"/>
    <w:rsid w:val="00901378"/>
    <w:rsid w:val="00904356"/>
    <w:rsid w:val="00921A91"/>
    <w:rsid w:val="0092400D"/>
    <w:rsid w:val="009361DF"/>
    <w:rsid w:val="00936772"/>
    <w:rsid w:val="009439C4"/>
    <w:rsid w:val="00956CC4"/>
    <w:rsid w:val="00956FF8"/>
    <w:rsid w:val="009577EE"/>
    <w:rsid w:val="00966FF1"/>
    <w:rsid w:val="00973656"/>
    <w:rsid w:val="00987ED9"/>
    <w:rsid w:val="009A1790"/>
    <w:rsid w:val="009A6E32"/>
    <w:rsid w:val="009C05CA"/>
    <w:rsid w:val="009C3B9E"/>
    <w:rsid w:val="009D19BA"/>
    <w:rsid w:val="009D3698"/>
    <w:rsid w:val="009D371F"/>
    <w:rsid w:val="009E198C"/>
    <w:rsid w:val="009E5A68"/>
    <w:rsid w:val="009E665B"/>
    <w:rsid w:val="009E7E8A"/>
    <w:rsid w:val="009F0768"/>
    <w:rsid w:val="009F0E6A"/>
    <w:rsid w:val="00A10965"/>
    <w:rsid w:val="00A2461A"/>
    <w:rsid w:val="00A262E7"/>
    <w:rsid w:val="00A2708C"/>
    <w:rsid w:val="00A30D36"/>
    <w:rsid w:val="00A32BE3"/>
    <w:rsid w:val="00A3557A"/>
    <w:rsid w:val="00A35D21"/>
    <w:rsid w:val="00A37203"/>
    <w:rsid w:val="00A40B65"/>
    <w:rsid w:val="00A42519"/>
    <w:rsid w:val="00A45B32"/>
    <w:rsid w:val="00A50C93"/>
    <w:rsid w:val="00A545E4"/>
    <w:rsid w:val="00A56FB4"/>
    <w:rsid w:val="00A773B6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029"/>
    <w:rsid w:val="00AE0E2B"/>
    <w:rsid w:val="00AE6842"/>
    <w:rsid w:val="00AF00E8"/>
    <w:rsid w:val="00AF0710"/>
    <w:rsid w:val="00AF25B5"/>
    <w:rsid w:val="00AF4DBC"/>
    <w:rsid w:val="00AF6D20"/>
    <w:rsid w:val="00B07782"/>
    <w:rsid w:val="00B11262"/>
    <w:rsid w:val="00B11985"/>
    <w:rsid w:val="00B14EB0"/>
    <w:rsid w:val="00B15B8E"/>
    <w:rsid w:val="00B178C5"/>
    <w:rsid w:val="00B21A11"/>
    <w:rsid w:val="00B432E8"/>
    <w:rsid w:val="00B439E9"/>
    <w:rsid w:val="00B439F9"/>
    <w:rsid w:val="00B55866"/>
    <w:rsid w:val="00B6138F"/>
    <w:rsid w:val="00B62362"/>
    <w:rsid w:val="00B6294E"/>
    <w:rsid w:val="00B7402B"/>
    <w:rsid w:val="00B818A5"/>
    <w:rsid w:val="00B860B2"/>
    <w:rsid w:val="00B90158"/>
    <w:rsid w:val="00B964FC"/>
    <w:rsid w:val="00B972FF"/>
    <w:rsid w:val="00BA60B3"/>
    <w:rsid w:val="00BA6B9A"/>
    <w:rsid w:val="00BB36B2"/>
    <w:rsid w:val="00BB5C8D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258B1"/>
    <w:rsid w:val="00C33C6B"/>
    <w:rsid w:val="00C33C9B"/>
    <w:rsid w:val="00C3705B"/>
    <w:rsid w:val="00C42803"/>
    <w:rsid w:val="00C43CED"/>
    <w:rsid w:val="00C45A49"/>
    <w:rsid w:val="00C50657"/>
    <w:rsid w:val="00C52EFC"/>
    <w:rsid w:val="00C54B20"/>
    <w:rsid w:val="00C54D9E"/>
    <w:rsid w:val="00C81F7C"/>
    <w:rsid w:val="00C82390"/>
    <w:rsid w:val="00C867CC"/>
    <w:rsid w:val="00C90426"/>
    <w:rsid w:val="00C91869"/>
    <w:rsid w:val="00C9497F"/>
    <w:rsid w:val="00C97792"/>
    <w:rsid w:val="00CA7C93"/>
    <w:rsid w:val="00CB1F89"/>
    <w:rsid w:val="00CC6D0B"/>
    <w:rsid w:val="00CD16BA"/>
    <w:rsid w:val="00CD3F72"/>
    <w:rsid w:val="00CD77ED"/>
    <w:rsid w:val="00CE6DB1"/>
    <w:rsid w:val="00D06292"/>
    <w:rsid w:val="00D1126D"/>
    <w:rsid w:val="00D15EE9"/>
    <w:rsid w:val="00D17F80"/>
    <w:rsid w:val="00D233CB"/>
    <w:rsid w:val="00D25F0E"/>
    <w:rsid w:val="00D42614"/>
    <w:rsid w:val="00D44B82"/>
    <w:rsid w:val="00D45B5B"/>
    <w:rsid w:val="00D464A3"/>
    <w:rsid w:val="00D47A73"/>
    <w:rsid w:val="00D523DA"/>
    <w:rsid w:val="00D54704"/>
    <w:rsid w:val="00D576AF"/>
    <w:rsid w:val="00D60A15"/>
    <w:rsid w:val="00D632C2"/>
    <w:rsid w:val="00D704A8"/>
    <w:rsid w:val="00D71E88"/>
    <w:rsid w:val="00D720A7"/>
    <w:rsid w:val="00D81ABB"/>
    <w:rsid w:val="00D84C9E"/>
    <w:rsid w:val="00D95597"/>
    <w:rsid w:val="00D95D6D"/>
    <w:rsid w:val="00D96AEF"/>
    <w:rsid w:val="00DA1414"/>
    <w:rsid w:val="00DC6FBB"/>
    <w:rsid w:val="00DD7025"/>
    <w:rsid w:val="00DE55A3"/>
    <w:rsid w:val="00DE78F5"/>
    <w:rsid w:val="00DF1609"/>
    <w:rsid w:val="00E0275D"/>
    <w:rsid w:val="00E075A2"/>
    <w:rsid w:val="00E10148"/>
    <w:rsid w:val="00E245D8"/>
    <w:rsid w:val="00E57416"/>
    <w:rsid w:val="00E66D4E"/>
    <w:rsid w:val="00E72931"/>
    <w:rsid w:val="00E73ADC"/>
    <w:rsid w:val="00E76ED1"/>
    <w:rsid w:val="00E8183A"/>
    <w:rsid w:val="00EB15C8"/>
    <w:rsid w:val="00EB566D"/>
    <w:rsid w:val="00EC2A25"/>
    <w:rsid w:val="00EC4DE9"/>
    <w:rsid w:val="00ED270A"/>
    <w:rsid w:val="00EE020F"/>
    <w:rsid w:val="00EE3337"/>
    <w:rsid w:val="00EE5E61"/>
    <w:rsid w:val="00EE6C8E"/>
    <w:rsid w:val="00F038B6"/>
    <w:rsid w:val="00F11402"/>
    <w:rsid w:val="00F12221"/>
    <w:rsid w:val="00F13DB3"/>
    <w:rsid w:val="00F1473C"/>
    <w:rsid w:val="00F1582D"/>
    <w:rsid w:val="00F328FB"/>
    <w:rsid w:val="00F35115"/>
    <w:rsid w:val="00F35316"/>
    <w:rsid w:val="00F35AFA"/>
    <w:rsid w:val="00F36A63"/>
    <w:rsid w:val="00F565F1"/>
    <w:rsid w:val="00F56ACD"/>
    <w:rsid w:val="00F705EC"/>
    <w:rsid w:val="00F76305"/>
    <w:rsid w:val="00F76A3F"/>
    <w:rsid w:val="00F838F3"/>
    <w:rsid w:val="00F84906"/>
    <w:rsid w:val="00F8684B"/>
    <w:rsid w:val="00F93A93"/>
    <w:rsid w:val="00FA1497"/>
    <w:rsid w:val="00FA17A8"/>
    <w:rsid w:val="00FA3374"/>
    <w:rsid w:val="00FA5BB7"/>
    <w:rsid w:val="00FB4C19"/>
    <w:rsid w:val="00FC6AFC"/>
    <w:rsid w:val="00FD3887"/>
    <w:rsid w:val="00FD482D"/>
    <w:rsid w:val="00FD60F9"/>
    <w:rsid w:val="00FE40B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01D4B"/>
  <w15:docId w15:val="{983BFBF7-675A-450D-A92A-CEA2BD1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C94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B88FC-60F3-4878-B98F-145F6A0DB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312</Words>
  <Characters>1601</Characters>
  <Application>Microsoft Office Word</Application>
  <DocSecurity>0</DocSecurity>
  <Lines>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Coral</dc:creator>
  <cp:lastModifiedBy>Clerk - Send Parish Council</cp:lastModifiedBy>
  <cp:revision>6</cp:revision>
  <cp:lastPrinted>2025-11-19T11:54:00Z</cp:lastPrinted>
  <dcterms:created xsi:type="dcterms:W3CDTF">2025-11-19T09:36:00Z</dcterms:created>
  <dcterms:modified xsi:type="dcterms:W3CDTF">2025-11-19T15:40:00Z</dcterms:modified>
</cp:coreProperties>
</file>