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23DA1" w14:textId="77777777" w:rsidR="006E3A6A" w:rsidRDefault="00563645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173894A0" wp14:editId="70AA8814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2FB9D" w14:textId="77777777" w:rsidR="00BF4BCE" w:rsidRDefault="00BF4BCE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</w:p>
    <w:p w14:paraId="13880CD2" w14:textId="0E721A4F" w:rsidR="00D82DEC" w:rsidRPr="007A69F7" w:rsidRDefault="00333761" w:rsidP="00D82DEC">
      <w:pPr>
        <w:jc w:val="right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45283F">
        <w:rPr>
          <w:rFonts w:asciiTheme="minorHAnsi" w:hAnsiTheme="minorHAnsi" w:cstheme="minorHAnsi"/>
          <w:b/>
          <w:color w:val="000080"/>
          <w:sz w:val="36"/>
          <w:szCs w:val="36"/>
        </w:rPr>
        <w:t>SEND PARISH COUNCIL</w:t>
      </w:r>
      <w:r w:rsidR="00AA2CB0">
        <w:rPr>
          <w:rFonts w:asciiTheme="minorHAnsi" w:hAnsiTheme="minorHAnsi" w:cstheme="minorHAnsi"/>
          <w:b/>
          <w:color w:val="000080"/>
          <w:sz w:val="36"/>
          <w:szCs w:val="36"/>
        </w:rPr>
        <w:tab/>
      </w:r>
      <w:r w:rsidR="00D82DEC">
        <w:rPr>
          <w:rFonts w:asciiTheme="minorHAnsi" w:hAnsiTheme="minorHAnsi" w:cstheme="minorHAnsi"/>
          <w:b/>
          <w:color w:val="000080"/>
          <w:sz w:val="36"/>
          <w:szCs w:val="36"/>
        </w:rPr>
        <w:tab/>
      </w:r>
      <w:r w:rsidR="00D82DEC">
        <w:rPr>
          <w:rFonts w:asciiTheme="minorHAnsi" w:hAnsiTheme="minorHAnsi" w:cstheme="minorHAnsi"/>
          <w:b/>
          <w:color w:val="000080"/>
          <w:sz w:val="36"/>
          <w:szCs w:val="36"/>
        </w:rPr>
        <w:tab/>
      </w:r>
      <w:r w:rsidR="000E6C8D" w:rsidRPr="005C180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A2CB0">
        <w:rPr>
          <w:rFonts w:asciiTheme="minorHAnsi" w:hAnsiTheme="minorHAnsi" w:cstheme="minorHAnsi"/>
          <w:bCs/>
          <w:sz w:val="22"/>
          <w:szCs w:val="22"/>
        </w:rPr>
        <w:t>8</w:t>
      </w:r>
      <w:r w:rsidR="00AA2CB0" w:rsidRPr="00AA2CB0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AA2CB0">
        <w:rPr>
          <w:rFonts w:asciiTheme="minorHAnsi" w:hAnsiTheme="minorHAnsi" w:cstheme="minorHAnsi"/>
          <w:bCs/>
          <w:sz w:val="22"/>
          <w:szCs w:val="22"/>
        </w:rPr>
        <w:t xml:space="preserve"> Octo</w:t>
      </w:r>
      <w:r w:rsidR="000E6C8D" w:rsidRPr="005C1809">
        <w:rPr>
          <w:rFonts w:asciiTheme="minorHAnsi" w:hAnsiTheme="minorHAnsi" w:cstheme="minorHAnsi"/>
          <w:bCs/>
          <w:sz w:val="22"/>
          <w:szCs w:val="22"/>
        </w:rPr>
        <w:t>ber</w:t>
      </w:r>
      <w:r w:rsidR="00D82DEC" w:rsidRPr="005C1809">
        <w:rPr>
          <w:rFonts w:asciiTheme="minorHAnsi" w:hAnsiTheme="minorHAnsi" w:cstheme="minorHAnsi"/>
          <w:bCs/>
          <w:sz w:val="22"/>
          <w:szCs w:val="22"/>
        </w:rPr>
        <w:t xml:space="preserve"> 2025</w:t>
      </w:r>
    </w:p>
    <w:p w14:paraId="6D2480D9" w14:textId="77777777" w:rsidR="00D9481E" w:rsidRPr="00217C08" w:rsidRDefault="00D9481E" w:rsidP="00F11402">
      <w:pPr>
        <w:jc w:val="right"/>
        <w:outlineLvl w:val="0"/>
        <w:rPr>
          <w:rFonts w:asciiTheme="minorHAnsi" w:hAnsiTheme="minorHAnsi" w:cstheme="minorHAnsi"/>
          <w:b/>
          <w:sz w:val="10"/>
          <w:szCs w:val="10"/>
        </w:rPr>
      </w:pPr>
    </w:p>
    <w:p w14:paraId="2C6FF095" w14:textId="222CC5AD" w:rsidR="00F11402" w:rsidRPr="0045283F" w:rsidRDefault="007C7114" w:rsidP="001A078D">
      <w:pPr>
        <w:jc w:val="center"/>
        <w:outlineLvl w:val="0"/>
        <w:rPr>
          <w:rFonts w:asciiTheme="minorHAnsi" w:hAnsiTheme="minorHAnsi" w:cstheme="minorHAnsi"/>
          <w:b/>
          <w:color w:val="7030A0"/>
          <w:sz w:val="46"/>
          <w:szCs w:val="46"/>
        </w:rPr>
      </w:pPr>
      <w:r w:rsidRPr="0045283F">
        <w:rPr>
          <w:rFonts w:asciiTheme="minorHAnsi" w:hAnsiTheme="minorHAnsi" w:cstheme="minorHAnsi"/>
          <w:b/>
          <w:color w:val="7030A0"/>
          <w:sz w:val="46"/>
          <w:szCs w:val="46"/>
        </w:rPr>
        <w:t>Pavilion Redevelopment Committee</w:t>
      </w:r>
    </w:p>
    <w:p w14:paraId="54F9E142" w14:textId="77777777" w:rsidR="007C7114" w:rsidRPr="00D82DEC" w:rsidRDefault="007C7114" w:rsidP="001A078D">
      <w:pPr>
        <w:jc w:val="center"/>
        <w:outlineLvl w:val="0"/>
        <w:rPr>
          <w:rFonts w:asciiTheme="minorHAnsi" w:hAnsiTheme="minorHAnsi" w:cstheme="minorHAnsi"/>
          <w:b/>
          <w:sz w:val="4"/>
          <w:szCs w:val="4"/>
        </w:rPr>
      </w:pPr>
    </w:p>
    <w:p w14:paraId="5D6D3F65" w14:textId="5A4AB24A" w:rsidR="001A078D" w:rsidRPr="0032781C" w:rsidRDefault="007C7114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45283F">
        <w:rPr>
          <w:rFonts w:asciiTheme="minorHAnsi" w:hAnsiTheme="minorHAnsi" w:cstheme="minorHAnsi"/>
          <w:b/>
          <w:sz w:val="32"/>
          <w:szCs w:val="32"/>
        </w:rPr>
        <w:t>Meeting</w:t>
      </w:r>
      <w:r w:rsidRPr="0045283F">
        <w:rPr>
          <w:rFonts w:asciiTheme="minorHAnsi" w:hAnsiTheme="minorHAnsi" w:cstheme="minorHAnsi"/>
          <w:b/>
        </w:rPr>
        <w:t xml:space="preserve"> </w:t>
      </w:r>
      <w:r w:rsidR="00702065" w:rsidRPr="004E6B6D">
        <w:rPr>
          <w:rFonts w:asciiTheme="minorHAnsi" w:hAnsiTheme="minorHAnsi" w:cstheme="minorHAnsi"/>
          <w:bCs/>
        </w:rPr>
        <w:t>t</w:t>
      </w:r>
      <w:r w:rsidR="000D45CD" w:rsidRPr="004E6B6D">
        <w:rPr>
          <w:rFonts w:asciiTheme="minorHAnsi" w:hAnsiTheme="minorHAnsi" w:cstheme="minorHAnsi"/>
          <w:bCs/>
        </w:rPr>
        <w:t>o be held on</w:t>
      </w:r>
      <w:r w:rsidR="000D45CD" w:rsidRPr="004E6B6D">
        <w:rPr>
          <w:rFonts w:asciiTheme="minorHAnsi" w:hAnsiTheme="minorHAnsi" w:cstheme="minorHAnsi"/>
          <w:b/>
        </w:rPr>
        <w:t xml:space="preserve"> </w:t>
      </w:r>
      <w:r w:rsidR="000D45CD" w:rsidRPr="004E6B6D">
        <w:rPr>
          <w:rFonts w:asciiTheme="minorHAnsi" w:hAnsiTheme="minorHAnsi" w:cstheme="minorHAnsi"/>
          <w:b/>
          <w:sz w:val="32"/>
          <w:szCs w:val="32"/>
        </w:rPr>
        <w:t xml:space="preserve">Monday </w:t>
      </w:r>
      <w:r w:rsidR="00B05271">
        <w:rPr>
          <w:rFonts w:asciiTheme="minorHAnsi" w:hAnsiTheme="minorHAnsi" w:cstheme="minorHAnsi"/>
          <w:b/>
          <w:sz w:val="32"/>
          <w:szCs w:val="32"/>
        </w:rPr>
        <w:t>13</w:t>
      </w:r>
      <w:r w:rsidR="00A83CE2" w:rsidRPr="00A83CE2">
        <w:rPr>
          <w:rFonts w:asciiTheme="minorHAnsi" w:hAnsiTheme="minorHAnsi" w:cstheme="minorHAnsi"/>
          <w:b/>
          <w:sz w:val="32"/>
          <w:szCs w:val="32"/>
          <w:vertAlign w:val="superscript"/>
        </w:rPr>
        <w:t>th</w:t>
      </w:r>
      <w:r w:rsidR="00A83CE2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B05271">
        <w:rPr>
          <w:rFonts w:asciiTheme="minorHAnsi" w:hAnsiTheme="minorHAnsi" w:cstheme="minorHAnsi"/>
          <w:b/>
          <w:sz w:val="32"/>
          <w:szCs w:val="32"/>
        </w:rPr>
        <w:t>Octo</w:t>
      </w:r>
      <w:r w:rsidR="000E6C8D">
        <w:rPr>
          <w:rFonts w:asciiTheme="minorHAnsi" w:hAnsiTheme="minorHAnsi" w:cstheme="minorHAnsi"/>
          <w:b/>
          <w:sz w:val="32"/>
          <w:szCs w:val="32"/>
        </w:rPr>
        <w:t>ber</w:t>
      </w:r>
      <w:r w:rsidR="007B2900" w:rsidRPr="004E6B6D">
        <w:rPr>
          <w:rFonts w:asciiTheme="minorHAnsi" w:hAnsiTheme="minorHAnsi" w:cstheme="minorHAnsi"/>
          <w:b/>
          <w:sz w:val="32"/>
          <w:szCs w:val="32"/>
        </w:rPr>
        <w:t xml:space="preserve"> 202</w:t>
      </w:r>
      <w:r w:rsidR="000E0605">
        <w:rPr>
          <w:rFonts w:asciiTheme="minorHAnsi" w:hAnsiTheme="minorHAnsi" w:cstheme="minorHAnsi"/>
          <w:b/>
          <w:sz w:val="32"/>
          <w:szCs w:val="32"/>
        </w:rPr>
        <w:t>5</w:t>
      </w:r>
    </w:p>
    <w:p w14:paraId="4325F988" w14:textId="7C2D01AF" w:rsidR="00DC0C4D" w:rsidRDefault="00E0275D" w:rsidP="00B174DA">
      <w:pPr>
        <w:jc w:val="center"/>
        <w:outlineLvl w:val="0"/>
        <w:rPr>
          <w:rFonts w:asciiTheme="minorHAnsi" w:hAnsiTheme="minorHAnsi" w:cstheme="minorHAnsi"/>
          <w:bCs/>
        </w:rPr>
      </w:pPr>
      <w:r w:rsidRPr="00CE5A5E">
        <w:rPr>
          <w:rFonts w:asciiTheme="minorHAnsi" w:hAnsiTheme="minorHAnsi" w:cstheme="minorHAnsi"/>
          <w:b/>
        </w:rPr>
        <w:t>at</w:t>
      </w:r>
      <w:r w:rsidR="001A078D" w:rsidRPr="00CE5A5E">
        <w:rPr>
          <w:rFonts w:asciiTheme="minorHAnsi" w:hAnsiTheme="minorHAnsi" w:cstheme="minorHAnsi"/>
          <w:b/>
        </w:rPr>
        <w:t xml:space="preserve"> </w:t>
      </w:r>
      <w:r w:rsidR="005C1809">
        <w:rPr>
          <w:rFonts w:asciiTheme="minorHAnsi" w:hAnsiTheme="minorHAnsi" w:cstheme="minorHAnsi"/>
          <w:b/>
        </w:rPr>
        <w:t>7</w:t>
      </w:r>
      <w:r w:rsidR="003F31A8" w:rsidRPr="005C1809">
        <w:rPr>
          <w:rFonts w:asciiTheme="minorHAnsi" w:hAnsiTheme="minorHAnsi" w:cstheme="minorHAnsi"/>
          <w:b/>
        </w:rPr>
        <w:t>:</w:t>
      </w:r>
      <w:r w:rsidR="00085C9A" w:rsidRPr="005C1809">
        <w:rPr>
          <w:rFonts w:asciiTheme="minorHAnsi" w:hAnsiTheme="minorHAnsi" w:cstheme="minorHAnsi"/>
          <w:b/>
        </w:rPr>
        <w:t>0</w:t>
      </w:r>
      <w:r w:rsidR="00E76B06" w:rsidRPr="005C1809">
        <w:rPr>
          <w:rFonts w:asciiTheme="minorHAnsi" w:hAnsiTheme="minorHAnsi" w:cstheme="minorHAnsi"/>
          <w:b/>
        </w:rPr>
        <w:t>0</w:t>
      </w:r>
      <w:r w:rsidR="001A078D" w:rsidRPr="005C1809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</w:t>
      </w:r>
      <w:r w:rsidR="0079511C">
        <w:rPr>
          <w:rFonts w:asciiTheme="minorHAnsi" w:hAnsiTheme="minorHAnsi" w:cstheme="minorHAnsi"/>
          <w:bCs/>
        </w:rPr>
        <w:t xml:space="preserve">at the </w:t>
      </w:r>
      <w:r w:rsidR="00714C77">
        <w:rPr>
          <w:rFonts w:asciiTheme="minorHAnsi" w:hAnsiTheme="minorHAnsi" w:cstheme="minorHAnsi"/>
          <w:bCs/>
        </w:rPr>
        <w:t>Upper Room, Lancaster Hall</w:t>
      </w:r>
    </w:p>
    <w:p w14:paraId="218A5B14" w14:textId="01FFA36B" w:rsidR="00217C08" w:rsidRPr="00217C08" w:rsidRDefault="00217C08" w:rsidP="00B174DA">
      <w:pPr>
        <w:jc w:val="center"/>
        <w:outlineLvl w:val="0"/>
        <w:rPr>
          <w:rFonts w:asciiTheme="minorHAnsi" w:hAnsiTheme="minorHAnsi" w:cstheme="minorHAnsi"/>
          <w:bCs/>
          <w:sz w:val="6"/>
          <w:szCs w:val="6"/>
        </w:rPr>
      </w:pPr>
    </w:p>
    <w:p w14:paraId="22E2A934" w14:textId="498FBBDD" w:rsidR="00B174DA" w:rsidRPr="00702065" w:rsidRDefault="000D45CD" w:rsidP="00DC0C4D">
      <w:pPr>
        <w:ind w:right="-24"/>
        <w:jc w:val="center"/>
        <w:rPr>
          <w:rFonts w:ascii="Calibri" w:hAnsi="Calibri" w:cs="Calibri"/>
          <w:bCs/>
          <w:sz w:val="20"/>
          <w:szCs w:val="20"/>
        </w:rPr>
      </w:pPr>
      <w:r w:rsidRPr="00997790">
        <w:rPr>
          <w:rFonts w:ascii="Calibri" w:hAnsi="Calibri" w:cs="Calibri"/>
          <w:b/>
          <w:sz w:val="20"/>
          <w:szCs w:val="20"/>
          <w:u w:val="single"/>
        </w:rPr>
        <w:t>Public Session</w:t>
      </w:r>
      <w:r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7A69F7">
        <w:rPr>
          <w:rFonts w:ascii="Calibri" w:hAnsi="Calibri" w:cs="Calibri"/>
          <w:b/>
          <w:sz w:val="20"/>
          <w:szCs w:val="20"/>
        </w:rPr>
        <w:t>–</w:t>
      </w:r>
      <w:r w:rsidR="0074379C"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>M</w:t>
      </w:r>
      <w:r w:rsidRPr="00702065">
        <w:rPr>
          <w:rFonts w:ascii="Calibri" w:hAnsi="Calibri" w:cs="Calibri"/>
          <w:bCs/>
          <w:sz w:val="20"/>
          <w:szCs w:val="20"/>
        </w:rPr>
        <w:t>embers of the public ar</w:t>
      </w:r>
      <w:r w:rsidR="00680113" w:rsidRPr="00702065">
        <w:rPr>
          <w:rFonts w:ascii="Calibri" w:hAnsi="Calibri" w:cs="Calibri"/>
          <w:bCs/>
          <w:sz w:val="20"/>
          <w:szCs w:val="20"/>
        </w:rPr>
        <w:t xml:space="preserve">e invited to address the </w:t>
      </w:r>
      <w:r w:rsidR="00CE5A5E">
        <w:rPr>
          <w:rFonts w:ascii="Calibri" w:hAnsi="Calibri" w:cs="Calibri"/>
          <w:bCs/>
          <w:sz w:val="20"/>
          <w:szCs w:val="20"/>
        </w:rPr>
        <w:t>C</w:t>
      </w:r>
      <w:r w:rsidR="00680113" w:rsidRPr="00702065">
        <w:rPr>
          <w:rFonts w:ascii="Calibri" w:hAnsi="Calibri" w:cs="Calibri"/>
          <w:bCs/>
          <w:sz w:val="20"/>
          <w:szCs w:val="20"/>
        </w:rPr>
        <w:t>ommittee</w:t>
      </w:r>
      <w:r w:rsidRPr="00702065">
        <w:rPr>
          <w:rFonts w:ascii="Calibri" w:hAnsi="Calibri" w:cs="Calibri"/>
          <w:bCs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 xml:space="preserve">between </w:t>
      </w:r>
    </w:p>
    <w:p w14:paraId="52158F9E" w14:textId="0017313F" w:rsidR="003B4DDA" w:rsidRPr="00C50D80" w:rsidRDefault="005C1809" w:rsidP="00C40538">
      <w:pPr>
        <w:ind w:right="-24"/>
        <w:jc w:val="center"/>
        <w:rPr>
          <w:rFonts w:asciiTheme="minorHAnsi" w:hAnsiTheme="minorHAnsi" w:cstheme="minorHAnsi"/>
          <w:b/>
          <w:sz w:val="14"/>
          <w:szCs w:val="14"/>
        </w:rPr>
      </w:pPr>
      <w:r>
        <w:rPr>
          <w:rFonts w:ascii="Calibri" w:hAnsi="Calibri" w:cs="Calibri"/>
          <w:bCs/>
          <w:sz w:val="20"/>
          <w:szCs w:val="20"/>
        </w:rPr>
        <w:t>7</w:t>
      </w:r>
      <w:r w:rsidR="00714C77">
        <w:rPr>
          <w:rFonts w:ascii="Calibri" w:hAnsi="Calibri" w:cs="Calibri"/>
          <w:bCs/>
          <w:sz w:val="20"/>
          <w:szCs w:val="20"/>
        </w:rPr>
        <w:t>:</w:t>
      </w:r>
      <w:r w:rsidR="00085C9A">
        <w:rPr>
          <w:rFonts w:ascii="Calibri" w:hAnsi="Calibri" w:cs="Calibri"/>
          <w:bCs/>
          <w:sz w:val="20"/>
          <w:szCs w:val="20"/>
        </w:rPr>
        <w:t>0</w:t>
      </w:r>
      <w:r w:rsidR="00E76B06">
        <w:rPr>
          <w:rFonts w:ascii="Calibri" w:hAnsi="Calibri" w:cs="Calibri"/>
          <w:bCs/>
          <w:sz w:val="20"/>
          <w:szCs w:val="20"/>
        </w:rPr>
        <w:t>0</w:t>
      </w:r>
      <w:r w:rsidR="00626A6A" w:rsidRPr="004E6B6D">
        <w:rPr>
          <w:rFonts w:ascii="Calibri" w:hAnsi="Calibri" w:cs="Calibri"/>
          <w:bCs/>
          <w:sz w:val="20"/>
          <w:szCs w:val="20"/>
        </w:rPr>
        <w:t xml:space="preserve">pm and </w:t>
      </w:r>
      <w:r>
        <w:rPr>
          <w:rFonts w:ascii="Calibri" w:hAnsi="Calibri" w:cs="Calibri"/>
          <w:bCs/>
          <w:sz w:val="20"/>
          <w:szCs w:val="20"/>
        </w:rPr>
        <w:t>7</w:t>
      </w:r>
      <w:r w:rsidR="003F31A8">
        <w:rPr>
          <w:rFonts w:ascii="Calibri" w:hAnsi="Calibri" w:cs="Calibri"/>
          <w:bCs/>
          <w:sz w:val="20"/>
          <w:szCs w:val="20"/>
        </w:rPr>
        <w:t>:</w:t>
      </w:r>
      <w:r w:rsidR="00085C9A">
        <w:rPr>
          <w:rFonts w:ascii="Calibri" w:hAnsi="Calibri" w:cs="Calibri"/>
          <w:bCs/>
          <w:sz w:val="20"/>
          <w:szCs w:val="20"/>
        </w:rPr>
        <w:t>0</w:t>
      </w:r>
      <w:r w:rsidR="00E76B06">
        <w:rPr>
          <w:rFonts w:ascii="Calibri" w:hAnsi="Calibri" w:cs="Calibri"/>
          <w:bCs/>
          <w:sz w:val="20"/>
          <w:szCs w:val="20"/>
        </w:rPr>
        <w:t>5</w:t>
      </w:r>
      <w:r w:rsidR="00DC0C4D" w:rsidRPr="004E6B6D">
        <w:rPr>
          <w:rFonts w:ascii="Calibri" w:hAnsi="Calibri" w:cs="Calibri"/>
          <w:bCs/>
          <w:sz w:val="20"/>
          <w:szCs w:val="20"/>
        </w:rPr>
        <w:t xml:space="preserve">pm </w:t>
      </w:r>
      <w:r w:rsidR="000D45CD" w:rsidRPr="004E6B6D">
        <w:rPr>
          <w:rFonts w:ascii="Calibri" w:hAnsi="Calibri" w:cs="Calibri"/>
          <w:bCs/>
          <w:sz w:val="20"/>
          <w:szCs w:val="20"/>
        </w:rPr>
        <w:t>and then are welcome to observe the rest of the meeting</w:t>
      </w:r>
      <w:r w:rsidR="007B2900" w:rsidRPr="004E6B6D">
        <w:rPr>
          <w:rFonts w:ascii="Calibri" w:hAnsi="Calibri" w:cs="Calibri"/>
          <w:bCs/>
          <w:sz w:val="20"/>
          <w:szCs w:val="20"/>
        </w:rPr>
        <w:t xml:space="preserve">. </w:t>
      </w:r>
    </w:p>
    <w:p w14:paraId="70A35650" w14:textId="5D8A8C4C" w:rsidR="009A1790" w:rsidRDefault="00F11402" w:rsidP="00217C08">
      <w:pPr>
        <w:rPr>
          <w:rFonts w:asciiTheme="minorHAnsi" w:hAnsiTheme="minorHAnsi" w:cstheme="minorHAnsi"/>
          <w:sz w:val="20"/>
          <w:szCs w:val="20"/>
        </w:rPr>
      </w:pPr>
      <w:r w:rsidRPr="008130DA">
        <w:rPr>
          <w:rFonts w:asciiTheme="minorHAnsi" w:hAnsiTheme="minorHAnsi" w:cstheme="minorHAnsi"/>
          <w:sz w:val="20"/>
          <w:szCs w:val="20"/>
        </w:rPr>
        <w:t>Signed: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 w:rsidRPr="00997790">
        <w:rPr>
          <w:rFonts w:ascii="Calibri" w:hAnsi="Calibri" w:cs="Calibri"/>
          <w:b/>
          <w:sz w:val="22"/>
          <w:szCs w:val="22"/>
        </w:rPr>
        <w:t xml:space="preserve">Mrs </w:t>
      </w:r>
      <w:r w:rsidR="00F620B0">
        <w:rPr>
          <w:rFonts w:ascii="Calibri" w:hAnsi="Calibri" w:cs="Calibri"/>
          <w:b/>
          <w:sz w:val="22"/>
          <w:szCs w:val="22"/>
        </w:rPr>
        <w:t xml:space="preserve">N Mair </w:t>
      </w:r>
      <w:r w:rsidRPr="00997790">
        <w:rPr>
          <w:rFonts w:ascii="Calibri" w:hAnsi="Calibri" w:cs="Calibri"/>
          <w:b/>
          <w:sz w:val="22"/>
          <w:szCs w:val="22"/>
        </w:rPr>
        <w:t>(</w:t>
      </w:r>
      <w:r w:rsidR="00241CAE" w:rsidRPr="00997790">
        <w:rPr>
          <w:rFonts w:ascii="Calibri" w:hAnsi="Calibri" w:cs="Calibri"/>
          <w:b/>
          <w:sz w:val="22"/>
          <w:szCs w:val="22"/>
        </w:rPr>
        <w:t>Clerk)</w:t>
      </w:r>
      <w:r w:rsidR="00241CAE" w:rsidRPr="008130DA">
        <w:rPr>
          <w:rFonts w:asciiTheme="minorHAnsi" w:hAnsiTheme="minorHAnsi" w:cstheme="minorHAnsi"/>
          <w:sz w:val="20"/>
          <w:szCs w:val="20"/>
        </w:rPr>
        <w:t xml:space="preserve">  </w:t>
      </w:r>
      <w:r w:rsidR="00432794">
        <w:rPr>
          <w:noProof/>
          <w:lang w:eastAsia="en-GB"/>
        </w:rPr>
        <w:drawing>
          <wp:inline distT="0" distB="0" distL="0" distR="0" wp14:anchorId="201AD197" wp14:editId="797C1AB5">
            <wp:extent cx="1016000" cy="178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145" cy="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57960" w14:textId="77777777" w:rsidR="00807785" w:rsidRPr="00807785" w:rsidRDefault="00807785" w:rsidP="00217C08">
      <w:pPr>
        <w:rPr>
          <w:rFonts w:asciiTheme="minorHAnsi" w:hAnsiTheme="minorHAnsi" w:cstheme="minorHAnsi"/>
          <w:sz w:val="10"/>
          <w:szCs w:val="10"/>
        </w:rPr>
      </w:pPr>
    </w:p>
    <w:p w14:paraId="327F35B1" w14:textId="65A69C65" w:rsidR="00B35E7E" w:rsidRDefault="008C4AB6" w:rsidP="001F65C5">
      <w:pPr>
        <w:rPr>
          <w:rFonts w:asciiTheme="minorHAnsi" w:hAnsiTheme="minorHAnsi" w:cstheme="minorHAnsi"/>
          <w:sz w:val="20"/>
          <w:szCs w:val="20"/>
        </w:rPr>
      </w:pPr>
      <w:r w:rsidRPr="00807785">
        <w:rPr>
          <w:rFonts w:asciiTheme="minorHAnsi" w:hAnsiTheme="minorHAnsi" w:cstheme="minorHAnsi"/>
          <w:b/>
          <w:bCs/>
          <w:sz w:val="20"/>
          <w:szCs w:val="20"/>
        </w:rPr>
        <w:t>Committee Members:</w:t>
      </w:r>
      <w:r>
        <w:rPr>
          <w:rFonts w:asciiTheme="minorHAnsi" w:hAnsiTheme="minorHAnsi" w:cstheme="minorHAnsi"/>
          <w:sz w:val="20"/>
          <w:szCs w:val="20"/>
        </w:rPr>
        <w:t xml:space="preserve"> Carolin Goehler (</w:t>
      </w:r>
      <w:r w:rsidR="0034794D">
        <w:rPr>
          <w:rFonts w:asciiTheme="minorHAnsi" w:hAnsiTheme="minorHAnsi" w:cstheme="minorHAnsi"/>
          <w:sz w:val="20"/>
          <w:szCs w:val="20"/>
        </w:rPr>
        <w:t>C</w:t>
      </w:r>
      <w:r>
        <w:rPr>
          <w:rFonts w:asciiTheme="minorHAnsi" w:hAnsiTheme="minorHAnsi" w:cstheme="minorHAnsi"/>
          <w:sz w:val="20"/>
          <w:szCs w:val="20"/>
        </w:rPr>
        <w:t xml:space="preserve">hair), </w:t>
      </w:r>
      <w:r w:rsidR="00B6364B">
        <w:rPr>
          <w:rFonts w:asciiTheme="minorHAnsi" w:hAnsiTheme="minorHAnsi" w:cstheme="minorHAnsi"/>
          <w:sz w:val="20"/>
          <w:szCs w:val="20"/>
        </w:rPr>
        <w:t xml:space="preserve">Debbie </w:t>
      </w:r>
      <w:r w:rsidR="00241CAE">
        <w:rPr>
          <w:rFonts w:asciiTheme="minorHAnsi" w:hAnsiTheme="minorHAnsi" w:cstheme="minorHAnsi"/>
          <w:sz w:val="20"/>
          <w:szCs w:val="20"/>
        </w:rPr>
        <w:t>Hurdle (</w:t>
      </w:r>
      <w:r w:rsidR="00CE5A5E">
        <w:rPr>
          <w:rFonts w:asciiTheme="minorHAnsi" w:hAnsiTheme="minorHAnsi" w:cstheme="minorHAnsi"/>
          <w:sz w:val="20"/>
          <w:szCs w:val="20"/>
        </w:rPr>
        <w:t xml:space="preserve">Vice </w:t>
      </w:r>
      <w:r w:rsidR="00241CAE">
        <w:rPr>
          <w:rFonts w:asciiTheme="minorHAnsi" w:hAnsiTheme="minorHAnsi" w:cstheme="minorHAnsi"/>
          <w:sz w:val="20"/>
          <w:szCs w:val="20"/>
        </w:rPr>
        <w:t>Chair)</w:t>
      </w:r>
      <w:r w:rsidR="00CB625F">
        <w:rPr>
          <w:rFonts w:asciiTheme="minorHAnsi" w:hAnsiTheme="minorHAnsi" w:cstheme="minorHAnsi"/>
          <w:sz w:val="20"/>
          <w:szCs w:val="20"/>
        </w:rPr>
        <w:t xml:space="preserve">, </w:t>
      </w:r>
      <w:r w:rsidR="00B6364B">
        <w:rPr>
          <w:rFonts w:asciiTheme="minorHAnsi" w:hAnsiTheme="minorHAnsi" w:cstheme="minorHAnsi"/>
          <w:sz w:val="20"/>
          <w:szCs w:val="20"/>
        </w:rPr>
        <w:t xml:space="preserve">Margaret </w:t>
      </w:r>
      <w:r w:rsidR="00A30CA5">
        <w:rPr>
          <w:rFonts w:asciiTheme="minorHAnsi" w:hAnsiTheme="minorHAnsi" w:cstheme="minorHAnsi"/>
          <w:sz w:val="20"/>
          <w:szCs w:val="20"/>
        </w:rPr>
        <w:t>Bruton, Andrew</w:t>
      </w:r>
      <w:r w:rsidR="00B6364B">
        <w:rPr>
          <w:rFonts w:asciiTheme="minorHAnsi" w:hAnsiTheme="minorHAnsi" w:cstheme="minorHAnsi"/>
          <w:sz w:val="20"/>
          <w:szCs w:val="20"/>
        </w:rPr>
        <w:t xml:space="preserve"> Roberton</w:t>
      </w:r>
      <w:r w:rsidR="009D7B0B">
        <w:rPr>
          <w:rFonts w:asciiTheme="minorHAnsi" w:hAnsiTheme="minorHAnsi" w:cstheme="minorHAnsi"/>
          <w:sz w:val="20"/>
          <w:szCs w:val="20"/>
        </w:rPr>
        <w:t>,</w:t>
      </w:r>
      <w:r w:rsidR="0034794D">
        <w:rPr>
          <w:rFonts w:asciiTheme="minorHAnsi" w:hAnsiTheme="minorHAnsi" w:cstheme="minorHAnsi"/>
          <w:sz w:val="20"/>
          <w:szCs w:val="20"/>
        </w:rPr>
        <w:t xml:space="preserve"> </w:t>
      </w:r>
      <w:r w:rsidR="0009504F">
        <w:rPr>
          <w:rFonts w:asciiTheme="minorHAnsi" w:hAnsiTheme="minorHAnsi" w:cstheme="minorHAnsi"/>
          <w:sz w:val="20"/>
          <w:szCs w:val="20"/>
        </w:rPr>
        <w:t>Carol Roche,</w:t>
      </w:r>
      <w:r w:rsidR="009D7B0B">
        <w:rPr>
          <w:rFonts w:asciiTheme="minorHAnsi" w:hAnsiTheme="minorHAnsi" w:cstheme="minorHAnsi"/>
          <w:sz w:val="20"/>
          <w:szCs w:val="20"/>
        </w:rPr>
        <w:t xml:space="preserve"> Julia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07785">
        <w:rPr>
          <w:rFonts w:asciiTheme="minorHAnsi" w:hAnsiTheme="minorHAnsi" w:cstheme="minorHAnsi"/>
          <w:sz w:val="20"/>
          <w:szCs w:val="20"/>
        </w:rPr>
        <w:t>Osborn</w:t>
      </w:r>
      <w:r w:rsidR="00CE5A5E">
        <w:rPr>
          <w:rFonts w:asciiTheme="minorHAnsi" w:hAnsiTheme="minorHAnsi" w:cstheme="minorHAnsi"/>
          <w:sz w:val="20"/>
          <w:szCs w:val="20"/>
        </w:rPr>
        <w:t xml:space="preserve"> (ex officio)</w:t>
      </w:r>
    </w:p>
    <w:p w14:paraId="7AA0B91F" w14:textId="77777777" w:rsidR="00B27254" w:rsidRDefault="00B27254" w:rsidP="001F65C5">
      <w:pPr>
        <w:rPr>
          <w:rFonts w:asciiTheme="minorHAnsi" w:hAnsiTheme="minorHAnsi" w:cstheme="minorHAnsi"/>
          <w:b/>
          <w:sz w:val="36"/>
          <w:szCs w:val="36"/>
        </w:rPr>
      </w:pPr>
    </w:p>
    <w:p w14:paraId="59923028" w14:textId="4A96FA70" w:rsidR="000D45CD" w:rsidRPr="0064620E" w:rsidRDefault="000D45CD" w:rsidP="00C359F4">
      <w:pPr>
        <w:jc w:val="center"/>
        <w:outlineLvl w:val="0"/>
        <w:rPr>
          <w:rFonts w:asciiTheme="minorHAnsi" w:hAnsiTheme="minorHAnsi" w:cstheme="minorHAnsi"/>
          <w:b/>
          <w:sz w:val="10"/>
          <w:szCs w:val="10"/>
          <w:u w:val="single"/>
        </w:rPr>
      </w:pPr>
    </w:p>
    <w:tbl>
      <w:tblPr>
        <w:tblStyle w:val="TableGrid"/>
        <w:tblW w:w="10632" w:type="dxa"/>
        <w:tblInd w:w="-28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710"/>
        <w:gridCol w:w="7389"/>
        <w:gridCol w:w="283"/>
        <w:gridCol w:w="2250"/>
      </w:tblGrid>
      <w:tr w:rsidR="00FF0755" w:rsidRPr="00C50D80" w14:paraId="5CF018DE" w14:textId="77777777" w:rsidTr="00FF0755">
        <w:tc>
          <w:tcPr>
            <w:tcW w:w="710" w:type="dxa"/>
          </w:tcPr>
          <w:p w14:paraId="3FAD264F" w14:textId="77777777" w:rsidR="003F2D6E" w:rsidRPr="00C50D80" w:rsidRDefault="003F2D6E" w:rsidP="00FF0755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389" w:type="dxa"/>
          </w:tcPr>
          <w:p w14:paraId="70A38C19" w14:textId="6ED76E38" w:rsidR="003F2D6E" w:rsidRPr="00C50D80" w:rsidRDefault="00D82DEC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</w:rPr>
            </w:pPr>
            <w:r w:rsidRPr="00B35E7E" w:rsidDel="004E77D5">
              <w:rPr>
                <w:rFonts w:asciiTheme="minorHAnsi" w:hAnsiTheme="minorHAnsi" w:cstheme="minorHAnsi"/>
                <w:b/>
                <w:sz w:val="36"/>
                <w:szCs w:val="36"/>
              </w:rPr>
              <w:t>Agenda</w:t>
            </w:r>
            <w:r w:rsidR="00FE2F63"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            </w:t>
            </w:r>
            <w:r w:rsidR="00FE2F63" w:rsidRPr="00FE2F63">
              <w:rPr>
                <w:rFonts w:asciiTheme="minorHAnsi" w:hAnsiTheme="minorHAnsi" w:cstheme="minorHAnsi"/>
                <w:b/>
                <w:color w:val="FF0000"/>
                <w:sz w:val="26"/>
                <w:szCs w:val="26"/>
              </w:rPr>
              <w:t>V2</w:t>
            </w:r>
          </w:p>
        </w:tc>
        <w:tc>
          <w:tcPr>
            <w:tcW w:w="283" w:type="dxa"/>
          </w:tcPr>
          <w:p w14:paraId="4D428E65" w14:textId="386A1EBB" w:rsidR="003F2D6E" w:rsidRPr="00C50D80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  <w:color w:val="7F7F7F" w:themeColor="text1" w:themeTint="80"/>
              </w:rPr>
            </w:pPr>
          </w:p>
        </w:tc>
        <w:tc>
          <w:tcPr>
            <w:tcW w:w="2250" w:type="dxa"/>
          </w:tcPr>
          <w:p w14:paraId="2B198573" w14:textId="77777777" w:rsidR="003F2D6E" w:rsidRPr="00C50D80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 w:rsidRPr="00C50D80">
              <w:rPr>
                <w:rFonts w:asciiTheme="minorHAnsi" w:hAnsiTheme="minorHAnsi" w:cstheme="minorHAnsi"/>
                <w:b/>
              </w:rPr>
              <w:t>Appendices</w:t>
            </w:r>
          </w:p>
          <w:p w14:paraId="0D5DA784" w14:textId="736AD942" w:rsidR="00432794" w:rsidRPr="001F65C5" w:rsidRDefault="00B23A4B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 xml:space="preserve">in </w:t>
            </w:r>
            <w:r w:rsidR="001F65C5"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>Dropbox</w:t>
            </w:r>
            <w:r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>/ shared drive</w:t>
            </w:r>
          </w:p>
        </w:tc>
      </w:tr>
      <w:tr w:rsidR="00FF0755" w:rsidRPr="0052629D" w14:paraId="5152F2AB" w14:textId="77777777" w:rsidTr="00FF0755">
        <w:tc>
          <w:tcPr>
            <w:tcW w:w="710" w:type="dxa"/>
          </w:tcPr>
          <w:p w14:paraId="1F924633" w14:textId="73230573" w:rsidR="003F2D6E" w:rsidRPr="0052629D" w:rsidRDefault="003F2D6E" w:rsidP="00FF0755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389" w:type="dxa"/>
          </w:tcPr>
          <w:p w14:paraId="499BD237" w14:textId="021EA789" w:rsidR="003F2D6E" w:rsidRPr="0052629D" w:rsidRDefault="003F2D6E" w:rsidP="0020148D">
            <w:pPr>
              <w:snapToGrid w:val="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>Apologies for Absence</w:t>
            </w:r>
          </w:p>
        </w:tc>
        <w:tc>
          <w:tcPr>
            <w:tcW w:w="283" w:type="dxa"/>
          </w:tcPr>
          <w:p w14:paraId="79DC70F4" w14:textId="77777777" w:rsidR="003F2D6E" w:rsidRPr="0052629D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50" w:type="dxa"/>
          </w:tcPr>
          <w:p w14:paraId="18E62CD7" w14:textId="77777777" w:rsidR="003F2D6E" w:rsidRPr="0052629D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FF0755" w:rsidRPr="0052629D" w14:paraId="0ED8DDFE" w14:textId="77777777" w:rsidTr="00FF0755">
        <w:tc>
          <w:tcPr>
            <w:tcW w:w="710" w:type="dxa"/>
          </w:tcPr>
          <w:p w14:paraId="76347DA8" w14:textId="77777777" w:rsidR="003F2D6E" w:rsidRPr="0052629D" w:rsidRDefault="003F2D6E" w:rsidP="00FF0755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389" w:type="dxa"/>
          </w:tcPr>
          <w:p w14:paraId="56C599AE" w14:textId="285AE6BD" w:rsidR="003F2D6E" w:rsidRPr="0052629D" w:rsidRDefault="003F2D6E" w:rsidP="0020148D">
            <w:pPr>
              <w:snapToGrid w:val="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>Declarations of Interest</w:t>
            </w:r>
          </w:p>
        </w:tc>
        <w:tc>
          <w:tcPr>
            <w:tcW w:w="283" w:type="dxa"/>
          </w:tcPr>
          <w:p w14:paraId="75A58797" w14:textId="77777777" w:rsidR="003F2D6E" w:rsidRPr="0052629D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50" w:type="dxa"/>
          </w:tcPr>
          <w:p w14:paraId="6A4FB4D2" w14:textId="77777777" w:rsidR="003F2D6E" w:rsidRPr="0052629D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FF0755" w:rsidRPr="0052629D" w14:paraId="61ADD7DB" w14:textId="77777777" w:rsidTr="00FF0755">
        <w:trPr>
          <w:trHeight w:val="271"/>
        </w:trPr>
        <w:tc>
          <w:tcPr>
            <w:tcW w:w="710" w:type="dxa"/>
          </w:tcPr>
          <w:p w14:paraId="30C91CDC" w14:textId="68DC0DE3" w:rsidR="00D63CB8" w:rsidRPr="0045283F" w:rsidRDefault="00D63CB8" w:rsidP="00FF0755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89" w:type="dxa"/>
          </w:tcPr>
          <w:p w14:paraId="32A3D0C5" w14:textId="77777777" w:rsidR="002B5FE3" w:rsidRDefault="003F2D6E" w:rsidP="0020148D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D63A5D">
              <w:rPr>
                <w:rFonts w:asciiTheme="minorHAnsi" w:hAnsiTheme="minorHAnsi" w:cstheme="minorHAnsi"/>
                <w:b/>
              </w:rPr>
              <w:t xml:space="preserve">Minutes of the Pavilion Redevelopment </w:t>
            </w:r>
            <w:r w:rsidR="00F620B0" w:rsidRPr="00D63A5D">
              <w:rPr>
                <w:rFonts w:asciiTheme="minorHAnsi" w:hAnsiTheme="minorHAnsi" w:cstheme="minorHAnsi"/>
                <w:b/>
              </w:rPr>
              <w:t>C</w:t>
            </w:r>
            <w:r w:rsidRPr="00D63A5D">
              <w:rPr>
                <w:rFonts w:asciiTheme="minorHAnsi" w:hAnsiTheme="minorHAnsi" w:cstheme="minorHAnsi"/>
                <w:b/>
              </w:rPr>
              <w:t xml:space="preserve">ommittee </w:t>
            </w:r>
            <w:r w:rsidR="00190683" w:rsidRPr="00D63A5D">
              <w:rPr>
                <w:rFonts w:asciiTheme="minorHAnsi" w:hAnsiTheme="minorHAnsi" w:cstheme="minorHAnsi"/>
                <w:b/>
              </w:rPr>
              <w:t xml:space="preserve">meeting </w:t>
            </w:r>
          </w:p>
          <w:p w14:paraId="2E64F79E" w14:textId="38CD35C4" w:rsidR="00D63CB8" w:rsidRPr="00D63A5D" w:rsidRDefault="005C1809" w:rsidP="0020148D">
            <w:pPr>
              <w:snapToGrid w:val="0"/>
              <w:rPr>
                <w:rFonts w:asciiTheme="minorHAnsi" w:hAnsiTheme="minorHAnsi" w:cstheme="minorHAnsi"/>
                <w:color w:val="7F7F7F" w:themeColor="text1" w:themeTint="80"/>
              </w:rPr>
            </w:pPr>
            <w:r>
              <w:rPr>
                <w:rFonts w:asciiTheme="minorHAnsi" w:hAnsiTheme="minorHAnsi" w:cstheme="minorHAnsi"/>
              </w:rPr>
              <w:t>14</w:t>
            </w:r>
            <w:r w:rsidRPr="005C1809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July</w:t>
            </w:r>
            <w:r w:rsidR="0020148D" w:rsidRPr="00D63A5D">
              <w:rPr>
                <w:rFonts w:asciiTheme="minorHAnsi" w:hAnsiTheme="minorHAnsi" w:cstheme="minorHAnsi"/>
              </w:rPr>
              <w:t xml:space="preserve"> </w:t>
            </w:r>
            <w:r w:rsidR="005062F6" w:rsidRPr="00D63A5D">
              <w:rPr>
                <w:rFonts w:asciiTheme="minorHAnsi" w:hAnsiTheme="minorHAnsi" w:cstheme="minorHAnsi"/>
              </w:rPr>
              <w:t>2025</w:t>
            </w:r>
            <w:r>
              <w:rPr>
                <w:rFonts w:asciiTheme="minorHAnsi" w:hAnsiTheme="minorHAnsi" w:cstheme="minorHAnsi"/>
              </w:rPr>
              <w:t>/ 30</w:t>
            </w:r>
            <w:r w:rsidRPr="005C1809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June</w:t>
            </w:r>
            <w:r w:rsidR="005062F6" w:rsidRPr="00D63A5D">
              <w:rPr>
                <w:rFonts w:asciiTheme="minorHAnsi" w:hAnsiTheme="minorHAnsi" w:cstheme="minorHAnsi"/>
              </w:rPr>
              <w:t xml:space="preserve"> –</w:t>
            </w:r>
            <w:r w:rsidR="003F2D6E" w:rsidRPr="00D63A5D">
              <w:rPr>
                <w:rFonts w:asciiTheme="minorHAnsi" w:hAnsiTheme="minorHAnsi" w:cstheme="minorHAnsi"/>
                <w:b/>
                <w:color w:val="7F7F7F" w:themeColor="text1" w:themeTint="80"/>
              </w:rPr>
              <w:t xml:space="preserve"> </w:t>
            </w:r>
            <w:r w:rsidR="003F2D6E" w:rsidRPr="002B5FE3">
              <w:rPr>
                <w:rFonts w:asciiTheme="minorHAnsi" w:hAnsiTheme="minorHAnsi" w:cstheme="minorHAnsi"/>
                <w:color w:val="595959" w:themeColor="text1" w:themeTint="A6"/>
              </w:rPr>
              <w:t xml:space="preserve">to </w:t>
            </w:r>
            <w:r w:rsidR="00376E61" w:rsidRPr="002B5FE3">
              <w:rPr>
                <w:rFonts w:asciiTheme="minorHAnsi" w:hAnsiTheme="minorHAnsi" w:cstheme="minorHAnsi"/>
                <w:color w:val="595959" w:themeColor="text1" w:themeTint="A6"/>
              </w:rPr>
              <w:t>approve.</w:t>
            </w:r>
            <w:r w:rsidR="001C2862" w:rsidRPr="002B5FE3">
              <w:rPr>
                <w:rFonts w:asciiTheme="minorHAnsi" w:hAnsiTheme="minorHAnsi" w:cstheme="minorHAnsi"/>
                <w:color w:val="595959" w:themeColor="text1" w:themeTint="A6"/>
              </w:rPr>
              <w:t xml:space="preserve"> </w:t>
            </w:r>
          </w:p>
        </w:tc>
        <w:tc>
          <w:tcPr>
            <w:tcW w:w="283" w:type="dxa"/>
          </w:tcPr>
          <w:p w14:paraId="727C3E1D" w14:textId="5A29C58C" w:rsidR="003F2D6E" w:rsidRPr="00D63A5D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50" w:type="dxa"/>
          </w:tcPr>
          <w:p w14:paraId="2367D6F2" w14:textId="7C531A60" w:rsidR="003F2D6E" w:rsidRPr="0052629D" w:rsidRDefault="00B35E7E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</w:rPr>
            </w:pPr>
            <w:r w:rsidRPr="00935C40">
              <w:rPr>
                <w:rFonts w:asciiTheme="minorHAnsi" w:hAnsiTheme="minorHAnsi" w:cstheme="minorHAnsi"/>
                <w:b/>
                <w:color w:val="C0504D" w:themeColor="accent2"/>
                <w:highlight w:val="green"/>
              </w:rPr>
              <w:t>Appendix 1</w:t>
            </w:r>
            <w:r w:rsidR="004222AC" w:rsidRPr="0052629D">
              <w:rPr>
                <w:rFonts w:asciiTheme="minorHAnsi" w:hAnsiTheme="minorHAnsi" w:cstheme="minorHAnsi"/>
                <w:b/>
                <w:color w:val="C0504D" w:themeColor="accent2"/>
              </w:rPr>
              <w:t xml:space="preserve"> </w:t>
            </w:r>
          </w:p>
        </w:tc>
      </w:tr>
      <w:tr w:rsidR="00FF0755" w:rsidRPr="0052629D" w14:paraId="6FB48BAD" w14:textId="77777777" w:rsidTr="00FF0755">
        <w:trPr>
          <w:trHeight w:val="639"/>
        </w:trPr>
        <w:tc>
          <w:tcPr>
            <w:tcW w:w="710" w:type="dxa"/>
          </w:tcPr>
          <w:p w14:paraId="6F68460F" w14:textId="77777777" w:rsidR="00F620B0" w:rsidRPr="0052629D" w:rsidRDefault="00F620B0" w:rsidP="00FF0755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389" w:type="dxa"/>
          </w:tcPr>
          <w:p w14:paraId="124D5935" w14:textId="6724B1C7" w:rsidR="00AB5D07" w:rsidRPr="002B5FE3" w:rsidRDefault="001C2862" w:rsidP="0020148D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595959" w:themeColor="text1" w:themeTint="A6"/>
              </w:rPr>
            </w:pPr>
            <w:r w:rsidRPr="0052629D">
              <w:rPr>
                <w:rFonts w:asciiTheme="minorHAnsi" w:hAnsiTheme="minorHAnsi" w:cstheme="minorHAnsi"/>
                <w:b/>
              </w:rPr>
              <w:t>P</w:t>
            </w:r>
            <w:r w:rsidR="00620926" w:rsidRPr="0052629D">
              <w:rPr>
                <w:rFonts w:asciiTheme="minorHAnsi" w:hAnsiTheme="minorHAnsi" w:cstheme="minorHAnsi"/>
                <w:b/>
              </w:rPr>
              <w:t>roject p</w:t>
            </w:r>
            <w:r w:rsidR="00620926" w:rsidRPr="0052629D">
              <w:rPr>
                <w:rFonts w:asciiTheme="minorHAnsi" w:hAnsiTheme="minorHAnsi" w:cstheme="minorHAnsi"/>
                <w:b/>
                <w:color w:val="000000" w:themeColor="text1"/>
              </w:rPr>
              <w:t>rogress update</w:t>
            </w:r>
            <w:r w:rsidR="00C359F4">
              <w:rPr>
                <w:rFonts w:asciiTheme="minorHAnsi" w:hAnsiTheme="minorHAnsi" w:cstheme="minorHAnsi"/>
                <w:b/>
                <w:color w:val="000000" w:themeColor="text1"/>
              </w:rPr>
              <w:t xml:space="preserve"> –</w:t>
            </w:r>
            <w:r w:rsidR="00523573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</w:p>
          <w:p w14:paraId="28C333A1" w14:textId="77777777" w:rsidR="000F504A" w:rsidRPr="002B5FE3" w:rsidRDefault="000F504A" w:rsidP="000F504A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595959" w:themeColor="text1" w:themeTint="A6"/>
                <w:sz w:val="6"/>
                <w:szCs w:val="6"/>
              </w:rPr>
            </w:pPr>
          </w:p>
          <w:p w14:paraId="0E54A33D" w14:textId="11DDC495" w:rsidR="000E0605" w:rsidRPr="00371C25" w:rsidRDefault="000E6C8D" w:rsidP="00371C25">
            <w:pPr>
              <w:pStyle w:val="ListParagraph"/>
              <w:numPr>
                <w:ilvl w:val="7"/>
                <w:numId w:val="20"/>
              </w:numPr>
              <w:snapToGrid w:val="0"/>
              <w:ind w:left="442" w:hanging="283"/>
              <w:contextualSpacing w:val="0"/>
              <w:outlineLvl w:val="0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1B7DFC">
              <w:rPr>
                <w:rFonts w:asciiTheme="minorHAnsi" w:hAnsiTheme="minorHAnsi" w:cstheme="minorHAnsi"/>
                <w:color w:val="595959" w:themeColor="text1" w:themeTint="A6"/>
              </w:rPr>
              <w:t>Notes from the Chair</w:t>
            </w:r>
            <w:r w:rsidR="005E2F07">
              <w:rPr>
                <w:rFonts w:asciiTheme="minorHAnsi" w:hAnsiTheme="minorHAnsi" w:cstheme="minorHAnsi"/>
                <w:color w:val="595959" w:themeColor="text1" w:themeTint="A6"/>
              </w:rPr>
              <w:t xml:space="preserve"> – including progress on engaging external consultants</w:t>
            </w:r>
          </w:p>
        </w:tc>
        <w:tc>
          <w:tcPr>
            <w:tcW w:w="283" w:type="dxa"/>
          </w:tcPr>
          <w:p w14:paraId="60072351" w14:textId="22DEE93E" w:rsidR="00F620B0" w:rsidRPr="0052629D" w:rsidRDefault="00F620B0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50" w:type="dxa"/>
          </w:tcPr>
          <w:p w14:paraId="5BAAEA91" w14:textId="77777777" w:rsidR="00AB43B4" w:rsidRDefault="000E0605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x 2</w:t>
            </w:r>
            <w:r w:rsidR="00AB43B4">
              <w:rPr>
                <w:rFonts w:asciiTheme="minorHAnsi" w:hAnsiTheme="minorHAnsi" w:cstheme="minorHAnsi"/>
                <w:b/>
                <w:color w:val="C0504D" w:themeColor="accent2"/>
              </w:rPr>
              <w:t xml:space="preserve"> – </w:t>
            </w:r>
          </w:p>
          <w:p w14:paraId="0CE2B132" w14:textId="716F7365" w:rsidR="002B5FE3" w:rsidRPr="004B18CD" w:rsidRDefault="00AB43B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  <w:r w:rsidRPr="00AB43B4">
              <w:rPr>
                <w:rFonts w:asciiTheme="minorHAnsi" w:hAnsiTheme="minorHAnsi" w:cstheme="minorHAnsi"/>
                <w:bCs/>
                <w:color w:val="F79646" w:themeColor="accent6"/>
              </w:rPr>
              <w:t>to follow</w:t>
            </w:r>
          </w:p>
        </w:tc>
      </w:tr>
      <w:tr w:rsidR="00FF0755" w:rsidRPr="0052629D" w14:paraId="2DAB2B8F" w14:textId="77777777" w:rsidTr="00FF0755">
        <w:trPr>
          <w:trHeight w:val="669"/>
        </w:trPr>
        <w:tc>
          <w:tcPr>
            <w:tcW w:w="710" w:type="dxa"/>
          </w:tcPr>
          <w:p w14:paraId="660FCE34" w14:textId="77777777" w:rsidR="00496802" w:rsidRPr="0052629D" w:rsidRDefault="00496802" w:rsidP="00FF0755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389" w:type="dxa"/>
          </w:tcPr>
          <w:p w14:paraId="0C4BED2F" w14:textId="17B91503" w:rsidR="00496802" w:rsidRPr="002B5FE3" w:rsidRDefault="00496802" w:rsidP="0020148D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b/>
              </w:rPr>
              <w:t xml:space="preserve">Finance </w:t>
            </w:r>
            <w:r w:rsidRPr="002B5FE3">
              <w:rPr>
                <w:rFonts w:asciiTheme="minorHAnsi" w:hAnsiTheme="minorHAnsi" w:cstheme="minorHAnsi"/>
                <w:color w:val="595959" w:themeColor="text1" w:themeTint="A6"/>
              </w:rPr>
              <w:t xml:space="preserve">– </w:t>
            </w:r>
            <w:r w:rsidR="00C03204">
              <w:rPr>
                <w:rFonts w:asciiTheme="minorHAnsi" w:hAnsiTheme="minorHAnsi" w:cstheme="minorHAnsi"/>
                <w:color w:val="595959" w:themeColor="text1" w:themeTint="A6"/>
              </w:rPr>
              <w:t>A Robertson</w:t>
            </w:r>
          </w:p>
          <w:p w14:paraId="0766933C" w14:textId="1669C282" w:rsidR="00371C25" w:rsidRPr="00F14777" w:rsidRDefault="00496802" w:rsidP="00F14777">
            <w:pPr>
              <w:pStyle w:val="ListParagraph"/>
              <w:numPr>
                <w:ilvl w:val="7"/>
                <w:numId w:val="20"/>
              </w:numPr>
              <w:snapToGrid w:val="0"/>
              <w:ind w:left="443" w:hanging="301"/>
              <w:contextualSpacing w:val="0"/>
              <w:outlineLvl w:val="0"/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</w:pPr>
            <w:r w:rsidRPr="002B5FE3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 xml:space="preserve">Funding - S106 Funding </w:t>
            </w:r>
            <w:r w:rsidR="00C53FF3" w:rsidRPr="002B5FE3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 xml:space="preserve">– </w:t>
            </w:r>
            <w:r w:rsidR="00C53FF3">
              <w:rPr>
                <w:rFonts w:asciiTheme="minorHAnsi" w:hAnsiTheme="minorHAnsi" w:cstheme="minorHAnsi"/>
                <w:color w:val="595959" w:themeColor="text1" w:themeTint="A6"/>
              </w:rPr>
              <w:t>response</w:t>
            </w:r>
            <w:r w:rsidR="00C03204">
              <w:rPr>
                <w:rFonts w:asciiTheme="minorHAnsi" w:hAnsiTheme="minorHAnsi" w:cstheme="minorHAnsi"/>
                <w:color w:val="595959" w:themeColor="text1" w:themeTint="A6"/>
              </w:rPr>
              <w:t xml:space="preserve"> from GB</w:t>
            </w:r>
            <w:r w:rsidR="00AB43B4">
              <w:rPr>
                <w:rFonts w:asciiTheme="minorHAnsi" w:hAnsiTheme="minorHAnsi" w:cstheme="minorHAnsi"/>
                <w:color w:val="595959" w:themeColor="text1" w:themeTint="A6"/>
              </w:rPr>
              <w:t>C</w:t>
            </w:r>
          </w:p>
        </w:tc>
        <w:tc>
          <w:tcPr>
            <w:tcW w:w="283" w:type="dxa"/>
          </w:tcPr>
          <w:p w14:paraId="052B1F52" w14:textId="77777777" w:rsidR="00496802" w:rsidRPr="0052629D" w:rsidRDefault="00496802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50" w:type="dxa"/>
          </w:tcPr>
          <w:p w14:paraId="79480E7D" w14:textId="77777777" w:rsidR="000B5AEB" w:rsidRDefault="000B5AEB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625D3AF1" w14:textId="07560602" w:rsidR="000B5AEB" w:rsidRPr="00D82DEC" w:rsidRDefault="000B5AEB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x 3</w:t>
            </w:r>
          </w:p>
        </w:tc>
      </w:tr>
      <w:tr w:rsidR="00FF0755" w:rsidRPr="0052629D" w14:paraId="00075C77" w14:textId="77777777" w:rsidTr="00FF0755">
        <w:trPr>
          <w:trHeight w:val="100"/>
        </w:trPr>
        <w:tc>
          <w:tcPr>
            <w:tcW w:w="710" w:type="dxa"/>
          </w:tcPr>
          <w:p w14:paraId="3CCE1F61" w14:textId="77777777" w:rsidR="003D5424" w:rsidRPr="0052629D" w:rsidRDefault="003D5424" w:rsidP="00FF0755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389" w:type="dxa"/>
          </w:tcPr>
          <w:p w14:paraId="1D750B0E" w14:textId="22C0DD22" w:rsidR="003D5424" w:rsidRPr="00F14777" w:rsidRDefault="003D5424" w:rsidP="0020148D">
            <w:pPr>
              <w:snapToGrid w:val="0"/>
              <w:outlineLvl w:val="0"/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</w:pPr>
            <w:r w:rsidRPr="00F14777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 xml:space="preserve">Workstreams – </w:t>
            </w:r>
            <w:r w:rsidR="00496802" w:rsidRPr="00F14777">
              <w:rPr>
                <w:rFonts w:asciiTheme="minorHAnsi" w:hAnsiTheme="minorHAnsi" w:cstheme="minorHAnsi"/>
                <w:color w:val="7F7F7F" w:themeColor="text1" w:themeTint="80"/>
              </w:rPr>
              <w:t>d</w:t>
            </w:r>
            <w:r w:rsidR="00AB5D07" w:rsidRPr="00F14777">
              <w:rPr>
                <w:rFonts w:asciiTheme="minorHAnsi" w:hAnsiTheme="minorHAnsi" w:cstheme="minorHAnsi"/>
                <w:color w:val="7F7F7F" w:themeColor="text1" w:themeTint="80"/>
              </w:rPr>
              <w:t>iscuss and</w:t>
            </w:r>
            <w:r w:rsidR="00496802" w:rsidRPr="00F14777">
              <w:rPr>
                <w:rFonts w:asciiTheme="minorHAnsi" w:hAnsiTheme="minorHAnsi" w:cstheme="minorHAnsi"/>
                <w:color w:val="7F7F7F" w:themeColor="text1" w:themeTint="80"/>
              </w:rPr>
              <w:t xml:space="preserve"> agree</w:t>
            </w:r>
            <w:r w:rsidR="00AB5D07" w:rsidRPr="00F14777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  <w:r w:rsidR="00496802" w:rsidRPr="00F14777">
              <w:rPr>
                <w:rFonts w:asciiTheme="minorHAnsi" w:hAnsiTheme="minorHAnsi" w:cstheme="minorHAnsi"/>
                <w:color w:val="7F7F7F" w:themeColor="text1" w:themeTint="80"/>
              </w:rPr>
              <w:t>a</w:t>
            </w:r>
            <w:r w:rsidR="00AB5D07" w:rsidRPr="00F14777">
              <w:rPr>
                <w:rFonts w:asciiTheme="minorHAnsi" w:hAnsiTheme="minorHAnsi" w:cstheme="minorHAnsi"/>
                <w:color w:val="7F7F7F" w:themeColor="text1" w:themeTint="80"/>
              </w:rPr>
              <w:t xml:space="preserve">ction </w:t>
            </w:r>
          </w:p>
          <w:p w14:paraId="4A96B2D1" w14:textId="22CFFBF6" w:rsidR="00D82DEC" w:rsidRPr="00F14777" w:rsidRDefault="00351E64" w:rsidP="00351E64">
            <w:pPr>
              <w:pStyle w:val="ListParagraph"/>
              <w:numPr>
                <w:ilvl w:val="0"/>
                <w:numId w:val="24"/>
              </w:numPr>
              <w:snapToGrid w:val="0"/>
              <w:ind w:left="443" w:hanging="283"/>
              <w:contextualSpacing w:val="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F1477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VAT</w:t>
            </w:r>
            <w:r w:rsidR="00496802" w:rsidRPr="00F1477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advice</w:t>
            </w:r>
            <w:r w:rsidR="00496802" w:rsidRPr="00F14777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96802" w:rsidRPr="00F14777">
              <w:rPr>
                <w:rFonts w:asciiTheme="minorHAnsi" w:hAnsiTheme="minorHAnsi" w:cstheme="minorHAnsi"/>
                <w:color w:val="7F7F7F" w:themeColor="text1" w:themeTint="80"/>
              </w:rPr>
              <w:t>– brief update</w:t>
            </w:r>
            <w:r w:rsidR="001B7DFC" w:rsidRPr="00F14777">
              <w:rPr>
                <w:rFonts w:asciiTheme="minorHAnsi" w:hAnsiTheme="minorHAnsi" w:cstheme="minorHAnsi"/>
                <w:color w:val="7F7F7F" w:themeColor="text1" w:themeTint="80"/>
              </w:rPr>
              <w:t xml:space="preserve"> and discussion on feedback</w:t>
            </w:r>
          </w:p>
        </w:tc>
        <w:tc>
          <w:tcPr>
            <w:tcW w:w="283" w:type="dxa"/>
          </w:tcPr>
          <w:p w14:paraId="1256C8F5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50" w:type="dxa"/>
          </w:tcPr>
          <w:p w14:paraId="14C1D1F3" w14:textId="77777777" w:rsidR="003D5424" w:rsidRDefault="003D5424" w:rsidP="00C359F4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44103CEE" w14:textId="77777777" w:rsidR="00496802" w:rsidRDefault="00496802" w:rsidP="00C359F4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78DA8F4D" w14:textId="77777777" w:rsidR="007C7114" w:rsidRDefault="00496802" w:rsidP="00AE14F6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 xml:space="preserve">x </w:t>
            </w:r>
            <w:r w:rsidR="000B5AEB">
              <w:rPr>
                <w:rFonts w:asciiTheme="minorHAnsi" w:hAnsiTheme="minorHAnsi" w:cstheme="minorHAnsi"/>
                <w:b/>
                <w:color w:val="C0504D" w:themeColor="accent2"/>
              </w:rPr>
              <w:t>4</w:t>
            </w:r>
          </w:p>
          <w:p w14:paraId="266807FE" w14:textId="1A5A2730" w:rsidR="005E2F07" w:rsidRPr="0052629D" w:rsidRDefault="005E2F07" w:rsidP="00AE14F6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F14777" w:rsidRPr="0052629D" w14:paraId="796510C9" w14:textId="77777777" w:rsidTr="00FF0755">
        <w:trPr>
          <w:trHeight w:val="100"/>
        </w:trPr>
        <w:tc>
          <w:tcPr>
            <w:tcW w:w="710" w:type="dxa"/>
          </w:tcPr>
          <w:p w14:paraId="4A2F6630" w14:textId="77777777" w:rsidR="00F14777" w:rsidRPr="009B137E" w:rsidRDefault="00F14777" w:rsidP="00F14777">
            <w:pPr>
              <w:pStyle w:val="ListParagraph"/>
              <w:snapToGrid w:val="0"/>
              <w:spacing w:after="60"/>
              <w:ind w:left="360"/>
              <w:contextualSpacing w:val="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389" w:type="dxa"/>
          </w:tcPr>
          <w:p w14:paraId="17701EC0" w14:textId="7DE48FAA" w:rsidR="00F14777" w:rsidRPr="009B137E" w:rsidRDefault="00F14777" w:rsidP="009B137E">
            <w:pPr>
              <w:snapToGrid w:val="0"/>
              <w:outlineLvl w:val="0"/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</w:pPr>
            <w:r w:rsidRPr="009B137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CIO</w:t>
            </w:r>
            <w:r w:rsidRPr="009B137E">
              <w:rPr>
                <w:rFonts w:asciiTheme="minorHAnsi" w:hAnsiTheme="minorHAnsi" w:cstheme="minorHAnsi"/>
                <w:color w:val="7F7F7F" w:themeColor="text1" w:themeTint="80"/>
              </w:rPr>
              <w:t xml:space="preserve"> – brief update and discussion</w:t>
            </w:r>
          </w:p>
        </w:tc>
        <w:tc>
          <w:tcPr>
            <w:tcW w:w="283" w:type="dxa"/>
          </w:tcPr>
          <w:p w14:paraId="43586106" w14:textId="77777777" w:rsidR="00F14777" w:rsidRPr="0052629D" w:rsidRDefault="00F14777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50" w:type="dxa"/>
          </w:tcPr>
          <w:p w14:paraId="308F02A4" w14:textId="77777777" w:rsidR="00F14777" w:rsidRDefault="00F14777" w:rsidP="00C359F4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5E2F07" w:rsidRPr="0052629D" w14:paraId="582328A1" w14:textId="77777777" w:rsidTr="00FF0755">
        <w:trPr>
          <w:trHeight w:val="100"/>
        </w:trPr>
        <w:tc>
          <w:tcPr>
            <w:tcW w:w="710" w:type="dxa"/>
          </w:tcPr>
          <w:p w14:paraId="62CD1FFA" w14:textId="77777777" w:rsidR="005E2F07" w:rsidRPr="0052629D" w:rsidRDefault="005E2F07" w:rsidP="005E2F07">
            <w:pPr>
              <w:pStyle w:val="ListParagraph"/>
              <w:snapToGrid w:val="0"/>
              <w:spacing w:after="60"/>
              <w:ind w:left="360"/>
              <w:contextualSpacing w:val="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389" w:type="dxa"/>
          </w:tcPr>
          <w:p w14:paraId="72509AA0" w14:textId="3BFDB013" w:rsidR="005E2F07" w:rsidRPr="005E2F07" w:rsidRDefault="005E2F07" w:rsidP="005E2F07">
            <w:pPr>
              <w:pStyle w:val="ListParagraph"/>
              <w:numPr>
                <w:ilvl w:val="0"/>
                <w:numId w:val="24"/>
              </w:numPr>
              <w:snapToGrid w:val="0"/>
              <w:ind w:left="454" w:hanging="284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>Architect’s Consultation Report</w:t>
            </w:r>
            <w:r w:rsidRPr="005E2F07">
              <w:rPr>
                <w:rFonts w:asciiTheme="minorHAnsi" w:hAnsiTheme="minorHAnsi" w:cstheme="minorHAnsi"/>
                <w:color w:val="595959" w:themeColor="text1" w:themeTint="A6"/>
              </w:rPr>
              <w:t xml:space="preserve"> </w:t>
            </w:r>
            <w:r w:rsidR="00C16EAE" w:rsidRPr="009B137E">
              <w:rPr>
                <w:rFonts w:asciiTheme="minorHAnsi" w:hAnsiTheme="minorHAnsi" w:cstheme="minorHAnsi"/>
                <w:color w:val="595959" w:themeColor="text1" w:themeTint="A6"/>
              </w:rPr>
              <w:t xml:space="preserve">(RIBA Stage 1) </w:t>
            </w:r>
            <w:r w:rsidRPr="009B137E">
              <w:rPr>
                <w:rFonts w:asciiTheme="minorHAnsi" w:hAnsiTheme="minorHAnsi" w:cstheme="minorHAnsi"/>
                <w:color w:val="595959" w:themeColor="text1" w:themeTint="A6"/>
              </w:rPr>
              <w:t>–</w:t>
            </w:r>
            <w:r w:rsidRPr="005E2F07">
              <w:rPr>
                <w:rFonts w:asciiTheme="minorHAnsi" w:hAnsiTheme="minorHAnsi" w:cstheme="minorHAnsi"/>
                <w:color w:val="595959" w:themeColor="text1" w:themeTint="A6"/>
              </w:rPr>
              <w:t xml:space="preserve"> </w:t>
            </w:r>
            <w:r w:rsidR="00831380">
              <w:rPr>
                <w:rFonts w:asciiTheme="minorHAnsi" w:hAnsiTheme="minorHAnsi" w:cstheme="minorHAnsi"/>
                <w:color w:val="595959" w:themeColor="text1" w:themeTint="A6"/>
              </w:rPr>
              <w:t>comments on draft</w:t>
            </w:r>
            <w:r>
              <w:rPr>
                <w:rFonts w:asciiTheme="minorHAnsi" w:hAnsiTheme="minorHAnsi" w:cstheme="minorHAnsi"/>
                <w:color w:val="595959" w:themeColor="text1" w:themeTint="A6"/>
              </w:rPr>
              <w:t xml:space="preserve"> </w:t>
            </w:r>
            <w:r w:rsidR="00831380">
              <w:rPr>
                <w:rFonts w:asciiTheme="minorHAnsi" w:hAnsiTheme="minorHAnsi" w:cstheme="minorHAnsi"/>
                <w:color w:val="595959" w:themeColor="text1" w:themeTint="A6"/>
              </w:rPr>
              <w:t>welcome (latest by mid-September)</w:t>
            </w:r>
          </w:p>
        </w:tc>
        <w:tc>
          <w:tcPr>
            <w:tcW w:w="283" w:type="dxa"/>
          </w:tcPr>
          <w:p w14:paraId="1948E00B" w14:textId="77777777" w:rsidR="005E2F07" w:rsidRPr="0052629D" w:rsidRDefault="005E2F07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50" w:type="dxa"/>
          </w:tcPr>
          <w:p w14:paraId="3D10E091" w14:textId="220009D7" w:rsidR="00831380" w:rsidRDefault="00831380" w:rsidP="00831380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x 5</w:t>
            </w:r>
          </w:p>
          <w:p w14:paraId="1BC7B979" w14:textId="1D1D9FBB" w:rsidR="005E2F07" w:rsidRPr="00831380" w:rsidRDefault="005E2F07" w:rsidP="00C359F4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22"/>
                <w:szCs w:val="22"/>
              </w:rPr>
            </w:pPr>
          </w:p>
        </w:tc>
      </w:tr>
      <w:tr w:rsidR="00FF0755" w:rsidRPr="0052629D" w14:paraId="50609AF0" w14:textId="77777777" w:rsidTr="00FF0755">
        <w:trPr>
          <w:trHeight w:val="100"/>
        </w:trPr>
        <w:tc>
          <w:tcPr>
            <w:tcW w:w="710" w:type="dxa"/>
          </w:tcPr>
          <w:p w14:paraId="3EDBF1A8" w14:textId="77777777" w:rsidR="00351E64" w:rsidRPr="0052629D" w:rsidRDefault="00351E64" w:rsidP="00FF0755">
            <w:pPr>
              <w:pStyle w:val="ListParagraph"/>
              <w:snapToGrid w:val="0"/>
              <w:spacing w:after="60"/>
              <w:ind w:left="3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389" w:type="dxa"/>
          </w:tcPr>
          <w:p w14:paraId="16D27DB2" w14:textId="404850E9" w:rsidR="00351E64" w:rsidRPr="00351E64" w:rsidRDefault="00351E64" w:rsidP="00351E64">
            <w:pPr>
              <w:pStyle w:val="ListParagraph"/>
              <w:numPr>
                <w:ilvl w:val="0"/>
                <w:numId w:val="30"/>
              </w:numPr>
              <w:snapToGrid w:val="0"/>
              <w:ind w:left="440" w:hanging="283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351E64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 xml:space="preserve">Parking &amp; Highways </w:t>
            </w:r>
            <w:r w:rsidRPr="00351E64">
              <w:rPr>
                <w:rFonts w:asciiTheme="minorHAnsi" w:hAnsiTheme="minorHAnsi" w:cstheme="minorHAnsi"/>
                <w:color w:val="595959" w:themeColor="text1" w:themeTint="A6"/>
              </w:rPr>
              <w:t>– setting up workshop meetings</w:t>
            </w:r>
          </w:p>
        </w:tc>
        <w:tc>
          <w:tcPr>
            <w:tcW w:w="283" w:type="dxa"/>
          </w:tcPr>
          <w:p w14:paraId="242CC9F7" w14:textId="77777777" w:rsidR="00351E64" w:rsidRPr="0052629D" w:rsidRDefault="00351E64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50" w:type="dxa"/>
          </w:tcPr>
          <w:p w14:paraId="654CDA53" w14:textId="77777777" w:rsidR="00351E64" w:rsidRDefault="00351E64" w:rsidP="00C359F4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FF0755" w:rsidRPr="0052629D" w14:paraId="3F68958B" w14:textId="77777777" w:rsidTr="00FF0755">
        <w:trPr>
          <w:trHeight w:val="100"/>
        </w:trPr>
        <w:tc>
          <w:tcPr>
            <w:tcW w:w="710" w:type="dxa"/>
          </w:tcPr>
          <w:p w14:paraId="27CCE616" w14:textId="77777777" w:rsidR="00351E64" w:rsidRPr="0052629D" w:rsidRDefault="00351E64" w:rsidP="00FF0755">
            <w:pPr>
              <w:pStyle w:val="ListParagraph"/>
              <w:snapToGrid w:val="0"/>
              <w:spacing w:after="60"/>
              <w:ind w:left="3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389" w:type="dxa"/>
          </w:tcPr>
          <w:p w14:paraId="7AA3AD89" w14:textId="1057DE56" w:rsidR="00351E64" w:rsidRPr="00351E64" w:rsidRDefault="00351E64" w:rsidP="00351E64">
            <w:pPr>
              <w:pStyle w:val="ListParagraph"/>
              <w:numPr>
                <w:ilvl w:val="0"/>
                <w:numId w:val="30"/>
              </w:numPr>
              <w:snapToGrid w:val="0"/>
              <w:ind w:left="440" w:hanging="283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371C25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 xml:space="preserve">Football Assessment Report – </w:t>
            </w:r>
            <w:r w:rsidRPr="00371C25">
              <w:rPr>
                <w:rFonts w:asciiTheme="minorHAnsi" w:hAnsiTheme="minorHAnsi" w:cstheme="minorHAnsi"/>
                <w:color w:val="595959" w:themeColor="text1" w:themeTint="A6"/>
              </w:rPr>
              <w:t xml:space="preserve">feedback from </w:t>
            </w:r>
            <w:r w:rsidR="00AB43B4" w:rsidRPr="00371C25">
              <w:rPr>
                <w:rFonts w:asciiTheme="minorHAnsi" w:hAnsiTheme="minorHAnsi" w:cstheme="minorHAnsi"/>
                <w:color w:val="595959" w:themeColor="text1" w:themeTint="A6"/>
              </w:rPr>
              <w:t>Surrey FA</w:t>
            </w:r>
            <w:r w:rsidR="000B5AEB">
              <w:rPr>
                <w:rFonts w:asciiTheme="minorHAnsi" w:hAnsiTheme="minorHAnsi" w:cstheme="minorHAnsi"/>
                <w:color w:val="595959" w:themeColor="text1" w:themeTint="A6"/>
              </w:rPr>
              <w:t xml:space="preserve"> – initial discussion</w:t>
            </w:r>
            <w:r w:rsidR="00F14777">
              <w:rPr>
                <w:rFonts w:asciiTheme="minorHAnsi" w:hAnsiTheme="minorHAnsi" w:cstheme="minorHAnsi"/>
                <w:color w:val="595959" w:themeColor="text1" w:themeTint="A6"/>
              </w:rPr>
              <w:t xml:space="preserve"> </w:t>
            </w:r>
            <w:r w:rsidR="00F14777" w:rsidRPr="009B137E">
              <w:rPr>
                <w:rFonts w:asciiTheme="minorHAnsi" w:hAnsiTheme="minorHAnsi" w:cstheme="minorHAnsi"/>
                <w:color w:val="595959" w:themeColor="text1" w:themeTint="A6"/>
              </w:rPr>
              <w:t>and feedback from Send FC</w:t>
            </w:r>
          </w:p>
        </w:tc>
        <w:tc>
          <w:tcPr>
            <w:tcW w:w="283" w:type="dxa"/>
          </w:tcPr>
          <w:p w14:paraId="74454EE9" w14:textId="77777777" w:rsidR="00351E64" w:rsidRPr="0052629D" w:rsidRDefault="00351E64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50" w:type="dxa"/>
          </w:tcPr>
          <w:p w14:paraId="21F14173" w14:textId="18301134" w:rsidR="00351E64" w:rsidRDefault="00AB43B4" w:rsidP="00AB43B4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 xml:space="preserve">x </w:t>
            </w:r>
            <w:r w:rsidR="00831380">
              <w:rPr>
                <w:rFonts w:asciiTheme="minorHAnsi" w:hAnsiTheme="minorHAnsi" w:cstheme="minorHAnsi"/>
                <w:b/>
                <w:color w:val="C0504D" w:themeColor="accent2"/>
              </w:rPr>
              <w:t>6</w:t>
            </w:r>
          </w:p>
        </w:tc>
      </w:tr>
      <w:tr w:rsidR="00FF0755" w:rsidRPr="0052629D" w14:paraId="21F6FEA4" w14:textId="77777777" w:rsidTr="00FF0755">
        <w:trPr>
          <w:trHeight w:val="199"/>
        </w:trPr>
        <w:tc>
          <w:tcPr>
            <w:tcW w:w="710" w:type="dxa"/>
          </w:tcPr>
          <w:p w14:paraId="484EDE1F" w14:textId="77777777" w:rsidR="003D5424" w:rsidRPr="0052629D" w:rsidRDefault="003D5424" w:rsidP="00FF0755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389" w:type="dxa"/>
          </w:tcPr>
          <w:p w14:paraId="14AC28A0" w14:textId="63E5A3B9" w:rsidR="005266EB" w:rsidRPr="0045283F" w:rsidRDefault="003D5424" w:rsidP="001B7DFC">
            <w:pPr>
              <w:snapToGrid w:val="0"/>
              <w:outlineLvl w:val="0"/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</w:pPr>
            <w:r w:rsidRPr="0045283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Community engagement sessions </w:t>
            </w:r>
            <w:r w:rsidRPr="002B5FE3">
              <w:rPr>
                <w:rFonts w:asciiTheme="minorHAnsi" w:hAnsiTheme="minorHAnsi" w:cstheme="minorHAnsi"/>
                <w:color w:val="595959" w:themeColor="text1" w:themeTint="A6"/>
              </w:rPr>
              <w:t xml:space="preserve">– </w:t>
            </w:r>
            <w:r w:rsidR="001B7DFC">
              <w:rPr>
                <w:rFonts w:asciiTheme="minorHAnsi" w:hAnsiTheme="minorHAnsi" w:cstheme="minorHAnsi"/>
                <w:color w:val="595959" w:themeColor="text1" w:themeTint="A6"/>
              </w:rPr>
              <w:t>none</w:t>
            </w:r>
          </w:p>
        </w:tc>
        <w:tc>
          <w:tcPr>
            <w:tcW w:w="283" w:type="dxa"/>
          </w:tcPr>
          <w:p w14:paraId="2B9F420A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50" w:type="dxa"/>
          </w:tcPr>
          <w:p w14:paraId="17B55127" w14:textId="1867AAB8" w:rsidR="005266EB" w:rsidRPr="0052629D" w:rsidRDefault="005266EB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FF0755" w:rsidRPr="0052629D" w14:paraId="361A6368" w14:textId="77777777" w:rsidTr="00FF0755">
        <w:trPr>
          <w:trHeight w:val="128"/>
        </w:trPr>
        <w:tc>
          <w:tcPr>
            <w:tcW w:w="710" w:type="dxa"/>
          </w:tcPr>
          <w:p w14:paraId="43F820D1" w14:textId="77777777" w:rsidR="003D5424" w:rsidRPr="0052629D" w:rsidRDefault="003D5424" w:rsidP="00FF0755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389" w:type="dxa"/>
          </w:tcPr>
          <w:p w14:paraId="210FB8E3" w14:textId="37059473" w:rsidR="003D5424" w:rsidRPr="0045283F" w:rsidRDefault="003D5424" w:rsidP="0020148D">
            <w:pPr>
              <w:snapToGrid w:val="0"/>
              <w:outlineLvl w:val="0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45283F">
              <w:rPr>
                <w:rFonts w:asciiTheme="minorHAnsi" w:hAnsiTheme="minorHAnsi" w:cstheme="minorHAnsi"/>
                <w:b/>
                <w:bCs/>
              </w:rPr>
              <w:t xml:space="preserve">Business Plan </w:t>
            </w:r>
            <w:r w:rsidRPr="002B5FE3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>–</w:t>
            </w:r>
            <w:r w:rsidRPr="002B5FE3">
              <w:rPr>
                <w:rFonts w:asciiTheme="minorHAnsi" w:hAnsiTheme="minorHAnsi" w:cstheme="minorHAnsi"/>
                <w:color w:val="595959" w:themeColor="text1" w:themeTint="A6"/>
              </w:rPr>
              <w:t xml:space="preserve"> </w:t>
            </w:r>
            <w:r w:rsidR="00F14777" w:rsidRPr="009B137E">
              <w:rPr>
                <w:rFonts w:asciiTheme="minorHAnsi" w:hAnsiTheme="minorHAnsi" w:cstheme="minorHAnsi"/>
                <w:color w:val="595959" w:themeColor="text1" w:themeTint="A6"/>
              </w:rPr>
              <w:t>update</w:t>
            </w:r>
          </w:p>
        </w:tc>
        <w:tc>
          <w:tcPr>
            <w:tcW w:w="283" w:type="dxa"/>
          </w:tcPr>
          <w:p w14:paraId="73349076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50" w:type="dxa"/>
          </w:tcPr>
          <w:p w14:paraId="42970151" w14:textId="77777777" w:rsidR="003D5424" w:rsidRPr="0052629D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013362" w:rsidRPr="0052629D" w14:paraId="72E82CE4" w14:textId="77777777" w:rsidTr="00FF0755">
        <w:trPr>
          <w:trHeight w:val="128"/>
        </w:trPr>
        <w:tc>
          <w:tcPr>
            <w:tcW w:w="710" w:type="dxa"/>
          </w:tcPr>
          <w:p w14:paraId="5961D52C" w14:textId="77777777" w:rsidR="00013362" w:rsidRPr="0052629D" w:rsidRDefault="00013362" w:rsidP="00013362">
            <w:pPr>
              <w:pStyle w:val="ListParagraph"/>
              <w:snapToGrid w:val="0"/>
              <w:spacing w:after="60"/>
              <w:ind w:left="360"/>
              <w:contextualSpacing w:val="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389" w:type="dxa"/>
          </w:tcPr>
          <w:p w14:paraId="193BDCDE" w14:textId="2C655AA6" w:rsidR="00013362" w:rsidRPr="00013362" w:rsidRDefault="00013362" w:rsidP="009B137E">
            <w:pPr>
              <w:pStyle w:val="ListParagraph"/>
              <w:snapToGrid w:val="0"/>
              <w:ind w:left="465"/>
              <w:outlineLvl w:val="0"/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9B137E">
              <w:rPr>
                <w:rFonts w:asciiTheme="minorHAnsi" w:hAnsiTheme="minorHAnsi" w:cstheme="minorHAnsi"/>
                <w:b/>
                <w:bCs/>
              </w:rPr>
              <w:t>Bios – complete for each member of the project team</w:t>
            </w:r>
          </w:p>
        </w:tc>
        <w:tc>
          <w:tcPr>
            <w:tcW w:w="283" w:type="dxa"/>
          </w:tcPr>
          <w:p w14:paraId="2894E8FF" w14:textId="77777777" w:rsidR="00013362" w:rsidRPr="00013362" w:rsidRDefault="00013362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  <w:highlight w:val="yellow"/>
              </w:rPr>
            </w:pPr>
          </w:p>
        </w:tc>
        <w:tc>
          <w:tcPr>
            <w:tcW w:w="2250" w:type="dxa"/>
          </w:tcPr>
          <w:p w14:paraId="73BB48E3" w14:textId="5BAF97E8" w:rsidR="00013362" w:rsidRPr="00013362" w:rsidRDefault="00013362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  <w:highlight w:val="yellow"/>
              </w:rPr>
            </w:pPr>
            <w:r w:rsidRPr="009B137E">
              <w:rPr>
                <w:rFonts w:asciiTheme="minorHAnsi" w:hAnsiTheme="minorHAnsi" w:cstheme="minorHAnsi"/>
                <w:b/>
                <w:color w:val="C0504D" w:themeColor="accent2"/>
              </w:rPr>
              <w:t>Appendix 7</w:t>
            </w:r>
          </w:p>
        </w:tc>
      </w:tr>
      <w:tr w:rsidR="00FF0755" w:rsidRPr="0052629D" w14:paraId="49B0BD5B" w14:textId="77777777" w:rsidTr="00FF0755">
        <w:trPr>
          <w:trHeight w:val="632"/>
        </w:trPr>
        <w:tc>
          <w:tcPr>
            <w:tcW w:w="710" w:type="dxa"/>
          </w:tcPr>
          <w:p w14:paraId="34008D1A" w14:textId="77777777" w:rsidR="003D5424" w:rsidRPr="0052629D" w:rsidRDefault="003D5424" w:rsidP="00FF0755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389" w:type="dxa"/>
          </w:tcPr>
          <w:p w14:paraId="4DE11A09" w14:textId="29775EA8" w:rsidR="003D5424" w:rsidRDefault="003D5424" w:rsidP="00AE14F6">
            <w:pPr>
              <w:snapToGrid w:val="0"/>
              <w:outlineLvl w:val="0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45283F">
              <w:rPr>
                <w:rFonts w:asciiTheme="minorHAnsi" w:hAnsiTheme="minorHAnsi" w:cstheme="minorHAnsi"/>
                <w:b/>
                <w:bCs/>
              </w:rPr>
              <w:t xml:space="preserve">Media and Comms </w:t>
            </w:r>
            <w:r w:rsidRPr="002B5FE3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 xml:space="preserve">– </w:t>
            </w:r>
            <w:r w:rsidRPr="002B5FE3">
              <w:rPr>
                <w:rFonts w:asciiTheme="minorHAnsi" w:hAnsiTheme="minorHAnsi" w:cstheme="minorHAnsi"/>
                <w:color w:val="595959" w:themeColor="text1" w:themeTint="A6"/>
              </w:rPr>
              <w:t>update</w:t>
            </w:r>
            <w:r w:rsidR="0099609B">
              <w:rPr>
                <w:rFonts w:asciiTheme="minorHAnsi" w:hAnsiTheme="minorHAnsi" w:cstheme="minorHAnsi"/>
                <w:color w:val="595959" w:themeColor="text1" w:themeTint="A6"/>
              </w:rPr>
              <w:t>, discussion</w:t>
            </w:r>
            <w:r w:rsidR="0099609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99609B" w:rsidRPr="0099609B">
              <w:rPr>
                <w:rFonts w:asciiTheme="minorHAnsi" w:hAnsiTheme="minorHAnsi" w:cstheme="minorHAnsi"/>
                <w:color w:val="595959" w:themeColor="text1" w:themeTint="A6"/>
              </w:rPr>
              <w:t>&amp; recommendation to Council</w:t>
            </w:r>
          </w:p>
          <w:p w14:paraId="67FD5A5E" w14:textId="5D8EAD1A" w:rsidR="00D95068" w:rsidRPr="00D95068" w:rsidRDefault="00D95068" w:rsidP="00013362">
            <w:pPr>
              <w:pStyle w:val="ListParagraph"/>
              <w:numPr>
                <w:ilvl w:val="0"/>
                <w:numId w:val="29"/>
              </w:numPr>
              <w:snapToGrid w:val="0"/>
              <w:ind w:left="465" w:hanging="284"/>
              <w:outlineLvl w:val="0"/>
              <w:rPr>
                <w:rFonts w:asciiTheme="minorHAnsi" w:hAnsiTheme="minorHAnsi" w:cstheme="minorHAnsi"/>
              </w:rPr>
            </w:pPr>
            <w:r w:rsidRPr="00D95068">
              <w:rPr>
                <w:rFonts w:asciiTheme="minorHAnsi" w:hAnsiTheme="minorHAnsi" w:cstheme="minorHAnsi"/>
                <w:color w:val="404040" w:themeColor="text1" w:themeTint="BF"/>
              </w:rPr>
              <w:t>New lead required</w:t>
            </w:r>
          </w:p>
          <w:p w14:paraId="1431E0C3" w14:textId="350D3469" w:rsidR="00E637B3" w:rsidRPr="00E637B3" w:rsidRDefault="00E637B3" w:rsidP="00013362">
            <w:pPr>
              <w:pStyle w:val="ListParagraph"/>
              <w:numPr>
                <w:ilvl w:val="0"/>
                <w:numId w:val="29"/>
              </w:numPr>
              <w:snapToGrid w:val="0"/>
              <w:ind w:left="465" w:hanging="284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D10092">
              <w:rPr>
                <w:rFonts w:asciiTheme="minorHAnsi" w:hAnsiTheme="minorHAnsi" w:cstheme="minorHAnsi"/>
                <w:color w:val="404040" w:themeColor="text1" w:themeTint="BF"/>
              </w:rPr>
              <w:t>Short bio &amp; image –</w:t>
            </w:r>
            <w:r w:rsidRPr="00D82DEC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 xml:space="preserve"> </w:t>
            </w:r>
            <w:r w:rsidRPr="00D82DEC">
              <w:rPr>
                <w:rFonts w:asciiTheme="minorHAnsi" w:hAnsiTheme="minorHAnsi" w:cstheme="minorHAnsi"/>
                <w:color w:val="404040" w:themeColor="text1" w:themeTint="BF"/>
              </w:rPr>
              <w:t>needed from all team members</w:t>
            </w:r>
            <w:r w:rsidR="00D10092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</w:tc>
        <w:tc>
          <w:tcPr>
            <w:tcW w:w="283" w:type="dxa"/>
          </w:tcPr>
          <w:p w14:paraId="588842CC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50" w:type="dxa"/>
          </w:tcPr>
          <w:p w14:paraId="7E778185" w14:textId="77777777" w:rsidR="003D5424" w:rsidRPr="0052629D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FF0755" w:rsidRPr="0052629D" w14:paraId="30AA7CD5" w14:textId="77777777" w:rsidTr="00FF0755">
        <w:trPr>
          <w:trHeight w:val="337"/>
        </w:trPr>
        <w:tc>
          <w:tcPr>
            <w:tcW w:w="710" w:type="dxa"/>
          </w:tcPr>
          <w:p w14:paraId="04A92526" w14:textId="77777777" w:rsidR="003D5424" w:rsidRPr="0052629D" w:rsidRDefault="003D5424" w:rsidP="00FF0755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389" w:type="dxa"/>
          </w:tcPr>
          <w:p w14:paraId="6802D6F4" w14:textId="1B56F1A5" w:rsidR="003D5424" w:rsidRPr="0045283F" w:rsidRDefault="003D5424" w:rsidP="0020148D">
            <w:pPr>
              <w:snapToGrid w:val="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45283F">
              <w:rPr>
                <w:rFonts w:asciiTheme="minorHAnsi" w:hAnsiTheme="minorHAnsi" w:cstheme="minorHAnsi"/>
                <w:b/>
              </w:rPr>
              <w:t xml:space="preserve">Any other Matters </w:t>
            </w:r>
            <w:r w:rsidRPr="0099609B">
              <w:rPr>
                <w:rFonts w:asciiTheme="minorHAnsi" w:hAnsiTheme="minorHAnsi" w:cstheme="minorHAnsi"/>
                <w:bCs/>
              </w:rPr>
              <w:t xml:space="preserve">– </w:t>
            </w:r>
            <w:r w:rsidRPr="0099609B">
              <w:rPr>
                <w:rFonts w:asciiTheme="minorHAnsi" w:hAnsiTheme="minorHAnsi" w:cstheme="minorHAnsi"/>
                <w:bCs/>
                <w:color w:val="595959" w:themeColor="text1" w:themeTint="A6"/>
              </w:rPr>
              <w:t>to note and discuss at a future meeting</w:t>
            </w:r>
          </w:p>
        </w:tc>
        <w:tc>
          <w:tcPr>
            <w:tcW w:w="283" w:type="dxa"/>
          </w:tcPr>
          <w:p w14:paraId="4FFD38AA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50" w:type="dxa"/>
          </w:tcPr>
          <w:p w14:paraId="4073AC6C" w14:textId="77777777" w:rsidR="003D5424" w:rsidRPr="0052629D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FF0755" w:rsidRPr="0052629D" w14:paraId="177D7458" w14:textId="77777777" w:rsidTr="00FF0755">
        <w:trPr>
          <w:trHeight w:val="217"/>
        </w:trPr>
        <w:tc>
          <w:tcPr>
            <w:tcW w:w="710" w:type="dxa"/>
          </w:tcPr>
          <w:p w14:paraId="486128B0" w14:textId="77777777" w:rsidR="003D5424" w:rsidRPr="0052629D" w:rsidRDefault="003D5424" w:rsidP="00FF0755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389" w:type="dxa"/>
          </w:tcPr>
          <w:p w14:paraId="5262B2F1" w14:textId="3F67F50C" w:rsidR="003D5424" w:rsidRPr="00496802" w:rsidRDefault="003D5424" w:rsidP="00D82DEC">
            <w:pPr>
              <w:snapToGrid w:val="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45283F">
              <w:rPr>
                <w:rFonts w:asciiTheme="minorHAnsi" w:hAnsiTheme="minorHAnsi" w:cstheme="minorHAnsi"/>
                <w:b/>
              </w:rPr>
              <w:t>Next date(s) of Committee</w:t>
            </w:r>
            <w:r w:rsidRPr="0045283F">
              <w:rPr>
                <w:rFonts w:asciiTheme="minorHAnsi" w:hAnsiTheme="minorHAnsi" w:cstheme="minorHAnsi"/>
              </w:rPr>
              <w:t xml:space="preserve"> –</w:t>
            </w:r>
            <w:r w:rsidR="00D63A5D">
              <w:rPr>
                <w:rFonts w:asciiTheme="minorHAnsi" w:hAnsiTheme="minorHAnsi" w:cstheme="minorHAnsi"/>
              </w:rPr>
              <w:t xml:space="preserve"> </w:t>
            </w:r>
            <w:r w:rsidR="00D82DEC">
              <w:rPr>
                <w:rFonts w:asciiTheme="minorHAnsi" w:hAnsiTheme="minorHAnsi" w:cstheme="minorHAnsi"/>
                <w:color w:val="595959" w:themeColor="text1" w:themeTint="A6"/>
              </w:rPr>
              <w:t>up</w:t>
            </w:r>
            <w:r w:rsidR="00496802" w:rsidRPr="002B5FE3">
              <w:rPr>
                <w:rFonts w:asciiTheme="minorHAnsi" w:hAnsiTheme="minorHAnsi" w:cstheme="minorHAnsi"/>
                <w:color w:val="595959" w:themeColor="text1" w:themeTint="A6"/>
              </w:rPr>
              <w:t>date &amp;</w:t>
            </w:r>
            <w:r w:rsidR="00D63A5D" w:rsidRPr="002B5FE3">
              <w:rPr>
                <w:rFonts w:asciiTheme="minorHAnsi" w:hAnsiTheme="minorHAnsi" w:cstheme="minorHAnsi"/>
                <w:color w:val="595959" w:themeColor="text1" w:themeTint="A6"/>
              </w:rPr>
              <w:t xml:space="preserve"> confirm</w:t>
            </w:r>
            <w:r w:rsidR="00496802" w:rsidRPr="002B5FE3">
              <w:rPr>
                <w:rFonts w:asciiTheme="minorHAnsi" w:hAnsiTheme="minorHAnsi" w:cstheme="minorHAnsi"/>
                <w:color w:val="595959" w:themeColor="text1" w:themeTint="A6"/>
              </w:rPr>
              <w:t>ation</w:t>
            </w:r>
            <w:r w:rsidR="00B05271">
              <w:rPr>
                <w:rFonts w:asciiTheme="minorHAnsi" w:hAnsiTheme="minorHAnsi" w:cstheme="minorHAnsi"/>
                <w:color w:val="595959" w:themeColor="text1" w:themeTint="A6"/>
              </w:rPr>
              <w:t xml:space="preserve"> – 10</w:t>
            </w:r>
            <w:r w:rsidR="00B05271" w:rsidRPr="00B05271">
              <w:rPr>
                <w:rFonts w:asciiTheme="minorHAnsi" w:hAnsiTheme="minorHAnsi" w:cstheme="minorHAnsi"/>
                <w:color w:val="595959" w:themeColor="text1" w:themeTint="A6"/>
                <w:vertAlign w:val="superscript"/>
              </w:rPr>
              <w:t>th</w:t>
            </w:r>
            <w:r w:rsidR="00B05271">
              <w:rPr>
                <w:rFonts w:asciiTheme="minorHAnsi" w:hAnsiTheme="minorHAnsi" w:cstheme="minorHAnsi"/>
                <w:color w:val="595959" w:themeColor="text1" w:themeTint="A6"/>
              </w:rPr>
              <w:t xml:space="preserve"> November</w:t>
            </w:r>
          </w:p>
        </w:tc>
        <w:tc>
          <w:tcPr>
            <w:tcW w:w="283" w:type="dxa"/>
          </w:tcPr>
          <w:p w14:paraId="2F779A93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50" w:type="dxa"/>
          </w:tcPr>
          <w:p w14:paraId="1A71B6C5" w14:textId="77777777" w:rsidR="003D5424" w:rsidRPr="0052629D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FF0755" w:rsidRPr="0052629D" w14:paraId="35670D96" w14:textId="77777777" w:rsidTr="00FF0755">
        <w:trPr>
          <w:trHeight w:val="254"/>
        </w:trPr>
        <w:tc>
          <w:tcPr>
            <w:tcW w:w="710" w:type="dxa"/>
          </w:tcPr>
          <w:p w14:paraId="4C9854F2" w14:textId="77777777" w:rsidR="003D5424" w:rsidRPr="0052629D" w:rsidRDefault="003D5424" w:rsidP="00FF0755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389" w:type="dxa"/>
          </w:tcPr>
          <w:p w14:paraId="0AFFA235" w14:textId="49738CEA" w:rsidR="003D5424" w:rsidRPr="0045283F" w:rsidRDefault="003D5424" w:rsidP="0020148D">
            <w:pPr>
              <w:snapToGrid w:val="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45283F">
              <w:rPr>
                <w:rFonts w:asciiTheme="minorHAnsi" w:hAnsiTheme="minorHAnsi" w:cstheme="minorHAnsi"/>
                <w:b/>
              </w:rPr>
              <w:t xml:space="preserve">The Chair will close the meeting </w:t>
            </w:r>
          </w:p>
        </w:tc>
        <w:tc>
          <w:tcPr>
            <w:tcW w:w="283" w:type="dxa"/>
          </w:tcPr>
          <w:p w14:paraId="0BFE7A03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50" w:type="dxa"/>
          </w:tcPr>
          <w:p w14:paraId="3C9B85C1" w14:textId="77777777" w:rsidR="003D5424" w:rsidRPr="0052629D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</w:tbl>
    <w:p w14:paraId="25B586A3" w14:textId="77777777" w:rsidR="00C359F4" w:rsidRPr="0045283F" w:rsidRDefault="00C359F4" w:rsidP="0045283F">
      <w:pPr>
        <w:snapToGrid w:val="0"/>
        <w:spacing w:after="60"/>
        <w:jc w:val="center"/>
        <w:rPr>
          <w:rFonts w:ascii="Calibri" w:hAnsi="Calibri" w:cs="Calibri"/>
          <w:b/>
          <w:sz w:val="6"/>
          <w:szCs w:val="6"/>
        </w:rPr>
      </w:pPr>
    </w:p>
    <w:p w14:paraId="73439306" w14:textId="6EF3F661" w:rsidR="00D82DEC" w:rsidRDefault="003D5424" w:rsidP="00D82DEC">
      <w:pPr>
        <w:spacing w:after="60"/>
        <w:jc w:val="center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Send </w:t>
      </w:r>
      <w:r w:rsidRPr="003D3D48">
        <w:rPr>
          <w:rFonts w:ascii="Calibri" w:hAnsi="Calibri" w:cs="Calibri"/>
          <w:b/>
          <w:sz w:val="20"/>
          <w:szCs w:val="20"/>
        </w:rPr>
        <w:t xml:space="preserve">Parish Office </w:t>
      </w:r>
      <w:r w:rsidRPr="00217C08">
        <w:rPr>
          <w:rFonts w:ascii="Calibri" w:hAnsi="Calibri" w:cs="Calibri"/>
          <w:bCs/>
          <w:sz w:val="20"/>
          <w:szCs w:val="20"/>
        </w:rPr>
        <w:t>28 Send Road</w:t>
      </w:r>
      <w:r w:rsidR="00D82DEC">
        <w:rPr>
          <w:rFonts w:ascii="Calibri" w:hAnsi="Calibri" w:cs="Calibri"/>
          <w:bCs/>
          <w:sz w:val="20"/>
          <w:szCs w:val="20"/>
        </w:rPr>
        <w:t>,</w:t>
      </w:r>
      <w:r w:rsidRPr="00217C08">
        <w:rPr>
          <w:rFonts w:ascii="Calibri" w:hAnsi="Calibri" w:cs="Calibri"/>
          <w:bCs/>
          <w:sz w:val="20"/>
          <w:szCs w:val="20"/>
        </w:rPr>
        <w:t xml:space="preserve">  Send</w:t>
      </w:r>
      <w:r w:rsidR="00D82DEC">
        <w:rPr>
          <w:rFonts w:ascii="Calibri" w:hAnsi="Calibri" w:cs="Calibri"/>
          <w:bCs/>
          <w:sz w:val="20"/>
          <w:szCs w:val="20"/>
        </w:rPr>
        <w:t>,</w:t>
      </w:r>
      <w:r w:rsidRPr="00217C08">
        <w:rPr>
          <w:rFonts w:ascii="Calibri" w:hAnsi="Calibri" w:cs="Calibri"/>
          <w:bCs/>
          <w:sz w:val="20"/>
          <w:szCs w:val="20"/>
        </w:rPr>
        <w:t xml:space="preserve">  </w:t>
      </w:r>
      <w:r>
        <w:rPr>
          <w:rFonts w:ascii="Calibri" w:hAnsi="Calibri" w:cs="Calibri"/>
          <w:bCs/>
          <w:sz w:val="20"/>
          <w:szCs w:val="20"/>
        </w:rPr>
        <w:t>Surrey</w:t>
      </w:r>
      <w:r w:rsidRPr="00217C08">
        <w:rPr>
          <w:rFonts w:ascii="Calibri" w:hAnsi="Calibri" w:cs="Calibri"/>
          <w:bCs/>
          <w:sz w:val="20"/>
          <w:szCs w:val="20"/>
        </w:rPr>
        <w:t xml:space="preserve"> GU23 7ET</w:t>
      </w:r>
      <w:r>
        <w:rPr>
          <w:rFonts w:ascii="Calibri" w:hAnsi="Calibri" w:cs="Calibri"/>
          <w:bCs/>
          <w:sz w:val="20"/>
          <w:szCs w:val="20"/>
        </w:rPr>
        <w:t xml:space="preserve">  </w:t>
      </w:r>
      <w:r w:rsidR="00D82DEC">
        <w:rPr>
          <w:rFonts w:ascii="Calibri" w:hAnsi="Calibri" w:cs="Calibri"/>
          <w:bCs/>
          <w:sz w:val="20"/>
          <w:szCs w:val="20"/>
        </w:rPr>
        <w:t xml:space="preserve">   </w:t>
      </w:r>
    </w:p>
    <w:p w14:paraId="2C0E64ED" w14:textId="7D8505FC" w:rsidR="003A485B" w:rsidRPr="00D82DEC" w:rsidRDefault="003D5424" w:rsidP="00D82DEC">
      <w:pPr>
        <w:spacing w:after="60"/>
        <w:jc w:val="center"/>
        <w:rPr>
          <w:rFonts w:ascii="Calibri" w:hAnsi="Calibri" w:cs="Calibri"/>
          <w:sz w:val="20"/>
          <w:szCs w:val="20"/>
        </w:rPr>
      </w:pPr>
      <w:r w:rsidRPr="00D82DEC">
        <w:rPr>
          <w:rFonts w:ascii="Calibri" w:hAnsi="Calibri" w:cs="Calibri"/>
          <w:bCs/>
          <w:sz w:val="20"/>
          <w:szCs w:val="20"/>
        </w:rPr>
        <w:t xml:space="preserve">T 01483 479312 </w:t>
      </w:r>
      <w:hyperlink r:id="rId11" w:history="1">
        <w:r w:rsidRPr="00D82DEC">
          <w:rPr>
            <w:rStyle w:val="Hyperlink"/>
            <w:rFonts w:ascii="Calibri" w:hAnsi="Calibri" w:cs="Calibri"/>
            <w:sz w:val="20"/>
            <w:szCs w:val="20"/>
          </w:rPr>
          <w:t>clerk@sendparishcouncil.gov.uk</w:t>
        </w:r>
      </w:hyperlink>
      <w:r w:rsidR="00C359F4" w:rsidRPr="00D82DEC">
        <w:rPr>
          <w:rStyle w:val="Hyperlink"/>
          <w:rFonts w:ascii="Calibri" w:hAnsi="Calibri" w:cs="Calibri"/>
          <w:b/>
          <w:sz w:val="20"/>
          <w:szCs w:val="20"/>
        </w:rPr>
        <w:t xml:space="preserve"> </w:t>
      </w:r>
    </w:p>
    <w:p w14:paraId="7F8E7557" w14:textId="118807C8" w:rsidR="00180DF2" w:rsidRPr="00D82DEC" w:rsidRDefault="00672DE5" w:rsidP="001F65C5">
      <w:pPr>
        <w:rPr>
          <w:rFonts w:ascii="Calibri" w:hAnsi="Calibri" w:cs="Calibri"/>
          <w:b/>
          <w:sz w:val="20"/>
          <w:szCs w:val="20"/>
        </w:rPr>
      </w:pPr>
      <w:r w:rsidRPr="00D82DEC">
        <w:rPr>
          <w:rFonts w:ascii="Calibri" w:hAnsi="Calibri" w:cs="Calibri"/>
          <w:b/>
          <w:sz w:val="20"/>
          <w:szCs w:val="20"/>
        </w:rPr>
        <w:t xml:space="preserve">                         </w:t>
      </w:r>
      <w:r w:rsidR="00A93CEA" w:rsidRPr="00D82DEC">
        <w:rPr>
          <w:rFonts w:ascii="Calibri" w:hAnsi="Calibri" w:cs="Calibri"/>
          <w:b/>
          <w:sz w:val="20"/>
          <w:szCs w:val="20"/>
        </w:rPr>
        <w:tab/>
      </w:r>
      <w:r w:rsidR="00A93CEA" w:rsidRPr="00D82DEC">
        <w:rPr>
          <w:rFonts w:ascii="Calibri" w:hAnsi="Calibri" w:cs="Calibri"/>
          <w:b/>
          <w:sz w:val="20"/>
          <w:szCs w:val="20"/>
        </w:rPr>
        <w:tab/>
      </w:r>
      <w:r w:rsidR="00A93CEA" w:rsidRPr="00D82DEC">
        <w:rPr>
          <w:rFonts w:ascii="Calibri" w:hAnsi="Calibri" w:cs="Calibri"/>
          <w:b/>
          <w:sz w:val="20"/>
          <w:szCs w:val="20"/>
        </w:rPr>
        <w:tab/>
      </w:r>
      <w:r w:rsidR="00C50D80" w:rsidRPr="00D82DEC">
        <w:rPr>
          <w:rFonts w:ascii="Calibri" w:hAnsi="Calibri" w:cs="Calibri"/>
          <w:b/>
          <w:sz w:val="20"/>
          <w:szCs w:val="20"/>
        </w:rPr>
        <w:t xml:space="preserve"> </w:t>
      </w:r>
    </w:p>
    <w:sectPr w:rsidR="00180DF2" w:rsidRPr="00D82DEC" w:rsidSect="004C2C3E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426BE"/>
    <w:multiLevelType w:val="hybridMultilevel"/>
    <w:tmpl w:val="E5D0F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46A7"/>
    <w:multiLevelType w:val="hybridMultilevel"/>
    <w:tmpl w:val="64301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7F7F7F" w:themeColor="text1" w:themeTint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125B5"/>
    <w:multiLevelType w:val="hybridMultilevel"/>
    <w:tmpl w:val="61A8D4DA"/>
    <w:lvl w:ilvl="0" w:tplc="C71E5BC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46EA8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CF2EDF"/>
    <w:multiLevelType w:val="hybridMultilevel"/>
    <w:tmpl w:val="AFCE2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B5A8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6C56CA"/>
    <w:multiLevelType w:val="hybridMultilevel"/>
    <w:tmpl w:val="7D803F66"/>
    <w:lvl w:ilvl="0" w:tplc="ECB2EE02">
      <w:start w:val="1"/>
      <w:numFmt w:val="upperLetter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930D5"/>
    <w:multiLevelType w:val="hybridMultilevel"/>
    <w:tmpl w:val="391EB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E5B11"/>
    <w:multiLevelType w:val="multilevel"/>
    <w:tmpl w:val="E2988B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35190A"/>
    <w:multiLevelType w:val="multilevel"/>
    <w:tmpl w:val="5C7427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F027A1A"/>
    <w:multiLevelType w:val="multilevel"/>
    <w:tmpl w:val="0774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2D63DF"/>
    <w:multiLevelType w:val="hybridMultilevel"/>
    <w:tmpl w:val="9E06ED5A"/>
    <w:lvl w:ilvl="0" w:tplc="0809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15" w15:restartNumberingAfterBreak="0">
    <w:nsid w:val="453B2344"/>
    <w:multiLevelType w:val="hybridMultilevel"/>
    <w:tmpl w:val="7DEEB8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4265F"/>
    <w:multiLevelType w:val="hybridMultilevel"/>
    <w:tmpl w:val="2724ECA8"/>
    <w:lvl w:ilvl="0" w:tplc="4C2828F2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751F6"/>
    <w:multiLevelType w:val="hybridMultilevel"/>
    <w:tmpl w:val="D076FA62"/>
    <w:lvl w:ilvl="0" w:tplc="FF2E526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color w:val="7F7F7F" w:themeColor="text1" w:themeTint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FD01F9"/>
    <w:multiLevelType w:val="hybridMultilevel"/>
    <w:tmpl w:val="D212B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E17FD"/>
    <w:multiLevelType w:val="multilevel"/>
    <w:tmpl w:val="F198198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EDE3460"/>
    <w:multiLevelType w:val="multilevel"/>
    <w:tmpl w:val="094E35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5C03F65"/>
    <w:multiLevelType w:val="hybridMultilevel"/>
    <w:tmpl w:val="2ED4C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A86088"/>
    <w:multiLevelType w:val="hybridMultilevel"/>
    <w:tmpl w:val="1DA839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E117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2A748F3"/>
    <w:multiLevelType w:val="hybridMultilevel"/>
    <w:tmpl w:val="96A49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7F7F7F" w:themeColor="text1" w:themeTint="8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C00CD5"/>
    <w:multiLevelType w:val="hybridMultilevel"/>
    <w:tmpl w:val="D72AD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E8103B"/>
    <w:multiLevelType w:val="multilevel"/>
    <w:tmpl w:val="0BD6686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34A2773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5837C3"/>
    <w:multiLevelType w:val="hybridMultilevel"/>
    <w:tmpl w:val="E49CB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423759">
    <w:abstractNumId w:val="3"/>
  </w:num>
  <w:num w:numId="2" w16cid:durableId="1924297901">
    <w:abstractNumId w:val="23"/>
  </w:num>
  <w:num w:numId="3" w16cid:durableId="1777015568">
    <w:abstractNumId w:val="0"/>
  </w:num>
  <w:num w:numId="4" w16cid:durableId="94910388">
    <w:abstractNumId w:val="29"/>
  </w:num>
  <w:num w:numId="5" w16cid:durableId="654142030">
    <w:abstractNumId w:val="2"/>
  </w:num>
  <w:num w:numId="6" w16cid:durableId="939486992">
    <w:abstractNumId w:val="30"/>
  </w:num>
  <w:num w:numId="7" w16cid:durableId="1019434320">
    <w:abstractNumId w:val="15"/>
  </w:num>
  <w:num w:numId="8" w16cid:durableId="298072838">
    <w:abstractNumId w:val="7"/>
  </w:num>
  <w:num w:numId="9" w16cid:durableId="1072123655">
    <w:abstractNumId w:val="8"/>
  </w:num>
  <w:num w:numId="10" w16cid:durableId="1603144670">
    <w:abstractNumId w:val="28"/>
  </w:num>
  <w:num w:numId="11" w16cid:durableId="1970548616">
    <w:abstractNumId w:val="6"/>
  </w:num>
  <w:num w:numId="12" w16cid:durableId="352846853">
    <w:abstractNumId w:val="19"/>
  </w:num>
  <w:num w:numId="13" w16cid:durableId="17563224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1053823">
    <w:abstractNumId w:val="24"/>
  </w:num>
  <w:num w:numId="15" w16cid:durableId="1886721185">
    <w:abstractNumId w:val="20"/>
  </w:num>
  <w:num w:numId="16" w16cid:durableId="575865975">
    <w:abstractNumId w:val="9"/>
  </w:num>
  <w:num w:numId="17" w16cid:durableId="1144196421">
    <w:abstractNumId w:val="16"/>
  </w:num>
  <w:num w:numId="18" w16cid:durableId="201748835">
    <w:abstractNumId w:val="22"/>
  </w:num>
  <w:num w:numId="19" w16cid:durableId="2102528773">
    <w:abstractNumId w:val="5"/>
  </w:num>
  <w:num w:numId="20" w16cid:durableId="496271080">
    <w:abstractNumId w:val="12"/>
  </w:num>
  <w:num w:numId="21" w16cid:durableId="664817524">
    <w:abstractNumId w:val="13"/>
  </w:num>
  <w:num w:numId="22" w16cid:durableId="355424775">
    <w:abstractNumId w:val="17"/>
  </w:num>
  <w:num w:numId="23" w16cid:durableId="1153988154">
    <w:abstractNumId w:val="25"/>
  </w:num>
  <w:num w:numId="24" w16cid:durableId="734398018">
    <w:abstractNumId w:val="14"/>
  </w:num>
  <w:num w:numId="25" w16cid:durableId="1683821018">
    <w:abstractNumId w:val="1"/>
  </w:num>
  <w:num w:numId="26" w16cid:durableId="1311906603">
    <w:abstractNumId w:val="27"/>
  </w:num>
  <w:num w:numId="27" w16cid:durableId="457532803">
    <w:abstractNumId w:val="4"/>
  </w:num>
  <w:num w:numId="28" w16cid:durableId="680813212">
    <w:abstractNumId w:val="18"/>
  </w:num>
  <w:num w:numId="29" w16cid:durableId="1879119689">
    <w:abstractNumId w:val="26"/>
  </w:num>
  <w:num w:numId="30" w16cid:durableId="62533597">
    <w:abstractNumId w:val="21"/>
  </w:num>
  <w:num w:numId="31" w16cid:durableId="13748840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059A"/>
    <w:rsid w:val="00006EC0"/>
    <w:rsid w:val="00013362"/>
    <w:rsid w:val="000153DF"/>
    <w:rsid w:val="00017FBB"/>
    <w:rsid w:val="00024A31"/>
    <w:rsid w:val="00024B9A"/>
    <w:rsid w:val="0002590A"/>
    <w:rsid w:val="0003144C"/>
    <w:rsid w:val="00032924"/>
    <w:rsid w:val="00042D3F"/>
    <w:rsid w:val="00043D8D"/>
    <w:rsid w:val="00045D47"/>
    <w:rsid w:val="000465EF"/>
    <w:rsid w:val="00056EA7"/>
    <w:rsid w:val="00060AD6"/>
    <w:rsid w:val="00061460"/>
    <w:rsid w:val="00065BBC"/>
    <w:rsid w:val="0007027F"/>
    <w:rsid w:val="00071449"/>
    <w:rsid w:val="000767C7"/>
    <w:rsid w:val="00084D5B"/>
    <w:rsid w:val="00085A78"/>
    <w:rsid w:val="00085C9A"/>
    <w:rsid w:val="00087130"/>
    <w:rsid w:val="000876AE"/>
    <w:rsid w:val="0009504F"/>
    <w:rsid w:val="000A0E76"/>
    <w:rsid w:val="000A3DEF"/>
    <w:rsid w:val="000B5AEB"/>
    <w:rsid w:val="000B65C9"/>
    <w:rsid w:val="000B6E1B"/>
    <w:rsid w:val="000C4BCA"/>
    <w:rsid w:val="000C54E0"/>
    <w:rsid w:val="000D1B34"/>
    <w:rsid w:val="000D231A"/>
    <w:rsid w:val="000D3AF4"/>
    <w:rsid w:val="000D45CD"/>
    <w:rsid w:val="000E0605"/>
    <w:rsid w:val="000E2465"/>
    <w:rsid w:val="000E6C8D"/>
    <w:rsid w:val="000F3E5A"/>
    <w:rsid w:val="000F504A"/>
    <w:rsid w:val="000F5AB7"/>
    <w:rsid w:val="000F7CA0"/>
    <w:rsid w:val="00105B63"/>
    <w:rsid w:val="00105BFF"/>
    <w:rsid w:val="0011054E"/>
    <w:rsid w:val="00111158"/>
    <w:rsid w:val="00112224"/>
    <w:rsid w:val="00125920"/>
    <w:rsid w:val="00142C88"/>
    <w:rsid w:val="00146EBD"/>
    <w:rsid w:val="001529CD"/>
    <w:rsid w:val="001554A7"/>
    <w:rsid w:val="00156350"/>
    <w:rsid w:val="0015635F"/>
    <w:rsid w:val="00157388"/>
    <w:rsid w:val="001638E4"/>
    <w:rsid w:val="00163D07"/>
    <w:rsid w:val="00166A30"/>
    <w:rsid w:val="00177A49"/>
    <w:rsid w:val="00180DF2"/>
    <w:rsid w:val="00185C40"/>
    <w:rsid w:val="00190592"/>
    <w:rsid w:val="00190683"/>
    <w:rsid w:val="00190D3D"/>
    <w:rsid w:val="001914E5"/>
    <w:rsid w:val="00197F6E"/>
    <w:rsid w:val="001A078D"/>
    <w:rsid w:val="001A28A1"/>
    <w:rsid w:val="001A3199"/>
    <w:rsid w:val="001A3E11"/>
    <w:rsid w:val="001B10D8"/>
    <w:rsid w:val="001B783B"/>
    <w:rsid w:val="001B7DFC"/>
    <w:rsid w:val="001C0632"/>
    <w:rsid w:val="001C2862"/>
    <w:rsid w:val="001C58A6"/>
    <w:rsid w:val="001D17FF"/>
    <w:rsid w:val="001E7E70"/>
    <w:rsid w:val="001F0FE2"/>
    <w:rsid w:val="001F65C5"/>
    <w:rsid w:val="0020148D"/>
    <w:rsid w:val="002062E9"/>
    <w:rsid w:val="00211BA4"/>
    <w:rsid w:val="00212452"/>
    <w:rsid w:val="0021655D"/>
    <w:rsid w:val="00217C08"/>
    <w:rsid w:val="002222DA"/>
    <w:rsid w:val="0023568C"/>
    <w:rsid w:val="00236300"/>
    <w:rsid w:val="00241CAE"/>
    <w:rsid w:val="00241F2D"/>
    <w:rsid w:val="00242F33"/>
    <w:rsid w:val="00251A70"/>
    <w:rsid w:val="00280602"/>
    <w:rsid w:val="002813FB"/>
    <w:rsid w:val="0028143F"/>
    <w:rsid w:val="002818CD"/>
    <w:rsid w:val="00283230"/>
    <w:rsid w:val="00290A6B"/>
    <w:rsid w:val="00296EEE"/>
    <w:rsid w:val="00297586"/>
    <w:rsid w:val="002A4BBD"/>
    <w:rsid w:val="002B2425"/>
    <w:rsid w:val="002B4EEB"/>
    <w:rsid w:val="002B585B"/>
    <w:rsid w:val="002B5FE3"/>
    <w:rsid w:val="002C245C"/>
    <w:rsid w:val="002D5111"/>
    <w:rsid w:val="002D5206"/>
    <w:rsid w:val="002D5F42"/>
    <w:rsid w:val="002E3DFD"/>
    <w:rsid w:val="002E3FA2"/>
    <w:rsid w:val="002E6777"/>
    <w:rsid w:val="002F3E38"/>
    <w:rsid w:val="002F7301"/>
    <w:rsid w:val="002F7552"/>
    <w:rsid w:val="003063BB"/>
    <w:rsid w:val="00306ED7"/>
    <w:rsid w:val="00313EC3"/>
    <w:rsid w:val="003206BC"/>
    <w:rsid w:val="003262DE"/>
    <w:rsid w:val="0032781C"/>
    <w:rsid w:val="00333761"/>
    <w:rsid w:val="003343EB"/>
    <w:rsid w:val="00337C89"/>
    <w:rsid w:val="00340051"/>
    <w:rsid w:val="00340D95"/>
    <w:rsid w:val="0034403E"/>
    <w:rsid w:val="0034794D"/>
    <w:rsid w:val="00350ED8"/>
    <w:rsid w:val="00351E64"/>
    <w:rsid w:val="00356466"/>
    <w:rsid w:val="003670EF"/>
    <w:rsid w:val="00371C25"/>
    <w:rsid w:val="00373DC8"/>
    <w:rsid w:val="0037463F"/>
    <w:rsid w:val="00376E61"/>
    <w:rsid w:val="00380E0F"/>
    <w:rsid w:val="003A485B"/>
    <w:rsid w:val="003A65D7"/>
    <w:rsid w:val="003A7B5B"/>
    <w:rsid w:val="003B2929"/>
    <w:rsid w:val="003B4DDA"/>
    <w:rsid w:val="003B7B4C"/>
    <w:rsid w:val="003C170A"/>
    <w:rsid w:val="003C2E97"/>
    <w:rsid w:val="003C6FA2"/>
    <w:rsid w:val="003D3F31"/>
    <w:rsid w:val="003D5424"/>
    <w:rsid w:val="003E1063"/>
    <w:rsid w:val="003E15C7"/>
    <w:rsid w:val="003F2D6E"/>
    <w:rsid w:val="003F31A8"/>
    <w:rsid w:val="003F364B"/>
    <w:rsid w:val="003F4CF2"/>
    <w:rsid w:val="003F6A4A"/>
    <w:rsid w:val="00412974"/>
    <w:rsid w:val="00413ACD"/>
    <w:rsid w:val="0041485B"/>
    <w:rsid w:val="004152EC"/>
    <w:rsid w:val="00416435"/>
    <w:rsid w:val="004210A5"/>
    <w:rsid w:val="00422176"/>
    <w:rsid w:val="004222AC"/>
    <w:rsid w:val="004223F7"/>
    <w:rsid w:val="00425077"/>
    <w:rsid w:val="00432794"/>
    <w:rsid w:val="00433451"/>
    <w:rsid w:val="004343CE"/>
    <w:rsid w:val="00436F27"/>
    <w:rsid w:val="00442B31"/>
    <w:rsid w:val="004434D1"/>
    <w:rsid w:val="0045283F"/>
    <w:rsid w:val="00456918"/>
    <w:rsid w:val="004627FA"/>
    <w:rsid w:val="004646F2"/>
    <w:rsid w:val="004649F2"/>
    <w:rsid w:val="004710F9"/>
    <w:rsid w:val="00474598"/>
    <w:rsid w:val="00476F12"/>
    <w:rsid w:val="00477E5F"/>
    <w:rsid w:val="004870AA"/>
    <w:rsid w:val="004947C0"/>
    <w:rsid w:val="00496802"/>
    <w:rsid w:val="00497B09"/>
    <w:rsid w:val="004A1A0F"/>
    <w:rsid w:val="004A4993"/>
    <w:rsid w:val="004B18CD"/>
    <w:rsid w:val="004B1B1B"/>
    <w:rsid w:val="004B34F1"/>
    <w:rsid w:val="004C2C3E"/>
    <w:rsid w:val="004D20F0"/>
    <w:rsid w:val="004D2E7B"/>
    <w:rsid w:val="004D3216"/>
    <w:rsid w:val="004D36BC"/>
    <w:rsid w:val="004D37FC"/>
    <w:rsid w:val="004D6F55"/>
    <w:rsid w:val="004E0B02"/>
    <w:rsid w:val="004E0C98"/>
    <w:rsid w:val="004E64DC"/>
    <w:rsid w:val="004E6B6D"/>
    <w:rsid w:val="004E77D5"/>
    <w:rsid w:val="004F22EA"/>
    <w:rsid w:val="004F5481"/>
    <w:rsid w:val="005043FC"/>
    <w:rsid w:val="005057CD"/>
    <w:rsid w:val="005062F6"/>
    <w:rsid w:val="00511B76"/>
    <w:rsid w:val="00514BD7"/>
    <w:rsid w:val="00516A3E"/>
    <w:rsid w:val="00520ECB"/>
    <w:rsid w:val="00523573"/>
    <w:rsid w:val="005252EF"/>
    <w:rsid w:val="0052629D"/>
    <w:rsid w:val="005266EB"/>
    <w:rsid w:val="005276B2"/>
    <w:rsid w:val="00527875"/>
    <w:rsid w:val="00535F65"/>
    <w:rsid w:val="00542550"/>
    <w:rsid w:val="00544B99"/>
    <w:rsid w:val="00544C81"/>
    <w:rsid w:val="005513F3"/>
    <w:rsid w:val="0055302E"/>
    <w:rsid w:val="005540AA"/>
    <w:rsid w:val="00561A2C"/>
    <w:rsid w:val="005633CF"/>
    <w:rsid w:val="00563645"/>
    <w:rsid w:val="00563964"/>
    <w:rsid w:val="00563EFF"/>
    <w:rsid w:val="005669A8"/>
    <w:rsid w:val="00566A94"/>
    <w:rsid w:val="00572D93"/>
    <w:rsid w:val="00575CA4"/>
    <w:rsid w:val="005838FB"/>
    <w:rsid w:val="005853D6"/>
    <w:rsid w:val="0059186D"/>
    <w:rsid w:val="005A6D96"/>
    <w:rsid w:val="005B23FD"/>
    <w:rsid w:val="005B4580"/>
    <w:rsid w:val="005C1809"/>
    <w:rsid w:val="005C3FED"/>
    <w:rsid w:val="005C56F5"/>
    <w:rsid w:val="005C7283"/>
    <w:rsid w:val="005D09F3"/>
    <w:rsid w:val="005D3468"/>
    <w:rsid w:val="005E04CF"/>
    <w:rsid w:val="005E2F07"/>
    <w:rsid w:val="005E2F85"/>
    <w:rsid w:val="005E3440"/>
    <w:rsid w:val="005E5783"/>
    <w:rsid w:val="005E584A"/>
    <w:rsid w:val="005F1243"/>
    <w:rsid w:val="005F1715"/>
    <w:rsid w:val="005F605D"/>
    <w:rsid w:val="0060434E"/>
    <w:rsid w:val="00606ADB"/>
    <w:rsid w:val="0061270C"/>
    <w:rsid w:val="006158C7"/>
    <w:rsid w:val="00620926"/>
    <w:rsid w:val="00623440"/>
    <w:rsid w:val="00626A6A"/>
    <w:rsid w:val="0063295E"/>
    <w:rsid w:val="006330D1"/>
    <w:rsid w:val="00633DBE"/>
    <w:rsid w:val="00640C0E"/>
    <w:rsid w:val="00642A63"/>
    <w:rsid w:val="0064620E"/>
    <w:rsid w:val="006529B2"/>
    <w:rsid w:val="00663700"/>
    <w:rsid w:val="00664250"/>
    <w:rsid w:val="006662C7"/>
    <w:rsid w:val="00667612"/>
    <w:rsid w:val="006728B1"/>
    <w:rsid w:val="00672DE5"/>
    <w:rsid w:val="00680113"/>
    <w:rsid w:val="00682289"/>
    <w:rsid w:val="00685F7B"/>
    <w:rsid w:val="00692C54"/>
    <w:rsid w:val="00694718"/>
    <w:rsid w:val="00695465"/>
    <w:rsid w:val="006962C2"/>
    <w:rsid w:val="0069708B"/>
    <w:rsid w:val="006976CB"/>
    <w:rsid w:val="006A1100"/>
    <w:rsid w:val="006A3561"/>
    <w:rsid w:val="006A623F"/>
    <w:rsid w:val="006B25F9"/>
    <w:rsid w:val="006B7022"/>
    <w:rsid w:val="006C4F11"/>
    <w:rsid w:val="006D366C"/>
    <w:rsid w:val="006D5362"/>
    <w:rsid w:val="006D681C"/>
    <w:rsid w:val="006D6E2D"/>
    <w:rsid w:val="006E1BA7"/>
    <w:rsid w:val="006E1F9F"/>
    <w:rsid w:val="006E2CC0"/>
    <w:rsid w:val="006E3A6A"/>
    <w:rsid w:val="006E5BE4"/>
    <w:rsid w:val="006E791A"/>
    <w:rsid w:val="006F4F53"/>
    <w:rsid w:val="006F7569"/>
    <w:rsid w:val="00701FF6"/>
    <w:rsid w:val="00702065"/>
    <w:rsid w:val="007066A6"/>
    <w:rsid w:val="00713F4E"/>
    <w:rsid w:val="00714C77"/>
    <w:rsid w:val="00717217"/>
    <w:rsid w:val="00720EB7"/>
    <w:rsid w:val="00721106"/>
    <w:rsid w:val="007239D7"/>
    <w:rsid w:val="00724FA1"/>
    <w:rsid w:val="00726CAE"/>
    <w:rsid w:val="007274F9"/>
    <w:rsid w:val="0074379C"/>
    <w:rsid w:val="00747AE4"/>
    <w:rsid w:val="007522BC"/>
    <w:rsid w:val="00753793"/>
    <w:rsid w:val="0075559C"/>
    <w:rsid w:val="00756379"/>
    <w:rsid w:val="00766767"/>
    <w:rsid w:val="0077743F"/>
    <w:rsid w:val="0078082C"/>
    <w:rsid w:val="00780D2B"/>
    <w:rsid w:val="00782974"/>
    <w:rsid w:val="00783B47"/>
    <w:rsid w:val="007868F1"/>
    <w:rsid w:val="00791BC2"/>
    <w:rsid w:val="0079232C"/>
    <w:rsid w:val="00792D4E"/>
    <w:rsid w:val="0079511C"/>
    <w:rsid w:val="0079536D"/>
    <w:rsid w:val="007A2F62"/>
    <w:rsid w:val="007A2F8A"/>
    <w:rsid w:val="007A41A6"/>
    <w:rsid w:val="007A69F7"/>
    <w:rsid w:val="007B2900"/>
    <w:rsid w:val="007C1CAC"/>
    <w:rsid w:val="007C7114"/>
    <w:rsid w:val="007D49F3"/>
    <w:rsid w:val="007D7273"/>
    <w:rsid w:val="007D7944"/>
    <w:rsid w:val="007E6F7E"/>
    <w:rsid w:val="007F71B4"/>
    <w:rsid w:val="007F7A8A"/>
    <w:rsid w:val="00807785"/>
    <w:rsid w:val="0081267D"/>
    <w:rsid w:val="008130DA"/>
    <w:rsid w:val="00813183"/>
    <w:rsid w:val="00815A35"/>
    <w:rsid w:val="00815CA0"/>
    <w:rsid w:val="00821AD7"/>
    <w:rsid w:val="00822AB0"/>
    <w:rsid w:val="00824801"/>
    <w:rsid w:val="00831380"/>
    <w:rsid w:val="00835341"/>
    <w:rsid w:val="00836280"/>
    <w:rsid w:val="00837504"/>
    <w:rsid w:val="008422CC"/>
    <w:rsid w:val="008552DC"/>
    <w:rsid w:val="008621B9"/>
    <w:rsid w:val="0086386B"/>
    <w:rsid w:val="0086567E"/>
    <w:rsid w:val="008664AD"/>
    <w:rsid w:val="0086690B"/>
    <w:rsid w:val="00872A23"/>
    <w:rsid w:val="008757B1"/>
    <w:rsid w:val="008779F3"/>
    <w:rsid w:val="00881AAF"/>
    <w:rsid w:val="00883BCD"/>
    <w:rsid w:val="00887022"/>
    <w:rsid w:val="008917D2"/>
    <w:rsid w:val="008A38DE"/>
    <w:rsid w:val="008A5498"/>
    <w:rsid w:val="008A6E4E"/>
    <w:rsid w:val="008B2FFD"/>
    <w:rsid w:val="008B4A35"/>
    <w:rsid w:val="008B52B7"/>
    <w:rsid w:val="008B52CB"/>
    <w:rsid w:val="008C4223"/>
    <w:rsid w:val="008C4AB6"/>
    <w:rsid w:val="008C4F8F"/>
    <w:rsid w:val="008C5829"/>
    <w:rsid w:val="008C5D18"/>
    <w:rsid w:val="008D2F81"/>
    <w:rsid w:val="008E3BB4"/>
    <w:rsid w:val="008E6652"/>
    <w:rsid w:val="008F4D9E"/>
    <w:rsid w:val="008F6C18"/>
    <w:rsid w:val="008F771B"/>
    <w:rsid w:val="00901378"/>
    <w:rsid w:val="00904356"/>
    <w:rsid w:val="0090661F"/>
    <w:rsid w:val="00911B4A"/>
    <w:rsid w:val="0091589A"/>
    <w:rsid w:val="00921A91"/>
    <w:rsid w:val="0092400D"/>
    <w:rsid w:val="00927F70"/>
    <w:rsid w:val="009349CE"/>
    <w:rsid w:val="00935C40"/>
    <w:rsid w:val="009361DF"/>
    <w:rsid w:val="00936772"/>
    <w:rsid w:val="009439C4"/>
    <w:rsid w:val="00956CC4"/>
    <w:rsid w:val="00956FF8"/>
    <w:rsid w:val="009577EE"/>
    <w:rsid w:val="00960397"/>
    <w:rsid w:val="0096078A"/>
    <w:rsid w:val="00966FF1"/>
    <w:rsid w:val="009707D5"/>
    <w:rsid w:val="00986E5D"/>
    <w:rsid w:val="00987ED9"/>
    <w:rsid w:val="0099609B"/>
    <w:rsid w:val="009A1790"/>
    <w:rsid w:val="009A28CD"/>
    <w:rsid w:val="009A6E32"/>
    <w:rsid w:val="009B0C76"/>
    <w:rsid w:val="009B1327"/>
    <w:rsid w:val="009B137E"/>
    <w:rsid w:val="009C3B9E"/>
    <w:rsid w:val="009D19BA"/>
    <w:rsid w:val="009D1DCB"/>
    <w:rsid w:val="009D371F"/>
    <w:rsid w:val="009D4CC0"/>
    <w:rsid w:val="009D7B0B"/>
    <w:rsid w:val="009E4FAB"/>
    <w:rsid w:val="009E5A68"/>
    <w:rsid w:val="009E665B"/>
    <w:rsid w:val="009E7E8A"/>
    <w:rsid w:val="009F0768"/>
    <w:rsid w:val="009F4F48"/>
    <w:rsid w:val="009F547E"/>
    <w:rsid w:val="00A10965"/>
    <w:rsid w:val="00A2461A"/>
    <w:rsid w:val="00A24A62"/>
    <w:rsid w:val="00A262E7"/>
    <w:rsid w:val="00A2708C"/>
    <w:rsid w:val="00A30CA5"/>
    <w:rsid w:val="00A30D36"/>
    <w:rsid w:val="00A3557A"/>
    <w:rsid w:val="00A35D21"/>
    <w:rsid w:val="00A37203"/>
    <w:rsid w:val="00A422A7"/>
    <w:rsid w:val="00A45B32"/>
    <w:rsid w:val="00A50C93"/>
    <w:rsid w:val="00A545E4"/>
    <w:rsid w:val="00A56FB4"/>
    <w:rsid w:val="00A70089"/>
    <w:rsid w:val="00A734A6"/>
    <w:rsid w:val="00A746C8"/>
    <w:rsid w:val="00A81734"/>
    <w:rsid w:val="00A835D5"/>
    <w:rsid w:val="00A83CE2"/>
    <w:rsid w:val="00A90F54"/>
    <w:rsid w:val="00A9249E"/>
    <w:rsid w:val="00A92E05"/>
    <w:rsid w:val="00A93CEA"/>
    <w:rsid w:val="00A93EE6"/>
    <w:rsid w:val="00A9570A"/>
    <w:rsid w:val="00AA2CB0"/>
    <w:rsid w:val="00AB43B4"/>
    <w:rsid w:val="00AB5D07"/>
    <w:rsid w:val="00AC35C1"/>
    <w:rsid w:val="00AD058D"/>
    <w:rsid w:val="00AD1270"/>
    <w:rsid w:val="00AD2580"/>
    <w:rsid w:val="00AE14F6"/>
    <w:rsid w:val="00AF00E8"/>
    <w:rsid w:val="00AF0710"/>
    <w:rsid w:val="00AF25B5"/>
    <w:rsid w:val="00AF2F59"/>
    <w:rsid w:val="00AF4DBC"/>
    <w:rsid w:val="00AF6D20"/>
    <w:rsid w:val="00B05271"/>
    <w:rsid w:val="00B07782"/>
    <w:rsid w:val="00B11262"/>
    <w:rsid w:val="00B11985"/>
    <w:rsid w:val="00B13E3A"/>
    <w:rsid w:val="00B14EB0"/>
    <w:rsid w:val="00B15B8E"/>
    <w:rsid w:val="00B169C9"/>
    <w:rsid w:val="00B174DA"/>
    <w:rsid w:val="00B178C5"/>
    <w:rsid w:val="00B21A11"/>
    <w:rsid w:val="00B23A4B"/>
    <w:rsid w:val="00B27254"/>
    <w:rsid w:val="00B35E7E"/>
    <w:rsid w:val="00B439F9"/>
    <w:rsid w:val="00B46FE6"/>
    <w:rsid w:val="00B55866"/>
    <w:rsid w:val="00B6138F"/>
    <w:rsid w:val="00B62362"/>
    <w:rsid w:val="00B6294E"/>
    <w:rsid w:val="00B6364B"/>
    <w:rsid w:val="00B7402B"/>
    <w:rsid w:val="00B756A7"/>
    <w:rsid w:val="00B8262C"/>
    <w:rsid w:val="00B829BC"/>
    <w:rsid w:val="00B860B2"/>
    <w:rsid w:val="00B9292B"/>
    <w:rsid w:val="00B937A6"/>
    <w:rsid w:val="00B964FC"/>
    <w:rsid w:val="00B972FF"/>
    <w:rsid w:val="00BA2A76"/>
    <w:rsid w:val="00BA60B3"/>
    <w:rsid w:val="00BA6B9A"/>
    <w:rsid w:val="00BB123A"/>
    <w:rsid w:val="00BB36B2"/>
    <w:rsid w:val="00BB5C8D"/>
    <w:rsid w:val="00BB7FD4"/>
    <w:rsid w:val="00BC20D6"/>
    <w:rsid w:val="00BC7B8E"/>
    <w:rsid w:val="00BD4C91"/>
    <w:rsid w:val="00BD7C2A"/>
    <w:rsid w:val="00BE066F"/>
    <w:rsid w:val="00BE3AD9"/>
    <w:rsid w:val="00BE4CD8"/>
    <w:rsid w:val="00BE59E7"/>
    <w:rsid w:val="00BF0E79"/>
    <w:rsid w:val="00BF1E00"/>
    <w:rsid w:val="00BF3B3F"/>
    <w:rsid w:val="00BF3D89"/>
    <w:rsid w:val="00BF46C8"/>
    <w:rsid w:val="00BF4BCE"/>
    <w:rsid w:val="00C0181D"/>
    <w:rsid w:val="00C03204"/>
    <w:rsid w:val="00C03AFE"/>
    <w:rsid w:val="00C0633A"/>
    <w:rsid w:val="00C07317"/>
    <w:rsid w:val="00C1480B"/>
    <w:rsid w:val="00C16991"/>
    <w:rsid w:val="00C16EAE"/>
    <w:rsid w:val="00C203FF"/>
    <w:rsid w:val="00C20DB5"/>
    <w:rsid w:val="00C33C6B"/>
    <w:rsid w:val="00C33C9B"/>
    <w:rsid w:val="00C359F4"/>
    <w:rsid w:val="00C3705B"/>
    <w:rsid w:val="00C40538"/>
    <w:rsid w:val="00C42803"/>
    <w:rsid w:val="00C43863"/>
    <w:rsid w:val="00C43CED"/>
    <w:rsid w:val="00C45533"/>
    <w:rsid w:val="00C45A49"/>
    <w:rsid w:val="00C4736A"/>
    <w:rsid w:val="00C505A0"/>
    <w:rsid w:val="00C50657"/>
    <w:rsid w:val="00C50D80"/>
    <w:rsid w:val="00C52EFC"/>
    <w:rsid w:val="00C53FF3"/>
    <w:rsid w:val="00C54B20"/>
    <w:rsid w:val="00C7228F"/>
    <w:rsid w:val="00C7364F"/>
    <w:rsid w:val="00C81102"/>
    <w:rsid w:val="00C82390"/>
    <w:rsid w:val="00C861A5"/>
    <w:rsid w:val="00C867CC"/>
    <w:rsid w:val="00C90426"/>
    <w:rsid w:val="00C91869"/>
    <w:rsid w:val="00C97792"/>
    <w:rsid w:val="00C97E0A"/>
    <w:rsid w:val="00CA0347"/>
    <w:rsid w:val="00CA7C93"/>
    <w:rsid w:val="00CB1F89"/>
    <w:rsid w:val="00CB625F"/>
    <w:rsid w:val="00CC6762"/>
    <w:rsid w:val="00CC6D0B"/>
    <w:rsid w:val="00CD16BA"/>
    <w:rsid w:val="00CD3F72"/>
    <w:rsid w:val="00CD77ED"/>
    <w:rsid w:val="00CE5A5E"/>
    <w:rsid w:val="00D013EC"/>
    <w:rsid w:val="00D06292"/>
    <w:rsid w:val="00D10092"/>
    <w:rsid w:val="00D1126D"/>
    <w:rsid w:val="00D15B29"/>
    <w:rsid w:val="00D15EE9"/>
    <w:rsid w:val="00D17F80"/>
    <w:rsid w:val="00D233CB"/>
    <w:rsid w:val="00D25F0E"/>
    <w:rsid w:val="00D42614"/>
    <w:rsid w:val="00D43A93"/>
    <w:rsid w:val="00D45B5B"/>
    <w:rsid w:val="00D464A3"/>
    <w:rsid w:val="00D47A73"/>
    <w:rsid w:val="00D523DA"/>
    <w:rsid w:val="00D53837"/>
    <w:rsid w:val="00D53AC8"/>
    <w:rsid w:val="00D54704"/>
    <w:rsid w:val="00D632C2"/>
    <w:rsid w:val="00D63A5D"/>
    <w:rsid w:val="00D63CB8"/>
    <w:rsid w:val="00D704A8"/>
    <w:rsid w:val="00D71E88"/>
    <w:rsid w:val="00D720A7"/>
    <w:rsid w:val="00D82DEC"/>
    <w:rsid w:val="00D83343"/>
    <w:rsid w:val="00D84C9E"/>
    <w:rsid w:val="00D92213"/>
    <w:rsid w:val="00D9481E"/>
    <w:rsid w:val="00D94D58"/>
    <w:rsid w:val="00D95068"/>
    <w:rsid w:val="00D95D6D"/>
    <w:rsid w:val="00DA1414"/>
    <w:rsid w:val="00DB3090"/>
    <w:rsid w:val="00DC0C4D"/>
    <w:rsid w:val="00DC306D"/>
    <w:rsid w:val="00DC6FBB"/>
    <w:rsid w:val="00DD2BC9"/>
    <w:rsid w:val="00DD32D4"/>
    <w:rsid w:val="00DD65B1"/>
    <w:rsid w:val="00DE55A3"/>
    <w:rsid w:val="00DE78F5"/>
    <w:rsid w:val="00DF1166"/>
    <w:rsid w:val="00DF1609"/>
    <w:rsid w:val="00DF66DD"/>
    <w:rsid w:val="00E0275D"/>
    <w:rsid w:val="00E075A2"/>
    <w:rsid w:val="00E10148"/>
    <w:rsid w:val="00E245D8"/>
    <w:rsid w:val="00E2642A"/>
    <w:rsid w:val="00E33297"/>
    <w:rsid w:val="00E34C03"/>
    <w:rsid w:val="00E4548B"/>
    <w:rsid w:val="00E57416"/>
    <w:rsid w:val="00E60580"/>
    <w:rsid w:val="00E62C8E"/>
    <w:rsid w:val="00E637B3"/>
    <w:rsid w:val="00E66D4E"/>
    <w:rsid w:val="00E67791"/>
    <w:rsid w:val="00E72931"/>
    <w:rsid w:val="00E73ADC"/>
    <w:rsid w:val="00E76B06"/>
    <w:rsid w:val="00E76ED1"/>
    <w:rsid w:val="00E810EF"/>
    <w:rsid w:val="00E8183A"/>
    <w:rsid w:val="00E93992"/>
    <w:rsid w:val="00EA45C5"/>
    <w:rsid w:val="00EB1047"/>
    <w:rsid w:val="00EB15C8"/>
    <w:rsid w:val="00EB29D8"/>
    <w:rsid w:val="00EB566D"/>
    <w:rsid w:val="00EC2A25"/>
    <w:rsid w:val="00EC4DE9"/>
    <w:rsid w:val="00EC5F1D"/>
    <w:rsid w:val="00EC793B"/>
    <w:rsid w:val="00ED270A"/>
    <w:rsid w:val="00EE020F"/>
    <w:rsid w:val="00EE53BF"/>
    <w:rsid w:val="00EE5E61"/>
    <w:rsid w:val="00EE6C8E"/>
    <w:rsid w:val="00F02BF6"/>
    <w:rsid w:val="00F038B6"/>
    <w:rsid w:val="00F10DA9"/>
    <w:rsid w:val="00F11402"/>
    <w:rsid w:val="00F13DB3"/>
    <w:rsid w:val="00F1473C"/>
    <w:rsid w:val="00F14777"/>
    <w:rsid w:val="00F1582D"/>
    <w:rsid w:val="00F306DB"/>
    <w:rsid w:val="00F344AB"/>
    <w:rsid w:val="00F35115"/>
    <w:rsid w:val="00F35316"/>
    <w:rsid w:val="00F35AFA"/>
    <w:rsid w:val="00F36A63"/>
    <w:rsid w:val="00F565F1"/>
    <w:rsid w:val="00F56ACD"/>
    <w:rsid w:val="00F570E9"/>
    <w:rsid w:val="00F620B0"/>
    <w:rsid w:val="00F705EC"/>
    <w:rsid w:val="00F76305"/>
    <w:rsid w:val="00F76A3F"/>
    <w:rsid w:val="00F838F3"/>
    <w:rsid w:val="00F84906"/>
    <w:rsid w:val="00F8684B"/>
    <w:rsid w:val="00F94629"/>
    <w:rsid w:val="00FA1497"/>
    <w:rsid w:val="00FA17A8"/>
    <w:rsid w:val="00FA3374"/>
    <w:rsid w:val="00FA4281"/>
    <w:rsid w:val="00FA5BB7"/>
    <w:rsid w:val="00FB4C19"/>
    <w:rsid w:val="00FC6AFC"/>
    <w:rsid w:val="00FD05DE"/>
    <w:rsid w:val="00FD232B"/>
    <w:rsid w:val="00FD3887"/>
    <w:rsid w:val="00FD5FEA"/>
    <w:rsid w:val="00FD60F9"/>
    <w:rsid w:val="00FE2F63"/>
    <w:rsid w:val="00FE6F4E"/>
    <w:rsid w:val="00FF0755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08824"/>
  <w15:docId w15:val="{00A1B5A3-D490-4274-BFB5-563351B5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Revision">
    <w:name w:val="Revision"/>
    <w:hidden/>
    <w:uiPriority w:val="99"/>
    <w:semiHidden/>
    <w:rsid w:val="00E33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3F2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C7B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7B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erk@sendparishcouncil.gov.uk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4" ma:contentTypeDescription="Create a new document." ma:contentTypeScope="" ma:versionID="aab756391c7ae32a1e6cdb16eaba02e3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dc0b6230328fc6115545dbc9653ff6b3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4D435B-31FC-45C4-A13A-80FD49FAFF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5783F5-D60F-4434-9ADA-FA59465D9E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B90288-4BD6-497D-9442-97739E7B07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56B676-51C0-4593-A94F-D2260414A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306</Words>
  <Characters>1714</Characters>
  <Application>Microsoft Office Word</Application>
  <DocSecurity>0</DocSecurity>
  <Lines>131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Coral</dc:creator>
  <cp:lastModifiedBy>Clerk - Send Parish Council</cp:lastModifiedBy>
  <cp:revision>3</cp:revision>
  <cp:lastPrinted>2025-04-02T10:29:00Z</cp:lastPrinted>
  <dcterms:created xsi:type="dcterms:W3CDTF">2025-10-08T07:30:00Z</dcterms:created>
  <dcterms:modified xsi:type="dcterms:W3CDTF">2025-10-08T08:21:00Z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