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23DA1" w14:textId="77777777" w:rsidR="006E3A6A" w:rsidRDefault="00563645" w:rsidP="001A078D">
      <w:pPr>
        <w:jc w:val="center"/>
        <w:outlineLvl w:val="0"/>
        <w:rPr>
          <w:rFonts w:ascii="Tahoma" w:hAnsi="Tahoma" w:cs="Tahoma"/>
          <w:b/>
          <w:sz w:val="22"/>
          <w:szCs w:val="22"/>
        </w:rPr>
      </w:pPr>
      <w:r>
        <w:rPr>
          <w:rFonts w:cstheme="minorHAnsi"/>
          <w:b/>
          <w:noProof/>
          <w:color w:val="000080"/>
          <w:sz w:val="36"/>
          <w:szCs w:val="36"/>
          <w:lang w:eastAsia="en-GB"/>
        </w:rPr>
        <w:drawing>
          <wp:anchor distT="0" distB="0" distL="114300" distR="114300" simplePos="0" relativeHeight="251660288" behindDoc="1" locked="0" layoutInCell="1" allowOverlap="1" wp14:anchorId="173894A0" wp14:editId="70AA8814">
            <wp:simplePos x="0" y="0"/>
            <wp:positionH relativeFrom="column">
              <wp:posOffset>228600</wp:posOffset>
            </wp:positionH>
            <wp:positionV relativeFrom="page">
              <wp:posOffset>219075</wp:posOffset>
            </wp:positionV>
            <wp:extent cx="914400" cy="857250"/>
            <wp:effectExtent l="0" t="0" r="0" b="0"/>
            <wp:wrapNone/>
            <wp:docPr id="2" name="Picture 2" descr="Send logo_approved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nd logo_approved_small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D2FB9D" w14:textId="77777777" w:rsidR="00BF4BCE" w:rsidRDefault="00BF4BCE" w:rsidP="001A078D">
      <w:pPr>
        <w:jc w:val="center"/>
        <w:outlineLvl w:val="0"/>
        <w:rPr>
          <w:rFonts w:ascii="Tahoma" w:hAnsi="Tahoma" w:cs="Tahoma"/>
          <w:b/>
          <w:sz w:val="22"/>
          <w:szCs w:val="22"/>
        </w:rPr>
      </w:pPr>
    </w:p>
    <w:p w14:paraId="760BA3BA" w14:textId="787480A3" w:rsidR="00936772" w:rsidRPr="0045283F" w:rsidRDefault="00333761" w:rsidP="00566A94">
      <w:pPr>
        <w:jc w:val="center"/>
        <w:outlineLvl w:val="0"/>
        <w:rPr>
          <w:rFonts w:asciiTheme="minorHAnsi" w:hAnsiTheme="minorHAnsi" w:cstheme="minorHAnsi"/>
          <w:b/>
          <w:sz w:val="36"/>
          <w:szCs w:val="36"/>
        </w:rPr>
      </w:pPr>
      <w:r w:rsidRPr="0045283F">
        <w:rPr>
          <w:rFonts w:asciiTheme="minorHAnsi" w:hAnsiTheme="minorHAnsi" w:cstheme="minorHAnsi"/>
          <w:b/>
          <w:color w:val="000080"/>
          <w:sz w:val="36"/>
          <w:szCs w:val="36"/>
        </w:rPr>
        <w:t>SEND PARISH COUNCIL</w:t>
      </w:r>
    </w:p>
    <w:p w14:paraId="379513C7" w14:textId="2A042DEC" w:rsidR="00E075A2" w:rsidRPr="007A69F7" w:rsidRDefault="003D5424" w:rsidP="00F11402">
      <w:pPr>
        <w:jc w:val="right"/>
        <w:outlineLvl w:val="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20</w:t>
      </w:r>
      <w:r w:rsidRPr="003D5424">
        <w:rPr>
          <w:rFonts w:asciiTheme="minorHAnsi" w:hAnsiTheme="minorHAnsi" w:cstheme="minorHAnsi"/>
          <w:bCs/>
          <w:sz w:val="22"/>
          <w:szCs w:val="22"/>
          <w:vertAlign w:val="superscript"/>
        </w:rPr>
        <w:t>th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714C77">
        <w:rPr>
          <w:rFonts w:asciiTheme="minorHAnsi" w:hAnsiTheme="minorHAnsi" w:cstheme="minorHAnsi"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t>Novem</w:t>
      </w:r>
      <w:r w:rsidR="00714C77">
        <w:rPr>
          <w:rFonts w:asciiTheme="minorHAnsi" w:hAnsiTheme="minorHAnsi" w:cstheme="minorHAnsi"/>
          <w:bCs/>
          <w:sz w:val="22"/>
          <w:szCs w:val="22"/>
        </w:rPr>
        <w:t>ber</w:t>
      </w:r>
      <w:r w:rsidR="00D9481E" w:rsidRPr="007A69F7">
        <w:rPr>
          <w:rFonts w:asciiTheme="minorHAnsi" w:hAnsiTheme="minorHAnsi" w:cstheme="minorHAnsi"/>
          <w:bCs/>
          <w:sz w:val="22"/>
          <w:szCs w:val="22"/>
        </w:rPr>
        <w:t xml:space="preserve"> 202</w:t>
      </w:r>
      <w:r w:rsidR="00C4736A">
        <w:rPr>
          <w:rFonts w:asciiTheme="minorHAnsi" w:hAnsiTheme="minorHAnsi" w:cstheme="minorHAnsi"/>
          <w:bCs/>
          <w:sz w:val="22"/>
          <w:szCs w:val="22"/>
        </w:rPr>
        <w:t>4</w:t>
      </w:r>
    </w:p>
    <w:p w14:paraId="6D2480D9" w14:textId="77777777" w:rsidR="00D9481E" w:rsidRPr="00217C08" w:rsidRDefault="00D9481E" w:rsidP="00F11402">
      <w:pPr>
        <w:jc w:val="right"/>
        <w:outlineLvl w:val="0"/>
        <w:rPr>
          <w:rFonts w:asciiTheme="minorHAnsi" w:hAnsiTheme="minorHAnsi" w:cstheme="minorHAnsi"/>
          <w:b/>
          <w:sz w:val="10"/>
          <w:szCs w:val="10"/>
        </w:rPr>
      </w:pPr>
    </w:p>
    <w:p w14:paraId="2C6FF095" w14:textId="222CC5AD" w:rsidR="00F11402" w:rsidRPr="0045283F" w:rsidRDefault="007C7114" w:rsidP="001A078D">
      <w:pPr>
        <w:jc w:val="center"/>
        <w:outlineLvl w:val="0"/>
        <w:rPr>
          <w:rFonts w:asciiTheme="minorHAnsi" w:hAnsiTheme="minorHAnsi" w:cstheme="minorHAnsi"/>
          <w:b/>
          <w:color w:val="7030A0"/>
          <w:sz w:val="46"/>
          <w:szCs w:val="46"/>
        </w:rPr>
      </w:pPr>
      <w:r w:rsidRPr="0045283F">
        <w:rPr>
          <w:rFonts w:asciiTheme="minorHAnsi" w:hAnsiTheme="minorHAnsi" w:cstheme="minorHAnsi"/>
          <w:b/>
          <w:color w:val="7030A0"/>
          <w:sz w:val="46"/>
          <w:szCs w:val="46"/>
        </w:rPr>
        <w:t>Pavilion Redevelopment Committee</w:t>
      </w:r>
    </w:p>
    <w:p w14:paraId="54F9E142" w14:textId="77777777" w:rsidR="007C7114" w:rsidRPr="0045283F" w:rsidRDefault="007C7114" w:rsidP="001A078D">
      <w:pPr>
        <w:jc w:val="center"/>
        <w:outlineLvl w:val="0"/>
        <w:rPr>
          <w:rFonts w:asciiTheme="minorHAnsi" w:hAnsiTheme="minorHAnsi" w:cstheme="minorHAnsi"/>
          <w:b/>
          <w:sz w:val="8"/>
          <w:szCs w:val="8"/>
        </w:rPr>
      </w:pPr>
    </w:p>
    <w:p w14:paraId="5D6D3F65" w14:textId="09FD4983" w:rsidR="001A078D" w:rsidRPr="0032781C" w:rsidRDefault="007C7114" w:rsidP="001A078D">
      <w:pPr>
        <w:jc w:val="center"/>
        <w:outlineLvl w:val="0"/>
        <w:rPr>
          <w:rFonts w:asciiTheme="minorHAnsi" w:hAnsiTheme="minorHAnsi" w:cstheme="minorHAnsi"/>
          <w:b/>
        </w:rPr>
      </w:pPr>
      <w:r w:rsidRPr="0045283F">
        <w:rPr>
          <w:rFonts w:asciiTheme="minorHAnsi" w:hAnsiTheme="minorHAnsi" w:cstheme="minorHAnsi"/>
          <w:b/>
          <w:sz w:val="32"/>
          <w:szCs w:val="32"/>
        </w:rPr>
        <w:t>Meeting</w:t>
      </w:r>
      <w:r w:rsidRPr="0045283F">
        <w:rPr>
          <w:rFonts w:asciiTheme="minorHAnsi" w:hAnsiTheme="minorHAnsi" w:cstheme="minorHAnsi"/>
          <w:b/>
        </w:rPr>
        <w:t xml:space="preserve"> </w:t>
      </w:r>
      <w:r w:rsidR="00702065" w:rsidRPr="004E6B6D">
        <w:rPr>
          <w:rFonts w:asciiTheme="minorHAnsi" w:hAnsiTheme="minorHAnsi" w:cstheme="minorHAnsi"/>
          <w:bCs/>
        </w:rPr>
        <w:t>t</w:t>
      </w:r>
      <w:r w:rsidR="000D45CD" w:rsidRPr="004E6B6D">
        <w:rPr>
          <w:rFonts w:asciiTheme="minorHAnsi" w:hAnsiTheme="minorHAnsi" w:cstheme="minorHAnsi"/>
          <w:bCs/>
        </w:rPr>
        <w:t>o be held on</w:t>
      </w:r>
      <w:r w:rsidR="000D45CD" w:rsidRPr="004E6B6D">
        <w:rPr>
          <w:rFonts w:asciiTheme="minorHAnsi" w:hAnsiTheme="minorHAnsi" w:cstheme="minorHAnsi"/>
          <w:b/>
        </w:rPr>
        <w:t xml:space="preserve"> </w:t>
      </w:r>
      <w:r w:rsidR="000D45CD" w:rsidRPr="004E6B6D">
        <w:rPr>
          <w:rFonts w:asciiTheme="minorHAnsi" w:hAnsiTheme="minorHAnsi" w:cstheme="minorHAnsi"/>
          <w:b/>
          <w:sz w:val="32"/>
          <w:szCs w:val="32"/>
        </w:rPr>
        <w:t xml:space="preserve">Monday </w:t>
      </w:r>
      <w:r w:rsidR="00DD2BC9">
        <w:rPr>
          <w:rFonts w:asciiTheme="minorHAnsi" w:hAnsiTheme="minorHAnsi" w:cstheme="minorHAnsi"/>
          <w:b/>
          <w:sz w:val="32"/>
          <w:szCs w:val="32"/>
        </w:rPr>
        <w:t>25</w:t>
      </w:r>
      <w:r w:rsidR="00A83CE2" w:rsidRPr="00A83CE2">
        <w:rPr>
          <w:rFonts w:asciiTheme="minorHAnsi" w:hAnsiTheme="minorHAnsi" w:cstheme="minorHAnsi"/>
          <w:b/>
          <w:sz w:val="32"/>
          <w:szCs w:val="32"/>
          <w:vertAlign w:val="superscript"/>
        </w:rPr>
        <w:t>th</w:t>
      </w:r>
      <w:r w:rsidR="00A83CE2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DD2BC9">
        <w:rPr>
          <w:rFonts w:asciiTheme="minorHAnsi" w:hAnsiTheme="minorHAnsi" w:cstheme="minorHAnsi"/>
          <w:b/>
          <w:sz w:val="32"/>
          <w:szCs w:val="32"/>
        </w:rPr>
        <w:t>Novem</w:t>
      </w:r>
      <w:r w:rsidR="00714C77">
        <w:rPr>
          <w:rFonts w:asciiTheme="minorHAnsi" w:hAnsiTheme="minorHAnsi" w:cstheme="minorHAnsi"/>
          <w:b/>
          <w:sz w:val="32"/>
          <w:szCs w:val="32"/>
        </w:rPr>
        <w:t>ber</w:t>
      </w:r>
      <w:r w:rsidR="007B2900" w:rsidRPr="004E6B6D">
        <w:rPr>
          <w:rFonts w:asciiTheme="minorHAnsi" w:hAnsiTheme="minorHAnsi" w:cstheme="minorHAnsi"/>
          <w:b/>
          <w:sz w:val="32"/>
          <w:szCs w:val="32"/>
        </w:rPr>
        <w:t xml:space="preserve"> 202</w:t>
      </w:r>
      <w:r w:rsidR="00C861A5">
        <w:rPr>
          <w:rFonts w:asciiTheme="minorHAnsi" w:hAnsiTheme="minorHAnsi" w:cstheme="minorHAnsi"/>
          <w:b/>
          <w:sz w:val="32"/>
          <w:szCs w:val="32"/>
        </w:rPr>
        <w:t>4</w:t>
      </w:r>
    </w:p>
    <w:p w14:paraId="4325F988" w14:textId="79DA455E" w:rsidR="00DC0C4D" w:rsidRDefault="00E0275D" w:rsidP="00B174DA">
      <w:pPr>
        <w:jc w:val="center"/>
        <w:outlineLvl w:val="0"/>
        <w:rPr>
          <w:rFonts w:asciiTheme="minorHAnsi" w:hAnsiTheme="minorHAnsi" w:cstheme="minorHAnsi"/>
          <w:bCs/>
        </w:rPr>
      </w:pPr>
      <w:r w:rsidRPr="00CE5A5E">
        <w:rPr>
          <w:rFonts w:asciiTheme="minorHAnsi" w:hAnsiTheme="minorHAnsi" w:cstheme="minorHAnsi"/>
          <w:b/>
        </w:rPr>
        <w:t>at</w:t>
      </w:r>
      <w:r w:rsidR="001A078D" w:rsidRPr="00CE5A5E">
        <w:rPr>
          <w:rFonts w:asciiTheme="minorHAnsi" w:hAnsiTheme="minorHAnsi" w:cstheme="minorHAnsi"/>
          <w:b/>
        </w:rPr>
        <w:t xml:space="preserve"> </w:t>
      </w:r>
      <w:r w:rsidR="00714C77">
        <w:rPr>
          <w:rFonts w:asciiTheme="minorHAnsi" w:hAnsiTheme="minorHAnsi" w:cstheme="minorHAnsi"/>
          <w:b/>
        </w:rPr>
        <w:t>7</w:t>
      </w:r>
      <w:r w:rsidR="003F31A8">
        <w:rPr>
          <w:rFonts w:asciiTheme="minorHAnsi" w:hAnsiTheme="minorHAnsi" w:cstheme="minorHAnsi"/>
          <w:b/>
        </w:rPr>
        <w:t>:</w:t>
      </w:r>
      <w:r w:rsidR="00DD2BC9">
        <w:rPr>
          <w:rFonts w:asciiTheme="minorHAnsi" w:hAnsiTheme="minorHAnsi" w:cstheme="minorHAnsi"/>
          <w:b/>
        </w:rPr>
        <w:t>00</w:t>
      </w:r>
      <w:r w:rsidR="001A078D" w:rsidRPr="00CE5A5E">
        <w:rPr>
          <w:rFonts w:asciiTheme="minorHAnsi" w:hAnsiTheme="minorHAnsi" w:cstheme="minorHAnsi"/>
          <w:b/>
        </w:rPr>
        <w:t>pm</w:t>
      </w:r>
      <w:r w:rsidR="002F3E38" w:rsidRPr="0032781C">
        <w:rPr>
          <w:rFonts w:asciiTheme="minorHAnsi" w:hAnsiTheme="minorHAnsi" w:cstheme="minorHAnsi"/>
          <w:b/>
        </w:rPr>
        <w:t xml:space="preserve"> </w:t>
      </w:r>
      <w:r w:rsidR="0079511C">
        <w:rPr>
          <w:rFonts w:asciiTheme="minorHAnsi" w:hAnsiTheme="minorHAnsi" w:cstheme="minorHAnsi"/>
          <w:bCs/>
        </w:rPr>
        <w:t xml:space="preserve">at the </w:t>
      </w:r>
      <w:r w:rsidR="00714C77">
        <w:rPr>
          <w:rFonts w:asciiTheme="minorHAnsi" w:hAnsiTheme="minorHAnsi" w:cstheme="minorHAnsi"/>
          <w:bCs/>
        </w:rPr>
        <w:t>Upper Room, Lancaster Hall</w:t>
      </w:r>
    </w:p>
    <w:p w14:paraId="218A5B14" w14:textId="01FFA36B" w:rsidR="00217C08" w:rsidRPr="00217C08" w:rsidRDefault="00217C08" w:rsidP="00B174DA">
      <w:pPr>
        <w:jc w:val="center"/>
        <w:outlineLvl w:val="0"/>
        <w:rPr>
          <w:rFonts w:asciiTheme="minorHAnsi" w:hAnsiTheme="minorHAnsi" w:cstheme="minorHAnsi"/>
          <w:bCs/>
          <w:sz w:val="6"/>
          <w:szCs w:val="6"/>
        </w:rPr>
      </w:pPr>
    </w:p>
    <w:p w14:paraId="22E2A934" w14:textId="498FBBDD" w:rsidR="00B174DA" w:rsidRPr="00702065" w:rsidRDefault="000D45CD" w:rsidP="00DC0C4D">
      <w:pPr>
        <w:ind w:right="-24"/>
        <w:jc w:val="center"/>
        <w:rPr>
          <w:rFonts w:ascii="Calibri" w:hAnsi="Calibri" w:cs="Calibri"/>
          <w:bCs/>
          <w:sz w:val="20"/>
          <w:szCs w:val="20"/>
        </w:rPr>
      </w:pPr>
      <w:r w:rsidRPr="00997790">
        <w:rPr>
          <w:rFonts w:ascii="Calibri" w:hAnsi="Calibri" w:cs="Calibri"/>
          <w:b/>
          <w:sz w:val="20"/>
          <w:szCs w:val="20"/>
          <w:u w:val="single"/>
        </w:rPr>
        <w:t>Public Session</w:t>
      </w:r>
      <w:r w:rsidRPr="0074379C">
        <w:rPr>
          <w:rFonts w:ascii="Calibri" w:hAnsi="Calibri" w:cs="Calibri"/>
          <w:b/>
          <w:sz w:val="20"/>
          <w:szCs w:val="20"/>
        </w:rPr>
        <w:t xml:space="preserve"> </w:t>
      </w:r>
      <w:r w:rsidR="007A69F7">
        <w:rPr>
          <w:rFonts w:ascii="Calibri" w:hAnsi="Calibri" w:cs="Calibri"/>
          <w:b/>
          <w:sz w:val="20"/>
          <w:szCs w:val="20"/>
        </w:rPr>
        <w:t>–</w:t>
      </w:r>
      <w:r w:rsidR="0074379C" w:rsidRPr="0074379C">
        <w:rPr>
          <w:rFonts w:ascii="Calibri" w:hAnsi="Calibri" w:cs="Calibri"/>
          <w:b/>
          <w:sz w:val="20"/>
          <w:szCs w:val="20"/>
        </w:rPr>
        <w:t xml:space="preserve"> </w:t>
      </w:r>
      <w:r w:rsidR="00B174DA" w:rsidRPr="00702065">
        <w:rPr>
          <w:rFonts w:ascii="Calibri" w:hAnsi="Calibri" w:cs="Calibri"/>
          <w:bCs/>
          <w:sz w:val="20"/>
          <w:szCs w:val="20"/>
        </w:rPr>
        <w:t>M</w:t>
      </w:r>
      <w:r w:rsidRPr="00702065">
        <w:rPr>
          <w:rFonts w:ascii="Calibri" w:hAnsi="Calibri" w:cs="Calibri"/>
          <w:bCs/>
          <w:sz w:val="20"/>
          <w:szCs w:val="20"/>
        </w:rPr>
        <w:t>embers of the public ar</w:t>
      </w:r>
      <w:r w:rsidR="00680113" w:rsidRPr="00702065">
        <w:rPr>
          <w:rFonts w:ascii="Calibri" w:hAnsi="Calibri" w:cs="Calibri"/>
          <w:bCs/>
          <w:sz w:val="20"/>
          <w:szCs w:val="20"/>
        </w:rPr>
        <w:t xml:space="preserve">e invited to address the </w:t>
      </w:r>
      <w:r w:rsidR="00CE5A5E">
        <w:rPr>
          <w:rFonts w:ascii="Calibri" w:hAnsi="Calibri" w:cs="Calibri"/>
          <w:bCs/>
          <w:sz w:val="20"/>
          <w:szCs w:val="20"/>
        </w:rPr>
        <w:t>C</w:t>
      </w:r>
      <w:r w:rsidR="00680113" w:rsidRPr="00702065">
        <w:rPr>
          <w:rFonts w:ascii="Calibri" w:hAnsi="Calibri" w:cs="Calibri"/>
          <w:bCs/>
          <w:sz w:val="20"/>
          <w:szCs w:val="20"/>
        </w:rPr>
        <w:t>ommittee</w:t>
      </w:r>
      <w:r w:rsidRPr="00702065">
        <w:rPr>
          <w:rFonts w:ascii="Calibri" w:hAnsi="Calibri" w:cs="Calibri"/>
          <w:bCs/>
          <w:sz w:val="20"/>
          <w:szCs w:val="20"/>
        </w:rPr>
        <w:t xml:space="preserve"> </w:t>
      </w:r>
      <w:r w:rsidR="00B174DA" w:rsidRPr="00702065">
        <w:rPr>
          <w:rFonts w:ascii="Calibri" w:hAnsi="Calibri" w:cs="Calibri"/>
          <w:bCs/>
          <w:sz w:val="20"/>
          <w:szCs w:val="20"/>
        </w:rPr>
        <w:t xml:space="preserve">between </w:t>
      </w:r>
    </w:p>
    <w:p w14:paraId="52158F9E" w14:textId="1808F480" w:rsidR="003B4DDA" w:rsidRPr="00C50D80" w:rsidRDefault="00714C77" w:rsidP="00C40538">
      <w:pPr>
        <w:ind w:right="-24"/>
        <w:jc w:val="center"/>
        <w:rPr>
          <w:rFonts w:asciiTheme="minorHAnsi" w:hAnsiTheme="minorHAnsi" w:cstheme="minorHAnsi"/>
          <w:b/>
          <w:sz w:val="14"/>
          <w:szCs w:val="14"/>
        </w:rPr>
      </w:pPr>
      <w:r>
        <w:rPr>
          <w:rFonts w:ascii="Calibri" w:hAnsi="Calibri" w:cs="Calibri"/>
          <w:bCs/>
          <w:sz w:val="20"/>
          <w:szCs w:val="20"/>
        </w:rPr>
        <w:t>7:</w:t>
      </w:r>
      <w:r w:rsidR="00DD2BC9">
        <w:rPr>
          <w:rFonts w:ascii="Calibri" w:hAnsi="Calibri" w:cs="Calibri"/>
          <w:bCs/>
          <w:sz w:val="20"/>
          <w:szCs w:val="20"/>
        </w:rPr>
        <w:t>00</w:t>
      </w:r>
      <w:r w:rsidR="00626A6A" w:rsidRPr="004E6B6D">
        <w:rPr>
          <w:rFonts w:ascii="Calibri" w:hAnsi="Calibri" w:cs="Calibri"/>
          <w:bCs/>
          <w:sz w:val="20"/>
          <w:szCs w:val="20"/>
        </w:rPr>
        <w:t xml:space="preserve">pm and </w:t>
      </w:r>
      <w:r>
        <w:rPr>
          <w:rFonts w:ascii="Calibri" w:hAnsi="Calibri" w:cs="Calibri"/>
          <w:bCs/>
          <w:sz w:val="20"/>
          <w:szCs w:val="20"/>
        </w:rPr>
        <w:t>7</w:t>
      </w:r>
      <w:r w:rsidR="003F31A8">
        <w:rPr>
          <w:rFonts w:ascii="Calibri" w:hAnsi="Calibri" w:cs="Calibri"/>
          <w:bCs/>
          <w:sz w:val="20"/>
          <w:szCs w:val="20"/>
        </w:rPr>
        <w:t>:</w:t>
      </w:r>
      <w:r>
        <w:rPr>
          <w:rFonts w:ascii="Calibri" w:hAnsi="Calibri" w:cs="Calibri"/>
          <w:bCs/>
          <w:sz w:val="20"/>
          <w:szCs w:val="20"/>
        </w:rPr>
        <w:t>0</w:t>
      </w:r>
      <w:r w:rsidR="00DD2BC9">
        <w:rPr>
          <w:rFonts w:ascii="Calibri" w:hAnsi="Calibri" w:cs="Calibri"/>
          <w:bCs/>
          <w:sz w:val="20"/>
          <w:szCs w:val="20"/>
        </w:rPr>
        <w:t>5</w:t>
      </w:r>
      <w:r w:rsidR="00DC0C4D" w:rsidRPr="004E6B6D">
        <w:rPr>
          <w:rFonts w:ascii="Calibri" w:hAnsi="Calibri" w:cs="Calibri"/>
          <w:bCs/>
          <w:sz w:val="20"/>
          <w:szCs w:val="20"/>
        </w:rPr>
        <w:t xml:space="preserve">pm </w:t>
      </w:r>
      <w:r w:rsidR="000D45CD" w:rsidRPr="004E6B6D">
        <w:rPr>
          <w:rFonts w:ascii="Calibri" w:hAnsi="Calibri" w:cs="Calibri"/>
          <w:bCs/>
          <w:sz w:val="20"/>
          <w:szCs w:val="20"/>
        </w:rPr>
        <w:t>and then are welcome to observe the rest of the meeting</w:t>
      </w:r>
      <w:r w:rsidR="007B2900" w:rsidRPr="004E6B6D">
        <w:rPr>
          <w:rFonts w:ascii="Calibri" w:hAnsi="Calibri" w:cs="Calibri"/>
          <w:bCs/>
          <w:sz w:val="20"/>
          <w:szCs w:val="20"/>
        </w:rPr>
        <w:t xml:space="preserve">. </w:t>
      </w:r>
    </w:p>
    <w:p w14:paraId="70A35650" w14:textId="5D8A8C4C" w:rsidR="009A1790" w:rsidRDefault="00F11402" w:rsidP="00217C08">
      <w:pPr>
        <w:rPr>
          <w:rFonts w:asciiTheme="minorHAnsi" w:hAnsiTheme="minorHAnsi" w:cstheme="minorHAnsi"/>
          <w:sz w:val="20"/>
          <w:szCs w:val="20"/>
        </w:rPr>
      </w:pPr>
      <w:r w:rsidRPr="008130DA">
        <w:rPr>
          <w:rFonts w:asciiTheme="minorHAnsi" w:hAnsiTheme="minorHAnsi" w:cstheme="minorHAnsi"/>
          <w:sz w:val="20"/>
          <w:szCs w:val="20"/>
        </w:rPr>
        <w:t>Signed:</w:t>
      </w:r>
      <w:r>
        <w:rPr>
          <w:rFonts w:asciiTheme="minorHAnsi" w:hAnsiTheme="minorHAnsi" w:cstheme="minorHAnsi"/>
          <w:sz w:val="20"/>
          <w:szCs w:val="20"/>
        </w:rPr>
        <w:t xml:space="preserve">  </w:t>
      </w:r>
      <w:r w:rsidRPr="008130DA">
        <w:rPr>
          <w:rFonts w:asciiTheme="minorHAnsi" w:hAnsiTheme="minorHAnsi" w:cstheme="minorHAnsi"/>
          <w:sz w:val="20"/>
          <w:szCs w:val="20"/>
        </w:rPr>
        <w:t xml:space="preserve">    </w:t>
      </w:r>
      <w:r w:rsidRPr="00997790">
        <w:rPr>
          <w:rFonts w:ascii="Calibri" w:hAnsi="Calibri" w:cs="Calibri"/>
          <w:b/>
          <w:sz w:val="22"/>
          <w:szCs w:val="22"/>
        </w:rPr>
        <w:t xml:space="preserve">Mrs </w:t>
      </w:r>
      <w:r w:rsidR="00F620B0">
        <w:rPr>
          <w:rFonts w:ascii="Calibri" w:hAnsi="Calibri" w:cs="Calibri"/>
          <w:b/>
          <w:sz w:val="22"/>
          <w:szCs w:val="22"/>
        </w:rPr>
        <w:t xml:space="preserve">N Mair </w:t>
      </w:r>
      <w:r w:rsidRPr="00997790">
        <w:rPr>
          <w:rFonts w:ascii="Calibri" w:hAnsi="Calibri" w:cs="Calibri"/>
          <w:b/>
          <w:sz w:val="22"/>
          <w:szCs w:val="22"/>
        </w:rPr>
        <w:t>(</w:t>
      </w:r>
      <w:r w:rsidR="00241CAE" w:rsidRPr="00997790">
        <w:rPr>
          <w:rFonts w:ascii="Calibri" w:hAnsi="Calibri" w:cs="Calibri"/>
          <w:b/>
          <w:sz w:val="22"/>
          <w:szCs w:val="22"/>
        </w:rPr>
        <w:t>Clerk)</w:t>
      </w:r>
      <w:r w:rsidR="00241CAE" w:rsidRPr="008130DA">
        <w:rPr>
          <w:rFonts w:asciiTheme="minorHAnsi" w:hAnsiTheme="minorHAnsi" w:cstheme="minorHAnsi"/>
          <w:sz w:val="20"/>
          <w:szCs w:val="20"/>
        </w:rPr>
        <w:t xml:space="preserve">  </w:t>
      </w:r>
      <w:r w:rsidR="00432794">
        <w:rPr>
          <w:noProof/>
          <w:lang w:eastAsia="en-GB"/>
        </w:rPr>
        <w:drawing>
          <wp:inline distT="0" distB="0" distL="0" distR="0" wp14:anchorId="201AD197" wp14:editId="797C1AB5">
            <wp:extent cx="1016000" cy="1787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145" cy="17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257960" w14:textId="77777777" w:rsidR="00807785" w:rsidRPr="00807785" w:rsidRDefault="00807785" w:rsidP="00217C08">
      <w:pPr>
        <w:rPr>
          <w:rFonts w:asciiTheme="minorHAnsi" w:hAnsiTheme="minorHAnsi" w:cstheme="minorHAnsi"/>
          <w:sz w:val="10"/>
          <w:szCs w:val="10"/>
        </w:rPr>
      </w:pPr>
    </w:p>
    <w:p w14:paraId="327F35B1" w14:textId="2AA83320" w:rsidR="00B35E7E" w:rsidRDefault="008C4AB6" w:rsidP="001F65C5">
      <w:pPr>
        <w:rPr>
          <w:rFonts w:asciiTheme="minorHAnsi" w:hAnsiTheme="minorHAnsi" w:cstheme="minorHAnsi"/>
          <w:b/>
          <w:sz w:val="36"/>
          <w:szCs w:val="36"/>
        </w:rPr>
      </w:pPr>
      <w:r w:rsidRPr="00807785">
        <w:rPr>
          <w:rFonts w:asciiTheme="minorHAnsi" w:hAnsiTheme="minorHAnsi" w:cstheme="minorHAnsi"/>
          <w:b/>
          <w:bCs/>
          <w:sz w:val="20"/>
          <w:szCs w:val="20"/>
        </w:rPr>
        <w:t>Committee Members:</w:t>
      </w:r>
      <w:r>
        <w:rPr>
          <w:rFonts w:asciiTheme="minorHAnsi" w:hAnsiTheme="minorHAnsi" w:cstheme="minorHAnsi"/>
          <w:sz w:val="20"/>
          <w:szCs w:val="20"/>
        </w:rPr>
        <w:t xml:space="preserve"> Carolin Goehler (</w:t>
      </w:r>
      <w:r w:rsidR="0034794D">
        <w:rPr>
          <w:rFonts w:asciiTheme="minorHAnsi" w:hAnsiTheme="minorHAnsi" w:cstheme="minorHAnsi"/>
          <w:sz w:val="20"/>
          <w:szCs w:val="20"/>
        </w:rPr>
        <w:t>C</w:t>
      </w:r>
      <w:r>
        <w:rPr>
          <w:rFonts w:asciiTheme="minorHAnsi" w:hAnsiTheme="minorHAnsi" w:cstheme="minorHAnsi"/>
          <w:sz w:val="20"/>
          <w:szCs w:val="20"/>
        </w:rPr>
        <w:t xml:space="preserve">hair), </w:t>
      </w:r>
      <w:r w:rsidR="00B6364B">
        <w:rPr>
          <w:rFonts w:asciiTheme="minorHAnsi" w:hAnsiTheme="minorHAnsi" w:cstheme="minorHAnsi"/>
          <w:sz w:val="20"/>
          <w:szCs w:val="20"/>
        </w:rPr>
        <w:t xml:space="preserve">Debbie </w:t>
      </w:r>
      <w:r w:rsidR="00241CAE">
        <w:rPr>
          <w:rFonts w:asciiTheme="minorHAnsi" w:hAnsiTheme="minorHAnsi" w:cstheme="minorHAnsi"/>
          <w:sz w:val="20"/>
          <w:szCs w:val="20"/>
        </w:rPr>
        <w:t>Hurdle (</w:t>
      </w:r>
      <w:r w:rsidR="00CE5A5E">
        <w:rPr>
          <w:rFonts w:asciiTheme="minorHAnsi" w:hAnsiTheme="minorHAnsi" w:cstheme="minorHAnsi"/>
          <w:sz w:val="20"/>
          <w:szCs w:val="20"/>
        </w:rPr>
        <w:t xml:space="preserve">Vice </w:t>
      </w:r>
      <w:r w:rsidR="00241CAE">
        <w:rPr>
          <w:rFonts w:asciiTheme="minorHAnsi" w:hAnsiTheme="minorHAnsi" w:cstheme="minorHAnsi"/>
          <w:sz w:val="20"/>
          <w:szCs w:val="20"/>
        </w:rPr>
        <w:t>Chair)</w:t>
      </w:r>
      <w:r w:rsidR="00CB625F">
        <w:rPr>
          <w:rFonts w:asciiTheme="minorHAnsi" w:hAnsiTheme="minorHAnsi" w:cstheme="minorHAnsi"/>
          <w:sz w:val="20"/>
          <w:szCs w:val="20"/>
        </w:rPr>
        <w:t xml:space="preserve">, </w:t>
      </w:r>
      <w:r w:rsidR="00B6364B">
        <w:rPr>
          <w:rFonts w:asciiTheme="minorHAnsi" w:hAnsiTheme="minorHAnsi" w:cstheme="minorHAnsi"/>
          <w:sz w:val="20"/>
          <w:szCs w:val="20"/>
        </w:rPr>
        <w:t xml:space="preserve">Margaret </w:t>
      </w:r>
      <w:r w:rsidR="00A30CA5">
        <w:rPr>
          <w:rFonts w:asciiTheme="minorHAnsi" w:hAnsiTheme="minorHAnsi" w:cstheme="minorHAnsi"/>
          <w:sz w:val="20"/>
          <w:szCs w:val="20"/>
        </w:rPr>
        <w:t>Bruton, Andrew</w:t>
      </w:r>
      <w:r w:rsidR="00B6364B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B6364B">
        <w:rPr>
          <w:rFonts w:asciiTheme="minorHAnsi" w:hAnsiTheme="minorHAnsi" w:cstheme="minorHAnsi"/>
          <w:sz w:val="20"/>
          <w:szCs w:val="20"/>
        </w:rPr>
        <w:t>Roberton</w:t>
      </w:r>
      <w:proofErr w:type="spellEnd"/>
      <w:r w:rsidR="009D7B0B">
        <w:rPr>
          <w:rFonts w:asciiTheme="minorHAnsi" w:hAnsiTheme="minorHAnsi" w:cstheme="minorHAnsi"/>
          <w:sz w:val="20"/>
          <w:szCs w:val="20"/>
        </w:rPr>
        <w:t>,</w:t>
      </w:r>
      <w:r w:rsidR="0034794D">
        <w:rPr>
          <w:rFonts w:asciiTheme="minorHAnsi" w:hAnsiTheme="minorHAnsi" w:cstheme="minorHAnsi"/>
          <w:sz w:val="20"/>
          <w:szCs w:val="20"/>
        </w:rPr>
        <w:t xml:space="preserve"> Mark </w:t>
      </w:r>
      <w:r w:rsidR="00157388">
        <w:rPr>
          <w:rFonts w:asciiTheme="minorHAnsi" w:hAnsiTheme="minorHAnsi" w:cstheme="minorHAnsi"/>
          <w:sz w:val="20"/>
          <w:szCs w:val="20"/>
        </w:rPr>
        <w:t>Shields, Vivien</w:t>
      </w:r>
      <w:r w:rsidR="00B6364B">
        <w:rPr>
          <w:rFonts w:asciiTheme="minorHAnsi" w:hAnsiTheme="minorHAnsi" w:cstheme="minorHAnsi"/>
          <w:sz w:val="20"/>
          <w:szCs w:val="20"/>
        </w:rPr>
        <w:t xml:space="preserve"> </w:t>
      </w:r>
      <w:r w:rsidR="009D7B0B">
        <w:rPr>
          <w:rFonts w:asciiTheme="minorHAnsi" w:hAnsiTheme="minorHAnsi" w:cstheme="minorHAnsi"/>
          <w:sz w:val="20"/>
          <w:szCs w:val="20"/>
        </w:rPr>
        <w:t>Ottaway,</w:t>
      </w:r>
      <w:r w:rsidR="0009504F">
        <w:rPr>
          <w:rFonts w:asciiTheme="minorHAnsi" w:hAnsiTheme="minorHAnsi" w:cstheme="minorHAnsi"/>
          <w:sz w:val="20"/>
          <w:szCs w:val="20"/>
        </w:rPr>
        <w:t xml:space="preserve"> Carol Roche,</w:t>
      </w:r>
      <w:r w:rsidR="009D7B0B">
        <w:rPr>
          <w:rFonts w:asciiTheme="minorHAnsi" w:hAnsiTheme="minorHAnsi" w:cstheme="minorHAnsi"/>
          <w:sz w:val="20"/>
          <w:szCs w:val="20"/>
        </w:rPr>
        <w:t xml:space="preserve"> Julia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807785">
        <w:rPr>
          <w:rFonts w:asciiTheme="minorHAnsi" w:hAnsiTheme="minorHAnsi" w:cstheme="minorHAnsi"/>
          <w:sz w:val="20"/>
          <w:szCs w:val="20"/>
        </w:rPr>
        <w:t>Osborn</w:t>
      </w:r>
      <w:r w:rsidR="00CE5A5E">
        <w:rPr>
          <w:rFonts w:asciiTheme="minorHAnsi" w:hAnsiTheme="minorHAnsi" w:cstheme="minorHAnsi"/>
          <w:sz w:val="20"/>
          <w:szCs w:val="20"/>
        </w:rPr>
        <w:t xml:space="preserve"> (ex officio)</w:t>
      </w:r>
    </w:p>
    <w:p w14:paraId="59923028" w14:textId="11BE0BB9" w:rsidR="000D45CD" w:rsidRPr="0064620E" w:rsidRDefault="00780D2B" w:rsidP="00C359F4">
      <w:pPr>
        <w:jc w:val="center"/>
        <w:outlineLvl w:val="0"/>
        <w:rPr>
          <w:rFonts w:asciiTheme="minorHAnsi" w:hAnsiTheme="minorHAnsi" w:cstheme="minorHAnsi"/>
          <w:b/>
          <w:sz w:val="10"/>
          <w:szCs w:val="10"/>
          <w:u w:val="single"/>
        </w:rPr>
      </w:pPr>
      <w:r w:rsidRPr="00B35E7E" w:rsidDel="004E77D5">
        <w:rPr>
          <w:rFonts w:asciiTheme="minorHAnsi" w:hAnsiTheme="minorHAnsi" w:cstheme="minorHAnsi"/>
          <w:b/>
          <w:sz w:val="36"/>
          <w:szCs w:val="36"/>
        </w:rPr>
        <w:t>A</w:t>
      </w:r>
      <w:r w:rsidR="001A078D" w:rsidRPr="00B35E7E" w:rsidDel="004E77D5">
        <w:rPr>
          <w:rFonts w:asciiTheme="minorHAnsi" w:hAnsiTheme="minorHAnsi" w:cstheme="minorHAnsi"/>
          <w:b/>
          <w:sz w:val="36"/>
          <w:szCs w:val="36"/>
        </w:rPr>
        <w:t>genda</w:t>
      </w:r>
    </w:p>
    <w:tbl>
      <w:tblPr>
        <w:tblStyle w:val="TableGrid"/>
        <w:tblW w:w="1076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76"/>
        <w:gridCol w:w="7648"/>
        <w:gridCol w:w="284"/>
        <w:gridCol w:w="2260"/>
      </w:tblGrid>
      <w:tr w:rsidR="00442B31" w:rsidRPr="00C50D80" w14:paraId="5CF018DE" w14:textId="77777777" w:rsidTr="0045283F">
        <w:tc>
          <w:tcPr>
            <w:tcW w:w="576" w:type="dxa"/>
          </w:tcPr>
          <w:p w14:paraId="3FAD264F" w14:textId="77777777" w:rsidR="003F2D6E" w:rsidRPr="00C50D80" w:rsidRDefault="003F2D6E" w:rsidP="0045283F">
            <w:pPr>
              <w:snapToGrid w:val="0"/>
              <w:spacing w:after="6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7648" w:type="dxa"/>
          </w:tcPr>
          <w:p w14:paraId="70A38C19" w14:textId="73522D4C" w:rsidR="003F2D6E" w:rsidRPr="00C50D80" w:rsidRDefault="003F2D6E" w:rsidP="0045283F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4" w:type="dxa"/>
          </w:tcPr>
          <w:p w14:paraId="4D428E65" w14:textId="386A1EBB" w:rsidR="003F2D6E" w:rsidRPr="00C50D80" w:rsidRDefault="003F2D6E" w:rsidP="0045283F">
            <w:pPr>
              <w:snapToGrid w:val="0"/>
              <w:spacing w:after="60"/>
              <w:jc w:val="center"/>
              <w:outlineLvl w:val="0"/>
              <w:rPr>
                <w:rFonts w:asciiTheme="minorHAnsi" w:hAnsiTheme="minorHAnsi" w:cstheme="minorHAnsi"/>
                <w:b/>
                <w:color w:val="7F7F7F" w:themeColor="text1" w:themeTint="80"/>
              </w:rPr>
            </w:pPr>
          </w:p>
        </w:tc>
        <w:tc>
          <w:tcPr>
            <w:tcW w:w="2260" w:type="dxa"/>
          </w:tcPr>
          <w:p w14:paraId="2B198573" w14:textId="77777777" w:rsidR="003F2D6E" w:rsidRPr="00C50D80" w:rsidRDefault="003F2D6E" w:rsidP="0045283F">
            <w:pPr>
              <w:snapToGrid w:val="0"/>
              <w:spacing w:after="60"/>
              <w:jc w:val="center"/>
              <w:outlineLvl w:val="0"/>
              <w:rPr>
                <w:rFonts w:asciiTheme="minorHAnsi" w:hAnsiTheme="minorHAnsi" w:cstheme="minorHAnsi"/>
                <w:b/>
              </w:rPr>
            </w:pPr>
            <w:r w:rsidRPr="00C50D80">
              <w:rPr>
                <w:rFonts w:asciiTheme="minorHAnsi" w:hAnsiTheme="minorHAnsi" w:cstheme="minorHAnsi"/>
                <w:b/>
              </w:rPr>
              <w:t>Appendices</w:t>
            </w:r>
          </w:p>
          <w:p w14:paraId="0D5DA784" w14:textId="736AD942" w:rsidR="00432794" w:rsidRPr="001F65C5" w:rsidRDefault="00B23A4B" w:rsidP="0045283F">
            <w:pPr>
              <w:snapToGrid w:val="0"/>
              <w:spacing w:after="60"/>
              <w:jc w:val="center"/>
              <w:outlineLvl w:val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F65C5">
              <w:rPr>
                <w:rFonts w:asciiTheme="minorHAnsi" w:hAnsiTheme="minorHAnsi" w:cstheme="minorHAnsi"/>
                <w:bCs/>
                <w:color w:val="7F7F7F" w:themeColor="text1" w:themeTint="80"/>
                <w:sz w:val="20"/>
                <w:szCs w:val="20"/>
              </w:rPr>
              <w:t xml:space="preserve">in </w:t>
            </w:r>
            <w:r w:rsidR="001F65C5" w:rsidRPr="001F65C5">
              <w:rPr>
                <w:rFonts w:asciiTheme="minorHAnsi" w:hAnsiTheme="minorHAnsi" w:cstheme="minorHAnsi"/>
                <w:bCs/>
                <w:color w:val="7F7F7F" w:themeColor="text1" w:themeTint="80"/>
                <w:sz w:val="20"/>
                <w:szCs w:val="20"/>
              </w:rPr>
              <w:t>Dropbox</w:t>
            </w:r>
            <w:r w:rsidRPr="001F65C5">
              <w:rPr>
                <w:rFonts w:asciiTheme="minorHAnsi" w:hAnsiTheme="minorHAnsi" w:cstheme="minorHAnsi"/>
                <w:bCs/>
                <w:color w:val="7F7F7F" w:themeColor="text1" w:themeTint="80"/>
                <w:sz w:val="20"/>
                <w:szCs w:val="20"/>
              </w:rPr>
              <w:t>/ shared drive</w:t>
            </w:r>
          </w:p>
        </w:tc>
      </w:tr>
      <w:tr w:rsidR="00442B31" w:rsidRPr="0052629D" w14:paraId="5152F2AB" w14:textId="77777777" w:rsidTr="0045283F">
        <w:tc>
          <w:tcPr>
            <w:tcW w:w="576" w:type="dxa"/>
          </w:tcPr>
          <w:p w14:paraId="1F924633" w14:textId="73230573" w:rsidR="003F2D6E" w:rsidRPr="0052629D" w:rsidRDefault="003F2D6E" w:rsidP="0045283F">
            <w:pPr>
              <w:pStyle w:val="ListParagraph"/>
              <w:numPr>
                <w:ilvl w:val="0"/>
                <w:numId w:val="12"/>
              </w:numPr>
              <w:snapToGrid w:val="0"/>
              <w:spacing w:after="60"/>
              <w:contextualSpacing w:val="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7648" w:type="dxa"/>
          </w:tcPr>
          <w:p w14:paraId="499BD237" w14:textId="021EA789" w:rsidR="003F2D6E" w:rsidRPr="0052629D" w:rsidRDefault="003F2D6E" w:rsidP="0045283F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  <w:r w:rsidRPr="0052629D">
              <w:rPr>
                <w:rFonts w:asciiTheme="minorHAnsi" w:hAnsiTheme="minorHAnsi" w:cstheme="minorHAnsi"/>
                <w:b/>
              </w:rPr>
              <w:t>Apologies for Absence</w:t>
            </w:r>
          </w:p>
        </w:tc>
        <w:tc>
          <w:tcPr>
            <w:tcW w:w="284" w:type="dxa"/>
          </w:tcPr>
          <w:p w14:paraId="79DC70F4" w14:textId="77777777" w:rsidR="003F2D6E" w:rsidRPr="0052629D" w:rsidRDefault="003F2D6E" w:rsidP="0045283F">
            <w:pPr>
              <w:snapToGrid w:val="0"/>
              <w:spacing w:after="60"/>
              <w:jc w:val="center"/>
              <w:outlineLvl w:val="0"/>
              <w:rPr>
                <w:rFonts w:asciiTheme="minorHAnsi" w:hAnsiTheme="minorHAnsi" w:cstheme="minorHAnsi"/>
                <w:bCs/>
                <w:color w:val="7F7F7F" w:themeColor="text1" w:themeTint="80"/>
              </w:rPr>
            </w:pPr>
          </w:p>
        </w:tc>
        <w:tc>
          <w:tcPr>
            <w:tcW w:w="2260" w:type="dxa"/>
          </w:tcPr>
          <w:p w14:paraId="18E62CD7" w14:textId="77777777" w:rsidR="003F2D6E" w:rsidRPr="0052629D" w:rsidRDefault="003F2D6E" w:rsidP="0045283F">
            <w:pPr>
              <w:snapToGrid w:val="0"/>
              <w:spacing w:after="60"/>
              <w:jc w:val="center"/>
              <w:outlineLvl w:val="0"/>
              <w:rPr>
                <w:rFonts w:asciiTheme="minorHAnsi" w:hAnsiTheme="minorHAnsi" w:cstheme="minorHAnsi"/>
                <w:b/>
              </w:rPr>
            </w:pPr>
          </w:p>
        </w:tc>
      </w:tr>
      <w:tr w:rsidR="00442B31" w:rsidRPr="0052629D" w14:paraId="0ED8DDFE" w14:textId="77777777" w:rsidTr="0045283F">
        <w:tc>
          <w:tcPr>
            <w:tcW w:w="576" w:type="dxa"/>
          </w:tcPr>
          <w:p w14:paraId="76347DA8" w14:textId="77777777" w:rsidR="003F2D6E" w:rsidRPr="0052629D" w:rsidRDefault="003F2D6E" w:rsidP="0045283F">
            <w:pPr>
              <w:pStyle w:val="ListParagraph"/>
              <w:numPr>
                <w:ilvl w:val="0"/>
                <w:numId w:val="12"/>
              </w:numPr>
              <w:snapToGrid w:val="0"/>
              <w:spacing w:after="60"/>
              <w:contextualSpacing w:val="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7648" w:type="dxa"/>
          </w:tcPr>
          <w:p w14:paraId="56C599AE" w14:textId="285AE6BD" w:rsidR="003F2D6E" w:rsidRPr="0052629D" w:rsidRDefault="003F2D6E" w:rsidP="0045283F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  <w:r w:rsidRPr="0052629D">
              <w:rPr>
                <w:rFonts w:asciiTheme="minorHAnsi" w:hAnsiTheme="minorHAnsi" w:cstheme="minorHAnsi"/>
                <w:b/>
              </w:rPr>
              <w:t>Declarations of Interest</w:t>
            </w:r>
          </w:p>
        </w:tc>
        <w:tc>
          <w:tcPr>
            <w:tcW w:w="284" w:type="dxa"/>
          </w:tcPr>
          <w:p w14:paraId="75A58797" w14:textId="77777777" w:rsidR="003F2D6E" w:rsidRPr="0052629D" w:rsidRDefault="003F2D6E" w:rsidP="0045283F">
            <w:pPr>
              <w:snapToGrid w:val="0"/>
              <w:spacing w:after="60"/>
              <w:jc w:val="center"/>
              <w:outlineLvl w:val="0"/>
              <w:rPr>
                <w:rFonts w:asciiTheme="minorHAnsi" w:hAnsiTheme="minorHAnsi" w:cstheme="minorHAnsi"/>
                <w:bCs/>
                <w:color w:val="7F7F7F" w:themeColor="text1" w:themeTint="80"/>
              </w:rPr>
            </w:pPr>
          </w:p>
        </w:tc>
        <w:tc>
          <w:tcPr>
            <w:tcW w:w="2260" w:type="dxa"/>
          </w:tcPr>
          <w:p w14:paraId="6A4FB4D2" w14:textId="77777777" w:rsidR="003F2D6E" w:rsidRPr="0052629D" w:rsidRDefault="003F2D6E" w:rsidP="0045283F">
            <w:pPr>
              <w:snapToGrid w:val="0"/>
              <w:spacing w:after="60"/>
              <w:jc w:val="center"/>
              <w:outlineLvl w:val="0"/>
              <w:rPr>
                <w:rFonts w:asciiTheme="minorHAnsi" w:hAnsiTheme="minorHAnsi" w:cstheme="minorHAnsi"/>
                <w:b/>
              </w:rPr>
            </w:pPr>
          </w:p>
        </w:tc>
      </w:tr>
      <w:tr w:rsidR="00442B31" w:rsidRPr="0052629D" w14:paraId="61ADD7DB" w14:textId="77777777" w:rsidTr="0045283F">
        <w:trPr>
          <w:trHeight w:val="271"/>
        </w:trPr>
        <w:tc>
          <w:tcPr>
            <w:tcW w:w="576" w:type="dxa"/>
          </w:tcPr>
          <w:p w14:paraId="30C91CDC" w14:textId="05F23F10" w:rsidR="00D63CB8" w:rsidRPr="0045283F" w:rsidRDefault="00D63CB8" w:rsidP="0045283F">
            <w:pPr>
              <w:pStyle w:val="ListParagraph"/>
              <w:numPr>
                <w:ilvl w:val="0"/>
                <w:numId w:val="12"/>
              </w:numPr>
              <w:snapToGrid w:val="0"/>
              <w:spacing w:after="60"/>
              <w:contextualSpacing w:val="0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45283F">
              <w:rPr>
                <w:rFonts w:asciiTheme="minorHAnsi" w:hAnsiTheme="minorHAnsi" w:cstheme="minorHAnsi"/>
                <w:b/>
                <w:bCs/>
              </w:rPr>
              <w:t xml:space="preserve">   </w:t>
            </w:r>
          </w:p>
        </w:tc>
        <w:tc>
          <w:tcPr>
            <w:tcW w:w="7648" w:type="dxa"/>
          </w:tcPr>
          <w:p w14:paraId="2E64F79E" w14:textId="45677178" w:rsidR="00D63CB8" w:rsidRPr="00A83CE2" w:rsidRDefault="003F2D6E" w:rsidP="0045283F">
            <w:pPr>
              <w:snapToGrid w:val="0"/>
              <w:spacing w:after="60"/>
              <w:rPr>
                <w:rFonts w:asciiTheme="minorHAnsi" w:hAnsiTheme="minorHAnsi" w:cstheme="minorHAnsi"/>
                <w:color w:val="7F7F7F" w:themeColor="text1" w:themeTint="80"/>
              </w:rPr>
            </w:pPr>
            <w:r w:rsidRPr="0052629D">
              <w:rPr>
                <w:rFonts w:asciiTheme="minorHAnsi" w:hAnsiTheme="minorHAnsi" w:cstheme="minorHAnsi"/>
                <w:b/>
              </w:rPr>
              <w:t xml:space="preserve">Minutes of the Pavilion Redevelopment </w:t>
            </w:r>
            <w:r w:rsidR="00F620B0" w:rsidRPr="0052629D">
              <w:rPr>
                <w:rFonts w:asciiTheme="minorHAnsi" w:hAnsiTheme="minorHAnsi" w:cstheme="minorHAnsi"/>
                <w:b/>
              </w:rPr>
              <w:t>C</w:t>
            </w:r>
            <w:r w:rsidRPr="0052629D">
              <w:rPr>
                <w:rFonts w:asciiTheme="minorHAnsi" w:hAnsiTheme="minorHAnsi" w:cstheme="minorHAnsi"/>
                <w:b/>
              </w:rPr>
              <w:t xml:space="preserve">ommittee </w:t>
            </w:r>
            <w:r w:rsidR="00190683" w:rsidRPr="0052629D">
              <w:rPr>
                <w:rFonts w:asciiTheme="minorHAnsi" w:hAnsiTheme="minorHAnsi" w:cstheme="minorHAnsi"/>
                <w:b/>
              </w:rPr>
              <w:t xml:space="preserve">meeting </w:t>
            </w:r>
            <w:r w:rsidR="00DD2BC9">
              <w:rPr>
                <w:rFonts w:asciiTheme="minorHAnsi" w:hAnsiTheme="minorHAnsi" w:cstheme="minorHAnsi"/>
                <w:b/>
              </w:rPr>
              <w:t>Octo</w:t>
            </w:r>
            <w:r w:rsidR="007868F1">
              <w:rPr>
                <w:rFonts w:asciiTheme="minorHAnsi" w:hAnsiTheme="minorHAnsi" w:cstheme="minorHAnsi"/>
                <w:b/>
              </w:rPr>
              <w:t>ber</w:t>
            </w:r>
            <w:r w:rsidR="0079511C">
              <w:rPr>
                <w:rFonts w:asciiTheme="minorHAnsi" w:hAnsiTheme="minorHAnsi" w:cstheme="minorHAnsi"/>
                <w:b/>
              </w:rPr>
              <w:t xml:space="preserve"> </w:t>
            </w:r>
            <w:r w:rsidR="00241CAE" w:rsidRPr="0052629D">
              <w:rPr>
                <w:rFonts w:asciiTheme="minorHAnsi" w:hAnsiTheme="minorHAnsi" w:cstheme="minorHAnsi"/>
                <w:b/>
              </w:rPr>
              <w:t>202</w:t>
            </w:r>
            <w:r w:rsidR="00756379">
              <w:rPr>
                <w:rFonts w:asciiTheme="minorHAnsi" w:hAnsiTheme="minorHAnsi" w:cstheme="minorHAnsi"/>
                <w:b/>
              </w:rPr>
              <w:t>4</w:t>
            </w:r>
            <w:r w:rsidR="00BC7B8E" w:rsidRPr="0052629D">
              <w:rPr>
                <w:rFonts w:asciiTheme="minorHAnsi" w:hAnsiTheme="minorHAnsi" w:cstheme="minorHAnsi"/>
                <w:b/>
              </w:rPr>
              <w:t xml:space="preserve"> </w:t>
            </w:r>
            <w:r w:rsidRPr="0052629D">
              <w:rPr>
                <w:rFonts w:asciiTheme="minorHAnsi" w:hAnsiTheme="minorHAnsi" w:cstheme="minorHAnsi"/>
              </w:rPr>
              <w:t>–</w:t>
            </w:r>
            <w:r w:rsidRPr="0052629D">
              <w:rPr>
                <w:rFonts w:asciiTheme="minorHAnsi" w:hAnsiTheme="minorHAnsi" w:cstheme="minorHAnsi"/>
                <w:b/>
                <w:color w:val="7F7F7F" w:themeColor="text1" w:themeTint="80"/>
              </w:rPr>
              <w:t xml:space="preserve"> </w:t>
            </w:r>
            <w:r w:rsidRPr="0052629D">
              <w:rPr>
                <w:rFonts w:asciiTheme="minorHAnsi" w:hAnsiTheme="minorHAnsi" w:cstheme="minorHAnsi"/>
                <w:color w:val="7F7F7F" w:themeColor="text1" w:themeTint="80"/>
              </w:rPr>
              <w:t xml:space="preserve">to </w:t>
            </w:r>
            <w:r w:rsidR="00376E61" w:rsidRPr="0052629D">
              <w:rPr>
                <w:rFonts w:asciiTheme="minorHAnsi" w:hAnsiTheme="minorHAnsi" w:cstheme="minorHAnsi"/>
                <w:color w:val="7F7F7F" w:themeColor="text1" w:themeTint="80"/>
              </w:rPr>
              <w:t>approve.</w:t>
            </w:r>
            <w:r w:rsidR="001C2862" w:rsidRPr="0052629D">
              <w:rPr>
                <w:rFonts w:asciiTheme="minorHAnsi" w:hAnsiTheme="minorHAnsi" w:cstheme="minorHAnsi"/>
                <w:color w:val="7F7F7F" w:themeColor="text1" w:themeTint="80"/>
              </w:rPr>
              <w:t xml:space="preserve"> </w:t>
            </w:r>
          </w:p>
        </w:tc>
        <w:tc>
          <w:tcPr>
            <w:tcW w:w="284" w:type="dxa"/>
          </w:tcPr>
          <w:p w14:paraId="727C3E1D" w14:textId="5A29C58C" w:rsidR="003F2D6E" w:rsidRPr="0052629D" w:rsidRDefault="003F2D6E" w:rsidP="0045283F">
            <w:pPr>
              <w:snapToGrid w:val="0"/>
              <w:spacing w:after="60"/>
              <w:jc w:val="center"/>
              <w:outlineLvl w:val="0"/>
              <w:rPr>
                <w:rFonts w:asciiTheme="minorHAnsi" w:hAnsiTheme="minorHAnsi" w:cstheme="minorHAnsi"/>
                <w:bCs/>
                <w:color w:val="7F7F7F" w:themeColor="text1" w:themeTint="80"/>
              </w:rPr>
            </w:pPr>
          </w:p>
        </w:tc>
        <w:tc>
          <w:tcPr>
            <w:tcW w:w="2260" w:type="dxa"/>
          </w:tcPr>
          <w:p w14:paraId="2367D6F2" w14:textId="7C531A60" w:rsidR="003F2D6E" w:rsidRPr="0052629D" w:rsidRDefault="00B35E7E" w:rsidP="0045283F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</w:rPr>
            </w:pPr>
            <w:r w:rsidRPr="0052629D">
              <w:rPr>
                <w:rFonts w:asciiTheme="minorHAnsi" w:hAnsiTheme="minorHAnsi" w:cstheme="minorHAnsi"/>
                <w:b/>
                <w:color w:val="C0504D" w:themeColor="accent2"/>
              </w:rPr>
              <w:t>Appendix 1</w:t>
            </w:r>
            <w:r w:rsidR="004222AC" w:rsidRPr="0052629D">
              <w:rPr>
                <w:rFonts w:asciiTheme="minorHAnsi" w:hAnsiTheme="minorHAnsi" w:cstheme="minorHAnsi"/>
                <w:b/>
                <w:color w:val="C0504D" w:themeColor="accent2"/>
              </w:rPr>
              <w:t xml:space="preserve"> </w:t>
            </w:r>
          </w:p>
        </w:tc>
      </w:tr>
      <w:tr w:rsidR="00442B31" w:rsidRPr="0052629D" w14:paraId="6FB48BAD" w14:textId="77777777" w:rsidTr="0045283F">
        <w:trPr>
          <w:trHeight w:val="1096"/>
        </w:trPr>
        <w:tc>
          <w:tcPr>
            <w:tcW w:w="576" w:type="dxa"/>
          </w:tcPr>
          <w:p w14:paraId="6F68460F" w14:textId="77777777" w:rsidR="00F620B0" w:rsidRPr="0052629D" w:rsidRDefault="00F620B0" w:rsidP="0045283F">
            <w:pPr>
              <w:pStyle w:val="ListParagraph"/>
              <w:numPr>
                <w:ilvl w:val="0"/>
                <w:numId w:val="12"/>
              </w:numPr>
              <w:snapToGrid w:val="0"/>
              <w:spacing w:after="60"/>
              <w:contextualSpacing w:val="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7648" w:type="dxa"/>
          </w:tcPr>
          <w:p w14:paraId="436C338D" w14:textId="6C8F8F16" w:rsidR="0079511C" w:rsidRDefault="001C2862" w:rsidP="0045283F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52629D">
              <w:rPr>
                <w:rFonts w:asciiTheme="minorHAnsi" w:hAnsiTheme="minorHAnsi" w:cstheme="minorHAnsi"/>
                <w:b/>
              </w:rPr>
              <w:t>P</w:t>
            </w:r>
            <w:r w:rsidR="00620926" w:rsidRPr="0052629D">
              <w:rPr>
                <w:rFonts w:asciiTheme="minorHAnsi" w:hAnsiTheme="minorHAnsi" w:cstheme="minorHAnsi"/>
                <w:b/>
              </w:rPr>
              <w:t>roject p</w:t>
            </w:r>
            <w:r w:rsidR="00620926" w:rsidRPr="0052629D">
              <w:rPr>
                <w:rFonts w:asciiTheme="minorHAnsi" w:hAnsiTheme="minorHAnsi" w:cstheme="minorHAnsi"/>
                <w:b/>
                <w:color w:val="000000" w:themeColor="text1"/>
              </w:rPr>
              <w:t>rogress update</w:t>
            </w:r>
            <w:r w:rsidR="00C359F4">
              <w:rPr>
                <w:rFonts w:asciiTheme="minorHAnsi" w:hAnsiTheme="minorHAnsi" w:cstheme="minorHAnsi"/>
                <w:b/>
                <w:color w:val="000000" w:themeColor="text1"/>
              </w:rPr>
              <w:t xml:space="preserve"> –</w:t>
            </w:r>
            <w:r w:rsidR="00523573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r w:rsidR="00523573" w:rsidRPr="0045283F">
              <w:rPr>
                <w:rFonts w:asciiTheme="minorHAnsi" w:hAnsiTheme="minorHAnsi" w:cstheme="minorHAnsi"/>
                <w:bCs/>
                <w:color w:val="7F7F7F" w:themeColor="text1" w:themeTint="80"/>
              </w:rPr>
              <w:t>C</w:t>
            </w:r>
            <w:r w:rsidR="0079536D" w:rsidRPr="0045283F">
              <w:rPr>
                <w:rFonts w:asciiTheme="minorHAnsi" w:hAnsiTheme="minorHAnsi" w:cstheme="minorHAnsi"/>
                <w:bCs/>
                <w:color w:val="7F7F7F" w:themeColor="text1" w:themeTint="80"/>
              </w:rPr>
              <w:t xml:space="preserve"> Goehler</w:t>
            </w:r>
            <w:r w:rsidR="0079536D" w:rsidRPr="0045283F">
              <w:rPr>
                <w:rFonts w:asciiTheme="minorHAnsi" w:hAnsiTheme="minorHAnsi" w:cstheme="minorHAnsi"/>
                <w:b/>
                <w:color w:val="7F7F7F" w:themeColor="text1" w:themeTint="80"/>
              </w:rPr>
              <w:t xml:space="preserve"> </w:t>
            </w:r>
          </w:p>
          <w:p w14:paraId="36005D81" w14:textId="2D337643" w:rsidR="00C7364F" w:rsidRPr="0045283F" w:rsidRDefault="003D5424" w:rsidP="0045283F">
            <w:pPr>
              <w:pStyle w:val="ListParagraph"/>
              <w:numPr>
                <w:ilvl w:val="7"/>
                <w:numId w:val="20"/>
              </w:numPr>
              <w:snapToGrid w:val="0"/>
              <w:spacing w:after="60"/>
              <w:ind w:left="443" w:hanging="301"/>
              <w:contextualSpacing w:val="0"/>
              <w:outlineLvl w:val="0"/>
              <w:rPr>
                <w:rFonts w:asciiTheme="minorHAnsi" w:hAnsiTheme="minorHAnsi" w:cstheme="minorHAnsi"/>
                <w:b/>
                <w:bCs/>
                <w:color w:val="7F7F7F" w:themeColor="text1" w:themeTint="80"/>
              </w:rPr>
            </w:pPr>
            <w:r w:rsidRPr="0045283F">
              <w:rPr>
                <w:rFonts w:asciiTheme="minorHAnsi" w:hAnsiTheme="minorHAnsi" w:cstheme="minorHAnsi"/>
                <w:b/>
                <w:bCs/>
                <w:color w:val="7F7F7F" w:themeColor="text1" w:themeTint="80"/>
              </w:rPr>
              <w:t xml:space="preserve">Funding - </w:t>
            </w:r>
            <w:r w:rsidR="00C7364F" w:rsidRPr="0045283F">
              <w:rPr>
                <w:rFonts w:asciiTheme="minorHAnsi" w:hAnsiTheme="minorHAnsi" w:cstheme="minorHAnsi"/>
                <w:b/>
                <w:bCs/>
                <w:color w:val="7F7F7F" w:themeColor="text1" w:themeTint="80"/>
              </w:rPr>
              <w:t>Your Fund Surrey</w:t>
            </w:r>
            <w:r w:rsidRPr="0045283F">
              <w:rPr>
                <w:rFonts w:asciiTheme="minorHAnsi" w:hAnsiTheme="minorHAnsi" w:cstheme="minorHAnsi"/>
                <w:b/>
                <w:bCs/>
                <w:color w:val="7F7F7F" w:themeColor="text1" w:themeTint="80"/>
              </w:rPr>
              <w:t>/ S106 Funding/ other</w:t>
            </w:r>
            <w:r w:rsidR="00C7364F" w:rsidRPr="0045283F">
              <w:rPr>
                <w:rFonts w:asciiTheme="minorHAnsi" w:hAnsiTheme="minorHAnsi" w:cstheme="minorHAnsi"/>
                <w:b/>
                <w:bCs/>
                <w:color w:val="7F7F7F" w:themeColor="text1" w:themeTint="80"/>
              </w:rPr>
              <w:t xml:space="preserve"> –</w:t>
            </w:r>
            <w:r w:rsidRPr="0045283F">
              <w:rPr>
                <w:rFonts w:asciiTheme="minorHAnsi" w:hAnsiTheme="minorHAnsi" w:cstheme="minorHAnsi"/>
                <w:b/>
                <w:bCs/>
                <w:color w:val="7F7F7F" w:themeColor="text1" w:themeTint="80"/>
              </w:rPr>
              <w:t xml:space="preserve"> </w:t>
            </w:r>
            <w:r w:rsidRPr="0045283F">
              <w:rPr>
                <w:rFonts w:asciiTheme="minorHAnsi" w:hAnsiTheme="minorHAnsi" w:cstheme="minorHAnsi"/>
                <w:color w:val="7F7F7F" w:themeColor="text1" w:themeTint="80"/>
              </w:rPr>
              <w:t>to note</w:t>
            </w:r>
          </w:p>
          <w:p w14:paraId="0E54A33D" w14:textId="0A46E09A" w:rsidR="00060AD6" w:rsidRPr="007D49F3" w:rsidRDefault="001914E5" w:rsidP="0045283F">
            <w:pPr>
              <w:pStyle w:val="ListParagraph"/>
              <w:numPr>
                <w:ilvl w:val="7"/>
                <w:numId w:val="20"/>
              </w:numPr>
              <w:snapToGrid w:val="0"/>
              <w:spacing w:after="60"/>
              <w:ind w:left="443" w:hanging="301"/>
              <w:contextualSpacing w:val="0"/>
              <w:outlineLvl w:val="0"/>
              <w:rPr>
                <w:color w:val="7F7F7F" w:themeColor="text1" w:themeTint="80"/>
              </w:rPr>
            </w:pPr>
            <w:r w:rsidRPr="0045283F">
              <w:rPr>
                <w:rFonts w:asciiTheme="minorHAnsi" w:hAnsiTheme="minorHAnsi" w:cstheme="minorHAnsi"/>
                <w:b/>
                <w:bCs/>
                <w:color w:val="7F7F7F" w:themeColor="text1" w:themeTint="80"/>
              </w:rPr>
              <w:t xml:space="preserve">CIO transfer </w:t>
            </w:r>
            <w:r w:rsidR="0079511C" w:rsidRPr="0045283F">
              <w:rPr>
                <w:rFonts w:asciiTheme="minorHAnsi" w:hAnsiTheme="minorHAnsi" w:cstheme="minorHAnsi"/>
                <w:b/>
                <w:bCs/>
                <w:color w:val="7F7F7F" w:themeColor="text1" w:themeTint="80"/>
              </w:rPr>
              <w:t xml:space="preserve">– </w:t>
            </w:r>
            <w:r w:rsidR="003D5424" w:rsidRPr="0045283F">
              <w:rPr>
                <w:rFonts w:asciiTheme="minorHAnsi" w:hAnsiTheme="minorHAnsi" w:cstheme="minorHAnsi"/>
                <w:color w:val="7F7F7F" w:themeColor="text1" w:themeTint="80"/>
              </w:rPr>
              <w:t>on hold</w:t>
            </w:r>
          </w:p>
        </w:tc>
        <w:tc>
          <w:tcPr>
            <w:tcW w:w="284" w:type="dxa"/>
          </w:tcPr>
          <w:p w14:paraId="60072351" w14:textId="22DEE93E" w:rsidR="00F620B0" w:rsidRPr="0052629D" w:rsidRDefault="00F620B0" w:rsidP="0045283F">
            <w:pPr>
              <w:snapToGrid w:val="0"/>
              <w:spacing w:after="60"/>
              <w:jc w:val="center"/>
              <w:outlineLvl w:val="0"/>
              <w:rPr>
                <w:rFonts w:asciiTheme="minorHAnsi" w:hAnsiTheme="minorHAnsi" w:cstheme="minorHAnsi"/>
                <w:bCs/>
                <w:color w:val="7F7F7F" w:themeColor="text1" w:themeTint="80"/>
              </w:rPr>
            </w:pPr>
          </w:p>
        </w:tc>
        <w:tc>
          <w:tcPr>
            <w:tcW w:w="2260" w:type="dxa"/>
          </w:tcPr>
          <w:p w14:paraId="70B95AD2" w14:textId="5B4A0898" w:rsidR="00340051" w:rsidRPr="0052629D" w:rsidRDefault="00340051" w:rsidP="0045283F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4238A861" w14:textId="7B150F60" w:rsidR="008F6C18" w:rsidRPr="0052629D" w:rsidRDefault="008F6C18" w:rsidP="0045283F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0CE2B132" w14:textId="1800CFA7" w:rsidR="00C81102" w:rsidRPr="0052629D" w:rsidRDefault="00C81102" w:rsidP="0045283F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</w:p>
        </w:tc>
      </w:tr>
      <w:tr w:rsidR="003D5424" w:rsidRPr="0052629D" w14:paraId="00075C77" w14:textId="77777777" w:rsidTr="0045283F">
        <w:trPr>
          <w:trHeight w:val="100"/>
        </w:trPr>
        <w:tc>
          <w:tcPr>
            <w:tcW w:w="576" w:type="dxa"/>
          </w:tcPr>
          <w:p w14:paraId="3CCE1F61" w14:textId="77777777" w:rsidR="003D5424" w:rsidRPr="0052629D" w:rsidRDefault="003D5424" w:rsidP="0045283F">
            <w:pPr>
              <w:pStyle w:val="ListParagraph"/>
              <w:numPr>
                <w:ilvl w:val="0"/>
                <w:numId w:val="12"/>
              </w:numPr>
              <w:snapToGrid w:val="0"/>
              <w:spacing w:after="60"/>
              <w:contextualSpacing w:val="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7648" w:type="dxa"/>
          </w:tcPr>
          <w:p w14:paraId="1D750B0E" w14:textId="77777777" w:rsidR="003D5424" w:rsidRPr="0045283F" w:rsidRDefault="003D5424" w:rsidP="0045283F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45283F">
              <w:rPr>
                <w:rFonts w:asciiTheme="minorHAnsi" w:hAnsiTheme="minorHAnsi" w:cstheme="minorHAnsi"/>
                <w:b/>
                <w:bCs/>
              </w:rPr>
              <w:t xml:space="preserve">Workstreams – </w:t>
            </w:r>
            <w:r w:rsidRPr="0045283F">
              <w:rPr>
                <w:rFonts w:asciiTheme="minorHAnsi" w:hAnsiTheme="minorHAnsi" w:cstheme="minorHAnsi"/>
                <w:color w:val="7F7F7F" w:themeColor="text1" w:themeTint="80"/>
              </w:rPr>
              <w:t xml:space="preserve">   </w:t>
            </w:r>
          </w:p>
          <w:p w14:paraId="2E35CAF7" w14:textId="77777777" w:rsidR="003D5424" w:rsidRDefault="003D5424" w:rsidP="0045283F">
            <w:pPr>
              <w:pStyle w:val="ListParagraph"/>
              <w:numPr>
                <w:ilvl w:val="0"/>
                <w:numId w:val="24"/>
              </w:numPr>
              <w:snapToGrid w:val="0"/>
              <w:spacing w:after="60"/>
              <w:ind w:left="443" w:hanging="283"/>
              <w:contextualSpacing w:val="0"/>
              <w:outlineLvl w:val="0"/>
              <w:rPr>
                <w:rFonts w:asciiTheme="minorHAnsi" w:hAnsiTheme="minorHAnsi" w:cstheme="minorHAnsi"/>
                <w:color w:val="7F7F7F" w:themeColor="text1" w:themeTint="80"/>
              </w:rPr>
            </w:pPr>
            <w:r w:rsidRPr="0045283F">
              <w:rPr>
                <w:rFonts w:asciiTheme="minorHAnsi" w:hAnsiTheme="minorHAnsi" w:cstheme="minorHAnsi"/>
                <w:b/>
                <w:bCs/>
                <w:color w:val="7F7F7F" w:themeColor="text1" w:themeTint="80"/>
              </w:rPr>
              <w:t>Risks and issues</w:t>
            </w:r>
            <w:r>
              <w:rPr>
                <w:rFonts w:asciiTheme="minorHAnsi" w:hAnsiTheme="minorHAnsi" w:cstheme="minorHAnsi"/>
                <w:color w:val="7F7F7F" w:themeColor="text1" w:themeTint="80"/>
              </w:rPr>
              <w:t xml:space="preserve"> – C Roche</w:t>
            </w:r>
            <w:r w:rsidRPr="0079536D">
              <w:rPr>
                <w:rFonts w:asciiTheme="minorHAnsi" w:hAnsiTheme="minorHAnsi" w:cstheme="minorHAnsi"/>
                <w:color w:val="7F7F7F" w:themeColor="text1" w:themeTint="80"/>
              </w:rPr>
              <w:t xml:space="preserve">                                                     </w:t>
            </w:r>
          </w:p>
          <w:p w14:paraId="0523084D" w14:textId="77777777" w:rsidR="003D5424" w:rsidRDefault="003D5424" w:rsidP="0045283F">
            <w:pPr>
              <w:pStyle w:val="ListParagraph"/>
              <w:numPr>
                <w:ilvl w:val="0"/>
                <w:numId w:val="24"/>
              </w:numPr>
              <w:snapToGrid w:val="0"/>
              <w:spacing w:after="60"/>
              <w:ind w:left="443" w:hanging="283"/>
              <w:contextualSpacing w:val="0"/>
              <w:outlineLvl w:val="0"/>
              <w:rPr>
                <w:rFonts w:asciiTheme="minorHAnsi" w:hAnsiTheme="minorHAnsi" w:cstheme="minorHAnsi"/>
                <w:color w:val="7F7F7F" w:themeColor="text1" w:themeTint="80"/>
              </w:rPr>
            </w:pPr>
            <w:r w:rsidRPr="0045283F">
              <w:rPr>
                <w:rFonts w:asciiTheme="minorHAnsi" w:hAnsiTheme="minorHAnsi" w:cstheme="minorHAnsi"/>
                <w:b/>
                <w:bCs/>
                <w:color w:val="7F7F7F" w:themeColor="text1" w:themeTint="80"/>
              </w:rPr>
              <w:t>Finance workstream</w:t>
            </w:r>
            <w:r>
              <w:rPr>
                <w:rFonts w:asciiTheme="minorHAnsi" w:hAnsiTheme="minorHAnsi" w:cstheme="minorHAnsi"/>
                <w:color w:val="7F7F7F" w:themeColor="text1" w:themeTint="80"/>
              </w:rPr>
              <w:t xml:space="preserve"> – D Hurdle </w:t>
            </w:r>
          </w:p>
          <w:p w14:paraId="4A96B2D1" w14:textId="7B093466" w:rsidR="00C359F4" w:rsidRPr="0045283F" w:rsidRDefault="00C359F4" w:rsidP="0045283F">
            <w:pPr>
              <w:pStyle w:val="ListParagraph"/>
              <w:numPr>
                <w:ilvl w:val="0"/>
                <w:numId w:val="24"/>
              </w:numPr>
              <w:snapToGrid w:val="0"/>
              <w:spacing w:after="60"/>
              <w:ind w:left="443" w:hanging="283"/>
              <w:contextualSpacing w:val="0"/>
              <w:outlineLvl w:val="0"/>
              <w:rPr>
                <w:rFonts w:asciiTheme="minorHAnsi" w:hAnsiTheme="minorHAnsi" w:cstheme="minorHAnsi"/>
                <w:color w:val="7F7F7F" w:themeColor="text1" w:themeTint="80"/>
              </w:rPr>
            </w:pPr>
            <w:r w:rsidRPr="0045283F">
              <w:rPr>
                <w:rFonts w:asciiTheme="minorHAnsi" w:hAnsiTheme="minorHAnsi" w:cstheme="minorHAnsi"/>
                <w:b/>
                <w:bCs/>
                <w:color w:val="7F7F7F" w:themeColor="text1" w:themeTint="80"/>
              </w:rPr>
              <w:t>Setting of Pavilion Redevelopment site</w:t>
            </w:r>
            <w:r>
              <w:rPr>
                <w:rFonts w:asciiTheme="minorHAnsi" w:hAnsiTheme="minorHAnsi" w:cstheme="minorHAnsi"/>
                <w:color w:val="7F7F7F" w:themeColor="text1" w:themeTint="80"/>
              </w:rPr>
              <w:t xml:space="preserve"> – discussion (to inform scale of building) – C Goehler</w:t>
            </w:r>
          </w:p>
        </w:tc>
        <w:tc>
          <w:tcPr>
            <w:tcW w:w="284" w:type="dxa"/>
          </w:tcPr>
          <w:p w14:paraId="1256C8F5" w14:textId="77777777" w:rsidR="003D5424" w:rsidRPr="0052629D" w:rsidRDefault="003D5424" w:rsidP="0045283F">
            <w:pPr>
              <w:snapToGrid w:val="0"/>
              <w:spacing w:after="60"/>
              <w:jc w:val="center"/>
              <w:outlineLvl w:val="0"/>
              <w:rPr>
                <w:rFonts w:asciiTheme="minorHAnsi" w:hAnsiTheme="minorHAnsi" w:cstheme="minorHAnsi"/>
                <w:bCs/>
                <w:color w:val="7F7F7F" w:themeColor="text1" w:themeTint="80"/>
              </w:rPr>
            </w:pPr>
          </w:p>
        </w:tc>
        <w:tc>
          <w:tcPr>
            <w:tcW w:w="2260" w:type="dxa"/>
          </w:tcPr>
          <w:p w14:paraId="14C1D1F3" w14:textId="77777777" w:rsidR="003D5424" w:rsidRDefault="003D5424" w:rsidP="00C359F4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17E929E0" w14:textId="77777777" w:rsidR="007C7114" w:rsidRDefault="007C7114" w:rsidP="00C359F4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21EA1B02" w14:textId="77777777" w:rsidR="007C7114" w:rsidRDefault="007C7114" w:rsidP="00C359F4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796365DC" w14:textId="77777777" w:rsidR="007C7114" w:rsidRDefault="007C7114" w:rsidP="00C359F4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5AFECEF4" w14:textId="77777777" w:rsidR="007C7114" w:rsidRDefault="007C7114" w:rsidP="00C359F4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14EE951B" w14:textId="77777777" w:rsidR="007C7114" w:rsidRDefault="007C7114" w:rsidP="00C359F4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2E8FB784" w14:textId="77777777" w:rsidR="007C7114" w:rsidRDefault="007C7114" w:rsidP="00C359F4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5CBD18CA" w14:textId="77777777" w:rsidR="007C7114" w:rsidRDefault="007C7114" w:rsidP="00C359F4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7BDE2AC6" w14:textId="77777777" w:rsidR="007C7114" w:rsidRDefault="007C7114" w:rsidP="00C359F4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3BC5117B" w14:textId="47F6B26A" w:rsidR="007C7114" w:rsidRPr="0045283F" w:rsidRDefault="007C7114" w:rsidP="007C7114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FFC000"/>
              </w:rPr>
            </w:pPr>
            <w:r w:rsidRPr="0052629D">
              <w:rPr>
                <w:rFonts w:asciiTheme="minorHAnsi" w:hAnsiTheme="minorHAnsi" w:cstheme="minorHAnsi"/>
                <w:b/>
                <w:color w:val="C0504D" w:themeColor="accent2"/>
              </w:rPr>
              <w:t>Appendi</w:t>
            </w:r>
            <w:r>
              <w:rPr>
                <w:rFonts w:asciiTheme="minorHAnsi" w:hAnsiTheme="minorHAnsi" w:cstheme="minorHAnsi"/>
                <w:b/>
                <w:color w:val="C0504D" w:themeColor="accent2"/>
              </w:rPr>
              <w:t>x 2</w:t>
            </w:r>
          </w:p>
          <w:p w14:paraId="266807FE" w14:textId="166256AA" w:rsidR="007C7114" w:rsidRPr="0052629D" w:rsidRDefault="007C7114" w:rsidP="0045283F">
            <w:pPr>
              <w:snapToGrid w:val="0"/>
              <w:spacing w:after="60"/>
              <w:jc w:val="right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  <w:r>
              <w:rPr>
                <w:rFonts w:asciiTheme="minorHAnsi" w:hAnsiTheme="minorHAnsi" w:cstheme="minorHAnsi"/>
                <w:b/>
                <w:color w:val="FFC000"/>
              </w:rPr>
              <w:t>t</w:t>
            </w:r>
            <w:r w:rsidRPr="0045283F">
              <w:rPr>
                <w:rFonts w:asciiTheme="minorHAnsi" w:hAnsiTheme="minorHAnsi" w:cstheme="minorHAnsi"/>
                <w:b/>
                <w:color w:val="FFC000"/>
              </w:rPr>
              <w:t>o</w:t>
            </w:r>
            <w:r>
              <w:rPr>
                <w:rFonts w:asciiTheme="minorHAnsi" w:hAnsiTheme="minorHAnsi" w:cstheme="minorHAnsi"/>
                <w:b/>
                <w:color w:val="FFC000"/>
              </w:rPr>
              <w:t xml:space="preserve"> </w:t>
            </w:r>
            <w:r w:rsidRPr="0045283F">
              <w:rPr>
                <w:rFonts w:asciiTheme="minorHAnsi" w:hAnsiTheme="minorHAnsi" w:cstheme="minorHAnsi"/>
                <w:b/>
                <w:color w:val="FFC000"/>
              </w:rPr>
              <w:t>follow</w:t>
            </w:r>
          </w:p>
        </w:tc>
      </w:tr>
      <w:tr w:rsidR="003D5424" w:rsidRPr="0052629D" w14:paraId="21F6FEA4" w14:textId="77777777" w:rsidTr="0045283F">
        <w:trPr>
          <w:trHeight w:val="100"/>
        </w:trPr>
        <w:tc>
          <w:tcPr>
            <w:tcW w:w="576" w:type="dxa"/>
          </w:tcPr>
          <w:p w14:paraId="484EDE1F" w14:textId="77777777" w:rsidR="003D5424" w:rsidRPr="0052629D" w:rsidRDefault="003D5424" w:rsidP="0045283F">
            <w:pPr>
              <w:pStyle w:val="ListParagraph"/>
              <w:numPr>
                <w:ilvl w:val="0"/>
                <w:numId w:val="12"/>
              </w:numPr>
              <w:snapToGrid w:val="0"/>
              <w:spacing w:after="60"/>
              <w:contextualSpacing w:val="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7648" w:type="dxa"/>
          </w:tcPr>
          <w:p w14:paraId="76E8DF53" w14:textId="77777777" w:rsidR="003D5424" w:rsidRPr="0045283F" w:rsidRDefault="003D5424" w:rsidP="0045283F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color w:val="7F7F7F" w:themeColor="text1" w:themeTint="80"/>
              </w:rPr>
            </w:pPr>
            <w:r w:rsidRPr="0045283F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Community engagement sessions </w:t>
            </w:r>
            <w:r w:rsidRPr="0045283F">
              <w:rPr>
                <w:rFonts w:asciiTheme="minorHAnsi" w:hAnsiTheme="minorHAnsi" w:cstheme="minorHAnsi"/>
                <w:color w:val="000000" w:themeColor="text1"/>
              </w:rPr>
              <w:t xml:space="preserve">– </w:t>
            </w:r>
            <w:r w:rsidRPr="0045283F">
              <w:rPr>
                <w:rFonts w:asciiTheme="minorHAnsi" w:hAnsiTheme="minorHAnsi" w:cstheme="minorHAnsi"/>
                <w:color w:val="7F7F7F" w:themeColor="text1" w:themeTint="80"/>
              </w:rPr>
              <w:t>update &amp; action</w:t>
            </w:r>
          </w:p>
          <w:p w14:paraId="2428B639" w14:textId="192EDF06" w:rsidR="00C359F4" w:rsidRDefault="003D5424" w:rsidP="0045283F">
            <w:pPr>
              <w:pStyle w:val="ListParagraph"/>
              <w:numPr>
                <w:ilvl w:val="0"/>
                <w:numId w:val="23"/>
              </w:numPr>
              <w:snapToGrid w:val="0"/>
              <w:spacing w:after="60"/>
              <w:ind w:left="443" w:hanging="283"/>
              <w:contextualSpacing w:val="0"/>
              <w:outlineLvl w:val="0"/>
              <w:rPr>
                <w:rFonts w:asciiTheme="minorHAnsi" w:hAnsiTheme="minorHAnsi" w:cstheme="minorHAnsi"/>
                <w:color w:val="7F7F7F" w:themeColor="text1" w:themeTint="80"/>
              </w:rPr>
            </w:pPr>
            <w:r w:rsidRPr="0045283F">
              <w:rPr>
                <w:rFonts w:asciiTheme="minorHAnsi" w:hAnsiTheme="minorHAnsi" w:cstheme="minorHAnsi"/>
                <w:b/>
                <w:bCs/>
                <w:color w:val="7F7F7F" w:themeColor="text1" w:themeTint="80"/>
              </w:rPr>
              <w:t>next sessio</w:t>
            </w:r>
            <w:r w:rsidR="00C359F4">
              <w:rPr>
                <w:rFonts w:asciiTheme="minorHAnsi" w:hAnsiTheme="minorHAnsi" w:cstheme="minorHAnsi"/>
                <w:b/>
                <w:bCs/>
                <w:color w:val="7F7F7F" w:themeColor="text1" w:themeTint="80"/>
              </w:rPr>
              <w:t xml:space="preserve">n – </w:t>
            </w:r>
            <w:r w:rsidRPr="0045283F">
              <w:rPr>
                <w:rFonts w:asciiTheme="minorHAnsi" w:hAnsiTheme="minorHAnsi" w:cstheme="minorHAnsi"/>
                <w:color w:val="7F7F7F" w:themeColor="text1" w:themeTint="80"/>
              </w:rPr>
              <w:t xml:space="preserve">15 January 2025 stakeholder consultation </w:t>
            </w:r>
            <w:r w:rsidR="00C359F4" w:rsidRPr="0045283F">
              <w:rPr>
                <w:rFonts w:asciiTheme="minorHAnsi" w:hAnsiTheme="minorHAnsi" w:cstheme="minorHAnsi"/>
                <w:color w:val="7F7F7F" w:themeColor="text1" w:themeTint="80"/>
              </w:rPr>
              <w:t>(invitees only)</w:t>
            </w:r>
            <w:r w:rsidR="007C7114">
              <w:rPr>
                <w:rFonts w:asciiTheme="minorHAnsi" w:hAnsiTheme="minorHAnsi" w:cstheme="minorHAnsi"/>
                <w:color w:val="7F7F7F" w:themeColor="text1" w:themeTint="80"/>
              </w:rPr>
              <w:t xml:space="preserve"> – discussions incl draft invite </w:t>
            </w:r>
          </w:p>
          <w:p w14:paraId="14AC28A0" w14:textId="0A077564" w:rsidR="00C359F4" w:rsidRPr="0045283F" w:rsidRDefault="00C359F4" w:rsidP="0045283F">
            <w:pPr>
              <w:pStyle w:val="ListParagraph"/>
              <w:numPr>
                <w:ilvl w:val="0"/>
                <w:numId w:val="23"/>
              </w:numPr>
              <w:snapToGrid w:val="0"/>
              <w:spacing w:after="60"/>
              <w:ind w:left="443" w:hanging="283"/>
              <w:contextualSpacing w:val="0"/>
              <w:outlineLvl w:val="0"/>
              <w:rPr>
                <w:rFonts w:asciiTheme="minorHAnsi" w:hAnsiTheme="minorHAnsi" w:cstheme="minorHAnsi"/>
                <w:b/>
                <w:bCs/>
                <w:color w:val="7F7F7F" w:themeColor="text1" w:themeTint="80"/>
              </w:rPr>
            </w:pPr>
            <w:r w:rsidRPr="0045283F">
              <w:rPr>
                <w:rFonts w:asciiTheme="minorHAnsi" w:hAnsiTheme="minorHAnsi" w:cstheme="minorHAnsi"/>
                <w:b/>
                <w:bCs/>
                <w:color w:val="7F7F7F" w:themeColor="text1" w:themeTint="80"/>
              </w:rPr>
              <w:t>other</w:t>
            </w:r>
          </w:p>
        </w:tc>
        <w:tc>
          <w:tcPr>
            <w:tcW w:w="284" w:type="dxa"/>
          </w:tcPr>
          <w:p w14:paraId="2B9F420A" w14:textId="77777777" w:rsidR="003D5424" w:rsidRPr="0052629D" w:rsidRDefault="003D5424" w:rsidP="0045283F">
            <w:pPr>
              <w:snapToGrid w:val="0"/>
              <w:spacing w:after="60"/>
              <w:jc w:val="center"/>
              <w:outlineLvl w:val="0"/>
              <w:rPr>
                <w:rFonts w:asciiTheme="minorHAnsi" w:hAnsiTheme="minorHAnsi" w:cstheme="minorHAnsi"/>
                <w:bCs/>
                <w:color w:val="7F7F7F" w:themeColor="text1" w:themeTint="80"/>
              </w:rPr>
            </w:pPr>
          </w:p>
        </w:tc>
        <w:tc>
          <w:tcPr>
            <w:tcW w:w="2260" w:type="dxa"/>
          </w:tcPr>
          <w:p w14:paraId="17B55127" w14:textId="77777777" w:rsidR="003D5424" w:rsidRPr="0052629D" w:rsidRDefault="003D5424" w:rsidP="0045283F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</w:tc>
      </w:tr>
      <w:tr w:rsidR="003D5424" w:rsidRPr="0052629D" w14:paraId="361A6368" w14:textId="77777777" w:rsidTr="0045283F">
        <w:trPr>
          <w:trHeight w:val="128"/>
        </w:trPr>
        <w:tc>
          <w:tcPr>
            <w:tcW w:w="576" w:type="dxa"/>
          </w:tcPr>
          <w:p w14:paraId="43F820D1" w14:textId="77777777" w:rsidR="003D5424" w:rsidRPr="0052629D" w:rsidRDefault="003D5424" w:rsidP="0045283F">
            <w:pPr>
              <w:pStyle w:val="ListParagraph"/>
              <w:numPr>
                <w:ilvl w:val="0"/>
                <w:numId w:val="12"/>
              </w:numPr>
              <w:snapToGrid w:val="0"/>
              <w:spacing w:after="60"/>
              <w:contextualSpacing w:val="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7648" w:type="dxa"/>
          </w:tcPr>
          <w:p w14:paraId="210FB8E3" w14:textId="744E294E" w:rsidR="003D5424" w:rsidRPr="0045283F" w:rsidRDefault="003D5424" w:rsidP="0045283F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45283F">
              <w:rPr>
                <w:rFonts w:asciiTheme="minorHAnsi" w:hAnsiTheme="minorHAnsi" w:cstheme="minorHAnsi"/>
                <w:b/>
                <w:bCs/>
              </w:rPr>
              <w:t>Business Plan –</w:t>
            </w:r>
            <w:r w:rsidRPr="0045283F">
              <w:rPr>
                <w:rFonts w:asciiTheme="minorHAnsi" w:hAnsiTheme="minorHAnsi" w:cstheme="minorHAnsi"/>
              </w:rPr>
              <w:t xml:space="preserve"> update</w:t>
            </w:r>
            <w:r w:rsidRPr="0045283F">
              <w:rPr>
                <w:rFonts w:asciiTheme="minorHAnsi" w:hAnsiTheme="minorHAnsi" w:cstheme="minorHAnsi"/>
                <w:color w:val="7F7F7F" w:themeColor="text1" w:themeTint="80"/>
              </w:rPr>
              <w:t xml:space="preserve"> </w:t>
            </w:r>
            <w:r w:rsidR="00C359F4">
              <w:rPr>
                <w:rFonts w:asciiTheme="minorHAnsi" w:hAnsiTheme="minorHAnsi" w:cstheme="minorHAnsi"/>
                <w:color w:val="7F7F7F" w:themeColor="text1" w:themeTint="80"/>
              </w:rPr>
              <w:t xml:space="preserve">– </w:t>
            </w:r>
            <w:r w:rsidRPr="0045283F">
              <w:rPr>
                <w:rFonts w:asciiTheme="minorHAnsi" w:hAnsiTheme="minorHAnsi" w:cstheme="minorHAnsi"/>
                <w:color w:val="7F7F7F" w:themeColor="text1" w:themeTint="80"/>
              </w:rPr>
              <w:t>V Ottaway</w:t>
            </w:r>
          </w:p>
        </w:tc>
        <w:tc>
          <w:tcPr>
            <w:tcW w:w="284" w:type="dxa"/>
          </w:tcPr>
          <w:p w14:paraId="73349076" w14:textId="77777777" w:rsidR="003D5424" w:rsidRPr="0052629D" w:rsidRDefault="003D5424" w:rsidP="0045283F">
            <w:pPr>
              <w:snapToGrid w:val="0"/>
              <w:spacing w:after="60"/>
              <w:jc w:val="center"/>
              <w:outlineLvl w:val="0"/>
              <w:rPr>
                <w:rFonts w:asciiTheme="minorHAnsi" w:hAnsiTheme="minorHAnsi" w:cstheme="minorHAnsi"/>
                <w:bCs/>
                <w:color w:val="7F7F7F" w:themeColor="text1" w:themeTint="80"/>
              </w:rPr>
            </w:pPr>
          </w:p>
        </w:tc>
        <w:tc>
          <w:tcPr>
            <w:tcW w:w="2260" w:type="dxa"/>
          </w:tcPr>
          <w:p w14:paraId="42970151" w14:textId="77777777" w:rsidR="003D5424" w:rsidRPr="0052629D" w:rsidRDefault="003D5424" w:rsidP="0045283F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</w:tc>
      </w:tr>
      <w:tr w:rsidR="003D5424" w:rsidRPr="0052629D" w14:paraId="49B0BD5B" w14:textId="77777777" w:rsidTr="0045283F">
        <w:trPr>
          <w:trHeight w:val="2169"/>
        </w:trPr>
        <w:tc>
          <w:tcPr>
            <w:tcW w:w="576" w:type="dxa"/>
          </w:tcPr>
          <w:p w14:paraId="34008D1A" w14:textId="77777777" w:rsidR="003D5424" w:rsidRPr="0052629D" w:rsidRDefault="003D5424" w:rsidP="0045283F">
            <w:pPr>
              <w:pStyle w:val="ListParagraph"/>
              <w:numPr>
                <w:ilvl w:val="0"/>
                <w:numId w:val="12"/>
              </w:numPr>
              <w:snapToGrid w:val="0"/>
              <w:spacing w:after="60"/>
              <w:contextualSpacing w:val="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7648" w:type="dxa"/>
          </w:tcPr>
          <w:p w14:paraId="3368AF29" w14:textId="746E299B" w:rsidR="003D5424" w:rsidRPr="0045283F" w:rsidRDefault="003D5424" w:rsidP="0045283F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45283F">
              <w:rPr>
                <w:rFonts w:asciiTheme="minorHAnsi" w:hAnsiTheme="minorHAnsi" w:cstheme="minorHAnsi"/>
                <w:b/>
                <w:bCs/>
              </w:rPr>
              <w:t xml:space="preserve">Media and Comms – </w:t>
            </w:r>
            <w:r w:rsidRPr="0045283F">
              <w:rPr>
                <w:rFonts w:asciiTheme="minorHAnsi" w:hAnsiTheme="minorHAnsi" w:cstheme="minorHAnsi"/>
              </w:rPr>
              <w:t xml:space="preserve">updates </w:t>
            </w:r>
            <w:r w:rsidR="00C359F4">
              <w:rPr>
                <w:rFonts w:asciiTheme="minorHAnsi" w:hAnsiTheme="minorHAnsi" w:cstheme="minorHAnsi"/>
              </w:rPr>
              <w:t xml:space="preserve">– </w:t>
            </w:r>
            <w:r w:rsidR="00C359F4" w:rsidRPr="0045283F">
              <w:rPr>
                <w:rFonts w:asciiTheme="minorHAnsi" w:hAnsiTheme="minorHAnsi" w:cstheme="minorHAnsi"/>
                <w:color w:val="7F7F7F" w:themeColor="text1" w:themeTint="80"/>
              </w:rPr>
              <w:t xml:space="preserve">M Shields/ A </w:t>
            </w:r>
            <w:proofErr w:type="spellStart"/>
            <w:r w:rsidR="00C359F4" w:rsidRPr="0045283F">
              <w:rPr>
                <w:rFonts w:asciiTheme="minorHAnsi" w:hAnsiTheme="minorHAnsi" w:cstheme="minorHAnsi"/>
                <w:color w:val="7F7F7F" w:themeColor="text1" w:themeTint="80"/>
              </w:rPr>
              <w:t>Roberton</w:t>
            </w:r>
            <w:proofErr w:type="spellEnd"/>
            <w:r w:rsidR="00C359F4" w:rsidRPr="0045283F">
              <w:rPr>
                <w:rFonts w:asciiTheme="minorHAnsi" w:hAnsiTheme="minorHAnsi" w:cstheme="minorHAnsi"/>
                <w:color w:val="7F7F7F" w:themeColor="text1" w:themeTint="80"/>
              </w:rPr>
              <w:t xml:space="preserve"> / C Goehler</w:t>
            </w:r>
          </w:p>
          <w:p w14:paraId="521481FF" w14:textId="55FD3A66" w:rsidR="003D5424" w:rsidRPr="0045283F" w:rsidRDefault="003D5424" w:rsidP="0045283F">
            <w:pPr>
              <w:pStyle w:val="ListParagraph"/>
              <w:numPr>
                <w:ilvl w:val="0"/>
                <w:numId w:val="25"/>
              </w:numPr>
              <w:snapToGrid w:val="0"/>
              <w:spacing w:after="60"/>
              <w:ind w:left="443"/>
              <w:contextualSpacing w:val="0"/>
              <w:outlineLvl w:val="0"/>
              <w:rPr>
                <w:rFonts w:asciiTheme="minorHAnsi" w:hAnsiTheme="minorHAnsi" w:cstheme="minorHAnsi"/>
                <w:color w:val="7F7F7F" w:themeColor="text1" w:themeTint="80"/>
              </w:rPr>
            </w:pPr>
            <w:r w:rsidRPr="0045283F">
              <w:rPr>
                <w:rFonts w:asciiTheme="minorHAnsi" w:hAnsiTheme="minorHAnsi" w:cstheme="minorHAnsi"/>
                <w:b/>
                <w:bCs/>
                <w:color w:val="7F7F7F" w:themeColor="text1" w:themeTint="80"/>
              </w:rPr>
              <w:t xml:space="preserve">WhatsApp Groups </w:t>
            </w:r>
            <w:r w:rsidR="00C359F4" w:rsidRPr="0045283F">
              <w:rPr>
                <w:rFonts w:asciiTheme="minorHAnsi" w:hAnsiTheme="minorHAnsi" w:cstheme="minorHAnsi"/>
                <w:b/>
                <w:bCs/>
                <w:color w:val="7F7F7F" w:themeColor="text1" w:themeTint="80"/>
              </w:rPr>
              <w:t>&amp;</w:t>
            </w:r>
            <w:r w:rsidRPr="0045283F">
              <w:rPr>
                <w:rFonts w:asciiTheme="minorHAnsi" w:hAnsiTheme="minorHAnsi" w:cstheme="minorHAnsi"/>
                <w:b/>
                <w:bCs/>
                <w:color w:val="7F7F7F" w:themeColor="text1" w:themeTint="80"/>
              </w:rPr>
              <w:t xml:space="preserve"> Rec e-news</w:t>
            </w:r>
            <w:r w:rsidRPr="0045283F">
              <w:rPr>
                <w:rFonts w:asciiTheme="minorHAnsi" w:hAnsiTheme="minorHAnsi" w:cstheme="minorHAnsi"/>
                <w:color w:val="7F7F7F" w:themeColor="text1" w:themeTint="80"/>
              </w:rPr>
              <w:t xml:space="preserve"> – C  Goehler   </w:t>
            </w:r>
          </w:p>
          <w:p w14:paraId="77CC0620" w14:textId="77777777" w:rsidR="003D5424" w:rsidRPr="0045283F" w:rsidRDefault="003D5424" w:rsidP="0045283F">
            <w:pPr>
              <w:pStyle w:val="ListParagraph"/>
              <w:numPr>
                <w:ilvl w:val="0"/>
                <w:numId w:val="25"/>
              </w:numPr>
              <w:snapToGrid w:val="0"/>
              <w:spacing w:after="60"/>
              <w:ind w:left="443"/>
              <w:contextualSpacing w:val="0"/>
              <w:outlineLvl w:val="0"/>
              <w:rPr>
                <w:rFonts w:asciiTheme="minorHAnsi" w:hAnsiTheme="minorHAnsi" w:cstheme="minorHAnsi"/>
                <w:b/>
                <w:bCs/>
                <w:color w:val="7F7F7F" w:themeColor="text1" w:themeTint="80"/>
              </w:rPr>
            </w:pPr>
            <w:r w:rsidRPr="0045283F">
              <w:rPr>
                <w:rFonts w:asciiTheme="minorHAnsi" w:hAnsiTheme="minorHAnsi" w:cstheme="minorHAnsi"/>
                <w:b/>
                <w:bCs/>
                <w:color w:val="7F7F7F" w:themeColor="text1" w:themeTint="80"/>
              </w:rPr>
              <w:t xml:space="preserve">Ripley &amp; Send Matters  </w:t>
            </w:r>
          </w:p>
          <w:p w14:paraId="3BC929C4" w14:textId="409651C3" w:rsidR="003D5424" w:rsidRPr="0045283F" w:rsidRDefault="003D5424" w:rsidP="0045283F">
            <w:pPr>
              <w:pStyle w:val="ListParagraph"/>
              <w:numPr>
                <w:ilvl w:val="0"/>
                <w:numId w:val="25"/>
              </w:numPr>
              <w:snapToGrid w:val="0"/>
              <w:spacing w:after="60"/>
              <w:ind w:left="443"/>
              <w:contextualSpacing w:val="0"/>
              <w:outlineLvl w:val="0"/>
              <w:rPr>
                <w:rFonts w:asciiTheme="minorHAnsi" w:hAnsiTheme="minorHAnsi" w:cstheme="minorHAnsi"/>
                <w:color w:val="7F7F7F" w:themeColor="text1" w:themeTint="80"/>
              </w:rPr>
            </w:pPr>
            <w:r w:rsidRPr="0045283F">
              <w:rPr>
                <w:rFonts w:asciiTheme="minorHAnsi" w:hAnsiTheme="minorHAnsi" w:cstheme="minorHAnsi"/>
                <w:b/>
                <w:bCs/>
                <w:color w:val="7F7F7F" w:themeColor="text1" w:themeTint="80"/>
              </w:rPr>
              <w:t>Website</w:t>
            </w:r>
            <w:r w:rsidRPr="0045283F">
              <w:rPr>
                <w:rFonts w:asciiTheme="minorHAnsi" w:hAnsiTheme="minorHAnsi" w:cstheme="minorHAnsi"/>
                <w:color w:val="7F7F7F" w:themeColor="text1" w:themeTint="80"/>
              </w:rPr>
              <w:t xml:space="preserve"> </w:t>
            </w:r>
            <w:r w:rsidR="00C359F4">
              <w:rPr>
                <w:rFonts w:asciiTheme="minorHAnsi" w:hAnsiTheme="minorHAnsi" w:cstheme="minorHAnsi"/>
                <w:color w:val="7F7F7F" w:themeColor="text1" w:themeTint="80"/>
              </w:rPr>
              <w:t xml:space="preserve">– </w:t>
            </w:r>
            <w:r w:rsidRPr="0045283F">
              <w:rPr>
                <w:rFonts w:asciiTheme="minorHAnsi" w:hAnsiTheme="minorHAnsi" w:cstheme="minorHAnsi"/>
                <w:color w:val="7F7F7F" w:themeColor="text1" w:themeTint="80"/>
              </w:rPr>
              <w:t>Recreation Ground matters</w:t>
            </w:r>
          </w:p>
          <w:p w14:paraId="3ADACB08" w14:textId="77777777" w:rsidR="00C359F4" w:rsidRPr="00175DF2" w:rsidRDefault="00C359F4" w:rsidP="0045283F">
            <w:pPr>
              <w:pStyle w:val="ListParagraph"/>
              <w:numPr>
                <w:ilvl w:val="0"/>
                <w:numId w:val="25"/>
              </w:numPr>
              <w:snapToGrid w:val="0"/>
              <w:spacing w:after="60"/>
              <w:ind w:left="443"/>
              <w:contextualSpacing w:val="0"/>
              <w:outlineLvl w:val="0"/>
              <w:rPr>
                <w:rFonts w:asciiTheme="minorHAnsi" w:hAnsiTheme="minorHAnsi" w:cstheme="minorHAnsi"/>
                <w:color w:val="7F7F7F" w:themeColor="text1" w:themeTint="80"/>
              </w:rPr>
            </w:pPr>
            <w:r>
              <w:rPr>
                <w:rFonts w:asciiTheme="minorHAnsi" w:hAnsiTheme="minorHAnsi" w:cstheme="minorHAnsi"/>
                <w:b/>
                <w:bCs/>
                <w:color w:val="7F7F7F" w:themeColor="text1" w:themeTint="80"/>
              </w:rPr>
              <w:t xml:space="preserve">File management – </w:t>
            </w:r>
            <w:r w:rsidRPr="00175DF2">
              <w:rPr>
                <w:rFonts w:asciiTheme="minorHAnsi" w:hAnsiTheme="minorHAnsi" w:cstheme="minorHAnsi"/>
                <w:color w:val="7F7F7F" w:themeColor="text1" w:themeTint="80"/>
              </w:rPr>
              <w:t>Google Drive – A Robertson</w:t>
            </w:r>
          </w:p>
          <w:p w14:paraId="1431E0C3" w14:textId="1A168960" w:rsidR="003D5424" w:rsidRPr="0045283F" w:rsidRDefault="00C359F4" w:rsidP="0045283F">
            <w:pPr>
              <w:pStyle w:val="ListParagraph"/>
              <w:numPr>
                <w:ilvl w:val="0"/>
                <w:numId w:val="25"/>
              </w:numPr>
              <w:snapToGrid w:val="0"/>
              <w:spacing w:after="60"/>
              <w:ind w:left="443"/>
              <w:contextualSpacing w:val="0"/>
              <w:outlineLvl w:val="0"/>
              <w:rPr>
                <w:rFonts w:asciiTheme="minorHAnsi" w:hAnsiTheme="minorHAnsi" w:cstheme="minorHAnsi"/>
                <w:b/>
                <w:bCs/>
                <w:color w:val="7F7F7F" w:themeColor="text1" w:themeTint="80"/>
              </w:rPr>
            </w:pPr>
            <w:r w:rsidRPr="0045283F">
              <w:rPr>
                <w:rFonts w:asciiTheme="minorHAnsi" w:hAnsiTheme="minorHAnsi" w:cstheme="minorHAnsi"/>
                <w:b/>
                <w:bCs/>
                <w:color w:val="7F7F7F" w:themeColor="text1" w:themeTint="80"/>
              </w:rPr>
              <w:t>Other</w:t>
            </w:r>
            <w:r w:rsidR="003D5424" w:rsidRPr="0045283F">
              <w:rPr>
                <w:rFonts w:asciiTheme="minorHAnsi" w:hAnsiTheme="minorHAnsi" w:cstheme="minorHAnsi"/>
                <w:b/>
                <w:bCs/>
                <w:color w:val="7F7F7F" w:themeColor="text1" w:themeTint="80"/>
              </w:rPr>
              <w:t xml:space="preserve"> </w:t>
            </w:r>
          </w:p>
        </w:tc>
        <w:tc>
          <w:tcPr>
            <w:tcW w:w="284" w:type="dxa"/>
          </w:tcPr>
          <w:p w14:paraId="588842CC" w14:textId="77777777" w:rsidR="003D5424" w:rsidRPr="0052629D" w:rsidRDefault="003D5424" w:rsidP="0045283F">
            <w:pPr>
              <w:snapToGrid w:val="0"/>
              <w:spacing w:after="60"/>
              <w:jc w:val="center"/>
              <w:outlineLvl w:val="0"/>
              <w:rPr>
                <w:rFonts w:asciiTheme="minorHAnsi" w:hAnsiTheme="minorHAnsi" w:cstheme="minorHAnsi"/>
                <w:bCs/>
                <w:color w:val="7F7F7F" w:themeColor="text1" w:themeTint="80"/>
              </w:rPr>
            </w:pPr>
          </w:p>
        </w:tc>
        <w:tc>
          <w:tcPr>
            <w:tcW w:w="2260" w:type="dxa"/>
          </w:tcPr>
          <w:p w14:paraId="7E778185" w14:textId="77777777" w:rsidR="003D5424" w:rsidRPr="0052629D" w:rsidRDefault="003D5424" w:rsidP="0045283F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</w:tc>
      </w:tr>
      <w:tr w:rsidR="003D5424" w:rsidRPr="0052629D" w14:paraId="30AA7CD5" w14:textId="77777777" w:rsidTr="0045283F">
        <w:trPr>
          <w:trHeight w:val="337"/>
        </w:trPr>
        <w:tc>
          <w:tcPr>
            <w:tcW w:w="576" w:type="dxa"/>
          </w:tcPr>
          <w:p w14:paraId="04A92526" w14:textId="77777777" w:rsidR="003D5424" w:rsidRPr="0052629D" w:rsidRDefault="003D5424" w:rsidP="0045283F">
            <w:pPr>
              <w:pStyle w:val="ListParagraph"/>
              <w:numPr>
                <w:ilvl w:val="0"/>
                <w:numId w:val="12"/>
              </w:numPr>
              <w:snapToGrid w:val="0"/>
              <w:spacing w:after="60"/>
              <w:contextualSpacing w:val="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7648" w:type="dxa"/>
          </w:tcPr>
          <w:p w14:paraId="6802D6F4" w14:textId="1B56F1A5" w:rsidR="003D5424" w:rsidRPr="0045283F" w:rsidRDefault="003D5424" w:rsidP="0045283F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color w:val="7F7F7F" w:themeColor="text1" w:themeTint="80"/>
              </w:rPr>
            </w:pPr>
            <w:r w:rsidRPr="0045283F">
              <w:rPr>
                <w:rFonts w:asciiTheme="minorHAnsi" w:hAnsiTheme="minorHAnsi" w:cstheme="minorHAnsi"/>
                <w:b/>
              </w:rPr>
              <w:t>Any other Matters – to note and discuss at a future meeting</w:t>
            </w:r>
          </w:p>
        </w:tc>
        <w:tc>
          <w:tcPr>
            <w:tcW w:w="284" w:type="dxa"/>
          </w:tcPr>
          <w:p w14:paraId="4FFD38AA" w14:textId="77777777" w:rsidR="003D5424" w:rsidRPr="0052629D" w:rsidRDefault="003D5424" w:rsidP="0045283F">
            <w:pPr>
              <w:snapToGrid w:val="0"/>
              <w:spacing w:after="60"/>
              <w:jc w:val="center"/>
              <w:outlineLvl w:val="0"/>
              <w:rPr>
                <w:rFonts w:asciiTheme="minorHAnsi" w:hAnsiTheme="minorHAnsi" w:cstheme="minorHAnsi"/>
                <w:bCs/>
                <w:color w:val="7F7F7F" w:themeColor="text1" w:themeTint="80"/>
              </w:rPr>
            </w:pPr>
          </w:p>
        </w:tc>
        <w:tc>
          <w:tcPr>
            <w:tcW w:w="2260" w:type="dxa"/>
          </w:tcPr>
          <w:p w14:paraId="4073AC6C" w14:textId="77777777" w:rsidR="003D5424" w:rsidRPr="0052629D" w:rsidRDefault="003D5424" w:rsidP="0045283F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</w:tc>
      </w:tr>
      <w:tr w:rsidR="003D5424" w:rsidRPr="0052629D" w14:paraId="177D7458" w14:textId="77777777" w:rsidTr="0045283F">
        <w:trPr>
          <w:trHeight w:val="217"/>
        </w:trPr>
        <w:tc>
          <w:tcPr>
            <w:tcW w:w="576" w:type="dxa"/>
          </w:tcPr>
          <w:p w14:paraId="486128B0" w14:textId="77777777" w:rsidR="003D5424" w:rsidRPr="0052629D" w:rsidRDefault="003D5424" w:rsidP="0045283F">
            <w:pPr>
              <w:pStyle w:val="ListParagraph"/>
              <w:numPr>
                <w:ilvl w:val="0"/>
                <w:numId w:val="12"/>
              </w:numPr>
              <w:snapToGrid w:val="0"/>
              <w:spacing w:after="60"/>
              <w:contextualSpacing w:val="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7648" w:type="dxa"/>
          </w:tcPr>
          <w:p w14:paraId="5262B2F1" w14:textId="29B14243" w:rsidR="003D5424" w:rsidRPr="0045283F" w:rsidRDefault="003D5424" w:rsidP="0045283F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color w:val="7F7F7F" w:themeColor="text1" w:themeTint="80"/>
              </w:rPr>
            </w:pPr>
            <w:r w:rsidRPr="0045283F">
              <w:rPr>
                <w:rFonts w:asciiTheme="minorHAnsi" w:hAnsiTheme="minorHAnsi" w:cstheme="minorHAnsi"/>
                <w:b/>
              </w:rPr>
              <w:t>Next date(s) of Committee</w:t>
            </w:r>
            <w:r w:rsidRPr="0045283F">
              <w:rPr>
                <w:rFonts w:asciiTheme="minorHAnsi" w:hAnsiTheme="minorHAnsi" w:cstheme="minorHAnsi"/>
              </w:rPr>
              <w:t xml:space="preserve"> – Monday 13</w:t>
            </w:r>
            <w:r w:rsidRPr="0045283F">
              <w:rPr>
                <w:rFonts w:asciiTheme="minorHAnsi" w:hAnsiTheme="minorHAnsi" w:cstheme="minorHAnsi"/>
                <w:vertAlign w:val="superscript"/>
              </w:rPr>
              <w:t>th</w:t>
            </w:r>
            <w:r w:rsidRPr="0045283F">
              <w:rPr>
                <w:rFonts w:asciiTheme="minorHAnsi" w:hAnsiTheme="minorHAnsi" w:cstheme="minorHAnsi"/>
              </w:rPr>
              <w:t xml:space="preserve"> January 2024</w:t>
            </w:r>
          </w:p>
        </w:tc>
        <w:tc>
          <w:tcPr>
            <w:tcW w:w="284" w:type="dxa"/>
          </w:tcPr>
          <w:p w14:paraId="2F779A93" w14:textId="77777777" w:rsidR="003D5424" w:rsidRPr="0052629D" w:rsidRDefault="003D5424" w:rsidP="0045283F">
            <w:pPr>
              <w:snapToGrid w:val="0"/>
              <w:spacing w:after="60"/>
              <w:jc w:val="center"/>
              <w:outlineLvl w:val="0"/>
              <w:rPr>
                <w:rFonts w:asciiTheme="minorHAnsi" w:hAnsiTheme="minorHAnsi" w:cstheme="minorHAnsi"/>
                <w:bCs/>
                <w:color w:val="7F7F7F" w:themeColor="text1" w:themeTint="80"/>
              </w:rPr>
            </w:pPr>
          </w:p>
        </w:tc>
        <w:tc>
          <w:tcPr>
            <w:tcW w:w="2260" w:type="dxa"/>
          </w:tcPr>
          <w:p w14:paraId="1A71B6C5" w14:textId="77777777" w:rsidR="003D5424" w:rsidRPr="0052629D" w:rsidRDefault="003D5424" w:rsidP="0045283F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</w:tc>
      </w:tr>
      <w:tr w:rsidR="003D5424" w:rsidRPr="0052629D" w14:paraId="35670D96" w14:textId="77777777" w:rsidTr="0045283F">
        <w:trPr>
          <w:trHeight w:val="254"/>
        </w:trPr>
        <w:tc>
          <w:tcPr>
            <w:tcW w:w="576" w:type="dxa"/>
          </w:tcPr>
          <w:p w14:paraId="4C9854F2" w14:textId="77777777" w:rsidR="003D5424" w:rsidRPr="0052629D" w:rsidRDefault="003D5424" w:rsidP="0045283F">
            <w:pPr>
              <w:pStyle w:val="ListParagraph"/>
              <w:numPr>
                <w:ilvl w:val="0"/>
                <w:numId w:val="12"/>
              </w:numPr>
              <w:snapToGrid w:val="0"/>
              <w:spacing w:after="60"/>
              <w:contextualSpacing w:val="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7648" w:type="dxa"/>
          </w:tcPr>
          <w:p w14:paraId="0AFFA235" w14:textId="62102672" w:rsidR="003D5424" w:rsidRPr="0045283F" w:rsidRDefault="003D5424" w:rsidP="0045283F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color w:val="7F7F7F" w:themeColor="text1" w:themeTint="80"/>
              </w:rPr>
            </w:pPr>
            <w:r w:rsidRPr="0045283F">
              <w:rPr>
                <w:rFonts w:asciiTheme="minorHAnsi" w:hAnsiTheme="minorHAnsi" w:cstheme="minorHAnsi"/>
                <w:b/>
              </w:rPr>
              <w:t xml:space="preserve">The Chairman will close the meeting </w:t>
            </w:r>
          </w:p>
        </w:tc>
        <w:tc>
          <w:tcPr>
            <w:tcW w:w="284" w:type="dxa"/>
          </w:tcPr>
          <w:p w14:paraId="0BFE7A03" w14:textId="77777777" w:rsidR="003D5424" w:rsidRPr="0052629D" w:rsidRDefault="003D5424" w:rsidP="0045283F">
            <w:pPr>
              <w:snapToGrid w:val="0"/>
              <w:spacing w:after="60"/>
              <w:jc w:val="center"/>
              <w:outlineLvl w:val="0"/>
              <w:rPr>
                <w:rFonts w:asciiTheme="minorHAnsi" w:hAnsiTheme="minorHAnsi" w:cstheme="minorHAnsi"/>
                <w:bCs/>
                <w:color w:val="7F7F7F" w:themeColor="text1" w:themeTint="80"/>
              </w:rPr>
            </w:pPr>
          </w:p>
        </w:tc>
        <w:tc>
          <w:tcPr>
            <w:tcW w:w="2260" w:type="dxa"/>
          </w:tcPr>
          <w:p w14:paraId="3C9B85C1" w14:textId="77777777" w:rsidR="003D5424" w:rsidRPr="0052629D" w:rsidRDefault="003D5424" w:rsidP="0045283F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</w:tc>
      </w:tr>
    </w:tbl>
    <w:p w14:paraId="316758FD" w14:textId="77777777" w:rsidR="007C7114" w:rsidRDefault="007C7114" w:rsidP="00C359F4">
      <w:pPr>
        <w:snapToGrid w:val="0"/>
        <w:spacing w:after="60"/>
        <w:rPr>
          <w:rFonts w:ascii="Calibri" w:hAnsi="Calibri" w:cs="Calibri"/>
          <w:sz w:val="6"/>
          <w:szCs w:val="6"/>
        </w:rPr>
      </w:pPr>
    </w:p>
    <w:p w14:paraId="56C5B592" w14:textId="77777777" w:rsidR="007C7114" w:rsidRPr="0045283F" w:rsidRDefault="007C7114" w:rsidP="0045283F">
      <w:pPr>
        <w:snapToGrid w:val="0"/>
        <w:spacing w:after="60"/>
        <w:rPr>
          <w:rFonts w:ascii="Calibri" w:hAnsi="Calibri" w:cs="Calibri"/>
          <w:sz w:val="6"/>
          <w:szCs w:val="6"/>
        </w:rPr>
      </w:pPr>
    </w:p>
    <w:p w14:paraId="25B586A3" w14:textId="77777777" w:rsidR="00C359F4" w:rsidRPr="0045283F" w:rsidRDefault="00C359F4" w:rsidP="0045283F">
      <w:pPr>
        <w:snapToGrid w:val="0"/>
        <w:spacing w:after="60"/>
        <w:jc w:val="center"/>
        <w:rPr>
          <w:rFonts w:ascii="Calibri" w:hAnsi="Calibri" w:cs="Calibri"/>
          <w:b/>
          <w:sz w:val="6"/>
          <w:szCs w:val="6"/>
        </w:rPr>
      </w:pPr>
    </w:p>
    <w:p w14:paraId="0B70A1BD" w14:textId="4E336BA5" w:rsidR="003D5424" w:rsidRDefault="003D5424" w:rsidP="003D5424">
      <w:pPr>
        <w:spacing w:after="120"/>
        <w:jc w:val="center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Send </w:t>
      </w:r>
      <w:r w:rsidRPr="003D3D48">
        <w:rPr>
          <w:rFonts w:ascii="Calibri" w:hAnsi="Calibri" w:cs="Calibri"/>
          <w:b/>
          <w:sz w:val="20"/>
          <w:szCs w:val="20"/>
        </w:rPr>
        <w:t xml:space="preserve">Parish Office </w:t>
      </w:r>
      <w:r w:rsidRPr="00217C08">
        <w:rPr>
          <w:rFonts w:ascii="Calibri" w:hAnsi="Calibri" w:cs="Calibri"/>
          <w:bCs/>
          <w:sz w:val="20"/>
          <w:szCs w:val="20"/>
        </w:rPr>
        <w:t xml:space="preserve">28 Send Road  Send  </w:t>
      </w:r>
      <w:r>
        <w:rPr>
          <w:rFonts w:ascii="Calibri" w:hAnsi="Calibri" w:cs="Calibri"/>
          <w:bCs/>
          <w:sz w:val="20"/>
          <w:szCs w:val="20"/>
        </w:rPr>
        <w:t>Surrey</w:t>
      </w:r>
      <w:r w:rsidRPr="00217C08">
        <w:rPr>
          <w:rFonts w:ascii="Calibri" w:hAnsi="Calibri" w:cs="Calibri"/>
          <w:bCs/>
          <w:sz w:val="20"/>
          <w:szCs w:val="20"/>
        </w:rPr>
        <w:t xml:space="preserve"> GU23 7ET</w:t>
      </w:r>
      <w:r>
        <w:rPr>
          <w:rFonts w:ascii="Calibri" w:hAnsi="Calibri" w:cs="Calibri"/>
          <w:bCs/>
          <w:sz w:val="20"/>
          <w:szCs w:val="20"/>
        </w:rPr>
        <w:t xml:space="preserve">                                           </w:t>
      </w:r>
    </w:p>
    <w:p w14:paraId="2C0E64ED" w14:textId="66710EE2" w:rsidR="003A485B" w:rsidRPr="0045283F" w:rsidRDefault="003D5424" w:rsidP="0045283F">
      <w:pPr>
        <w:spacing w:after="120"/>
        <w:jc w:val="center"/>
        <w:rPr>
          <w:rFonts w:ascii="Calibri" w:hAnsi="Calibri" w:cs="Calibri"/>
          <w:sz w:val="20"/>
          <w:szCs w:val="20"/>
          <w:lang w:val="de-DE"/>
        </w:rPr>
      </w:pPr>
      <w:r w:rsidRPr="0045283F">
        <w:rPr>
          <w:rFonts w:ascii="Calibri" w:hAnsi="Calibri" w:cs="Calibri"/>
          <w:bCs/>
          <w:sz w:val="20"/>
          <w:szCs w:val="20"/>
          <w:lang w:val="de-DE"/>
        </w:rPr>
        <w:t xml:space="preserve">T 01483 479312 </w:t>
      </w:r>
      <w:hyperlink r:id="rId11" w:history="1">
        <w:r w:rsidRPr="0045283F">
          <w:rPr>
            <w:rStyle w:val="Hyperlink"/>
            <w:rFonts w:ascii="Calibri" w:hAnsi="Calibri" w:cs="Calibri"/>
            <w:sz w:val="20"/>
            <w:szCs w:val="20"/>
            <w:lang w:val="de-DE"/>
          </w:rPr>
          <w:t>clerk@sendparishcouncil.gov.uk</w:t>
        </w:r>
      </w:hyperlink>
      <w:r w:rsidR="00C359F4" w:rsidRPr="0045283F">
        <w:rPr>
          <w:rStyle w:val="Hyperlink"/>
          <w:rFonts w:ascii="Calibri" w:hAnsi="Calibri" w:cs="Calibri"/>
          <w:b/>
          <w:sz w:val="20"/>
          <w:szCs w:val="20"/>
          <w:lang w:val="de-DE"/>
        </w:rPr>
        <w:t xml:space="preserve"> </w:t>
      </w:r>
    </w:p>
    <w:p w14:paraId="7F8E7557" w14:textId="118807C8" w:rsidR="00180DF2" w:rsidRPr="0045283F" w:rsidRDefault="00672DE5" w:rsidP="001F65C5">
      <w:pPr>
        <w:rPr>
          <w:rFonts w:ascii="Calibri" w:hAnsi="Calibri" w:cs="Calibri"/>
          <w:b/>
          <w:sz w:val="20"/>
          <w:szCs w:val="20"/>
          <w:lang w:val="de-DE"/>
        </w:rPr>
      </w:pPr>
      <w:r w:rsidRPr="0045283F">
        <w:rPr>
          <w:rFonts w:ascii="Calibri" w:hAnsi="Calibri" w:cs="Calibri"/>
          <w:b/>
          <w:sz w:val="20"/>
          <w:szCs w:val="20"/>
          <w:lang w:val="de-DE"/>
        </w:rPr>
        <w:t xml:space="preserve">                         </w:t>
      </w:r>
      <w:r w:rsidR="00A93CEA" w:rsidRPr="0045283F">
        <w:rPr>
          <w:rFonts w:ascii="Calibri" w:hAnsi="Calibri" w:cs="Calibri"/>
          <w:b/>
          <w:sz w:val="20"/>
          <w:szCs w:val="20"/>
          <w:lang w:val="de-DE"/>
        </w:rPr>
        <w:tab/>
      </w:r>
      <w:r w:rsidR="00A93CEA" w:rsidRPr="0045283F">
        <w:rPr>
          <w:rFonts w:ascii="Calibri" w:hAnsi="Calibri" w:cs="Calibri"/>
          <w:b/>
          <w:sz w:val="20"/>
          <w:szCs w:val="20"/>
          <w:lang w:val="de-DE"/>
        </w:rPr>
        <w:tab/>
      </w:r>
      <w:r w:rsidR="00A93CEA" w:rsidRPr="0045283F">
        <w:rPr>
          <w:rFonts w:ascii="Calibri" w:hAnsi="Calibri" w:cs="Calibri"/>
          <w:b/>
          <w:sz w:val="20"/>
          <w:szCs w:val="20"/>
          <w:lang w:val="de-DE"/>
        </w:rPr>
        <w:tab/>
      </w:r>
      <w:r w:rsidR="00C50D80" w:rsidRPr="0045283F">
        <w:rPr>
          <w:rFonts w:ascii="Calibri" w:hAnsi="Calibri" w:cs="Calibri"/>
          <w:b/>
          <w:sz w:val="20"/>
          <w:szCs w:val="20"/>
          <w:lang w:val="de-DE"/>
        </w:rPr>
        <w:t xml:space="preserve"> </w:t>
      </w:r>
    </w:p>
    <w:sectPr w:rsidR="00180DF2" w:rsidRPr="0045283F" w:rsidSect="004C2C3E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F255E"/>
    <w:multiLevelType w:val="hybridMultilevel"/>
    <w:tmpl w:val="1206D2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426BE"/>
    <w:multiLevelType w:val="hybridMultilevel"/>
    <w:tmpl w:val="E5D0F5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C1B8F"/>
    <w:multiLevelType w:val="hybridMultilevel"/>
    <w:tmpl w:val="E5441290"/>
    <w:lvl w:ilvl="0" w:tplc="4862616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34E8E"/>
    <w:multiLevelType w:val="hybridMultilevel"/>
    <w:tmpl w:val="B85A07C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2125B5"/>
    <w:multiLevelType w:val="hybridMultilevel"/>
    <w:tmpl w:val="61A8D4DA"/>
    <w:lvl w:ilvl="0" w:tplc="C71E5BC8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946EA8"/>
    <w:multiLevelType w:val="multilevel"/>
    <w:tmpl w:val="1CDEBB58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9CF2EDF"/>
    <w:multiLevelType w:val="hybridMultilevel"/>
    <w:tmpl w:val="AFCE24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B5A8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C6C56CA"/>
    <w:multiLevelType w:val="hybridMultilevel"/>
    <w:tmpl w:val="7D803F66"/>
    <w:lvl w:ilvl="0" w:tplc="ECB2EE02">
      <w:start w:val="1"/>
      <w:numFmt w:val="upperLetter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1E5B11"/>
    <w:multiLevelType w:val="multilevel"/>
    <w:tmpl w:val="E2988B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B35190A"/>
    <w:multiLevelType w:val="multilevel"/>
    <w:tmpl w:val="5C74270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F027A1A"/>
    <w:multiLevelType w:val="multilevel"/>
    <w:tmpl w:val="0774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2D63DF"/>
    <w:multiLevelType w:val="hybridMultilevel"/>
    <w:tmpl w:val="78FA7A28"/>
    <w:lvl w:ilvl="0" w:tplc="08090001">
      <w:start w:val="1"/>
      <w:numFmt w:val="bullet"/>
      <w:lvlText w:val=""/>
      <w:lvlJc w:val="left"/>
      <w:pPr>
        <w:ind w:left="104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6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8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0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2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4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6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8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01" w:hanging="360"/>
      </w:pPr>
      <w:rPr>
        <w:rFonts w:ascii="Wingdings" w:hAnsi="Wingdings" w:hint="default"/>
      </w:rPr>
    </w:lvl>
  </w:abstractNum>
  <w:abstractNum w:abstractNumId="13" w15:restartNumberingAfterBreak="0">
    <w:nsid w:val="453B2344"/>
    <w:multiLevelType w:val="hybridMultilevel"/>
    <w:tmpl w:val="7DEEB88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F4265F"/>
    <w:multiLevelType w:val="hybridMultilevel"/>
    <w:tmpl w:val="2724ECA8"/>
    <w:lvl w:ilvl="0" w:tplc="4C2828F2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3751F6"/>
    <w:multiLevelType w:val="hybridMultilevel"/>
    <w:tmpl w:val="D076FA62"/>
    <w:lvl w:ilvl="0" w:tplc="FF2E5268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  <w:color w:val="7F7F7F" w:themeColor="text1" w:themeTint="8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6E17FD"/>
    <w:multiLevelType w:val="multilevel"/>
    <w:tmpl w:val="F1981986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EDE3460"/>
    <w:multiLevelType w:val="multilevel"/>
    <w:tmpl w:val="094E3542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6BA86088"/>
    <w:multiLevelType w:val="hybridMultilevel"/>
    <w:tmpl w:val="1DA8397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A90AA4"/>
    <w:multiLevelType w:val="hybridMultilevel"/>
    <w:tmpl w:val="5C42C2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6E117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72A748F3"/>
    <w:multiLevelType w:val="hybridMultilevel"/>
    <w:tmpl w:val="96A491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7F7F7F" w:themeColor="text1" w:themeTint="8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4A2773"/>
    <w:multiLevelType w:val="multilevel"/>
    <w:tmpl w:val="1CDEBB58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4C31F9E"/>
    <w:multiLevelType w:val="hybridMultilevel"/>
    <w:tmpl w:val="059809E0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5837C3"/>
    <w:multiLevelType w:val="hybridMultilevel"/>
    <w:tmpl w:val="E49CBB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2423759">
    <w:abstractNumId w:val="3"/>
  </w:num>
  <w:num w:numId="2" w16cid:durableId="1924297901">
    <w:abstractNumId w:val="19"/>
  </w:num>
  <w:num w:numId="3" w16cid:durableId="1777015568">
    <w:abstractNumId w:val="0"/>
  </w:num>
  <w:num w:numId="4" w16cid:durableId="94910388">
    <w:abstractNumId w:val="23"/>
  </w:num>
  <w:num w:numId="5" w16cid:durableId="654142030">
    <w:abstractNumId w:val="2"/>
  </w:num>
  <w:num w:numId="6" w16cid:durableId="939486992">
    <w:abstractNumId w:val="24"/>
  </w:num>
  <w:num w:numId="7" w16cid:durableId="1019434320">
    <w:abstractNumId w:val="13"/>
  </w:num>
  <w:num w:numId="8" w16cid:durableId="298072838">
    <w:abstractNumId w:val="6"/>
  </w:num>
  <w:num w:numId="9" w16cid:durableId="1072123655">
    <w:abstractNumId w:val="7"/>
  </w:num>
  <w:num w:numId="10" w16cid:durableId="1603144670">
    <w:abstractNumId w:val="22"/>
  </w:num>
  <w:num w:numId="11" w16cid:durableId="1970548616">
    <w:abstractNumId w:val="5"/>
  </w:num>
  <w:num w:numId="12" w16cid:durableId="352846853">
    <w:abstractNumId w:val="16"/>
  </w:num>
  <w:num w:numId="13" w16cid:durableId="175632245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61053823">
    <w:abstractNumId w:val="20"/>
  </w:num>
  <w:num w:numId="15" w16cid:durableId="1886721185">
    <w:abstractNumId w:val="17"/>
  </w:num>
  <w:num w:numId="16" w16cid:durableId="575865975">
    <w:abstractNumId w:val="8"/>
  </w:num>
  <w:num w:numId="17" w16cid:durableId="1144196421">
    <w:abstractNumId w:val="14"/>
  </w:num>
  <w:num w:numId="18" w16cid:durableId="201748835">
    <w:abstractNumId w:val="18"/>
  </w:num>
  <w:num w:numId="19" w16cid:durableId="2102528773">
    <w:abstractNumId w:val="4"/>
  </w:num>
  <w:num w:numId="20" w16cid:durableId="496271080">
    <w:abstractNumId w:val="10"/>
  </w:num>
  <w:num w:numId="21" w16cid:durableId="664817524">
    <w:abstractNumId w:val="11"/>
  </w:num>
  <w:num w:numId="22" w16cid:durableId="355424775">
    <w:abstractNumId w:val="15"/>
  </w:num>
  <w:num w:numId="23" w16cid:durableId="1153988154">
    <w:abstractNumId w:val="21"/>
  </w:num>
  <w:num w:numId="24" w16cid:durableId="734398018">
    <w:abstractNumId w:val="12"/>
  </w:num>
  <w:num w:numId="25" w16cid:durableId="16838210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78D"/>
    <w:rsid w:val="00006EC0"/>
    <w:rsid w:val="000153DF"/>
    <w:rsid w:val="00017FBB"/>
    <w:rsid w:val="00024A31"/>
    <w:rsid w:val="00024B9A"/>
    <w:rsid w:val="0002590A"/>
    <w:rsid w:val="0003144C"/>
    <w:rsid w:val="00032924"/>
    <w:rsid w:val="00042D3F"/>
    <w:rsid w:val="00043D8D"/>
    <w:rsid w:val="00045D47"/>
    <w:rsid w:val="000465EF"/>
    <w:rsid w:val="00056EA7"/>
    <w:rsid w:val="00060AD6"/>
    <w:rsid w:val="00061460"/>
    <w:rsid w:val="00065BBC"/>
    <w:rsid w:val="0007027F"/>
    <w:rsid w:val="00071449"/>
    <w:rsid w:val="000767C7"/>
    <w:rsid w:val="00084D5B"/>
    <w:rsid w:val="00087130"/>
    <w:rsid w:val="000876AE"/>
    <w:rsid w:val="0009504F"/>
    <w:rsid w:val="000A0E76"/>
    <w:rsid w:val="000A3DEF"/>
    <w:rsid w:val="000B6E1B"/>
    <w:rsid w:val="000C4BCA"/>
    <w:rsid w:val="000C54E0"/>
    <w:rsid w:val="000D1B34"/>
    <w:rsid w:val="000D231A"/>
    <w:rsid w:val="000D3AF4"/>
    <w:rsid w:val="000D45CD"/>
    <w:rsid w:val="000E2465"/>
    <w:rsid w:val="000F3E5A"/>
    <w:rsid w:val="000F5AB7"/>
    <w:rsid w:val="000F7CA0"/>
    <w:rsid w:val="00105B63"/>
    <w:rsid w:val="00105BFF"/>
    <w:rsid w:val="0011054E"/>
    <w:rsid w:val="00111158"/>
    <w:rsid w:val="00112224"/>
    <w:rsid w:val="00125920"/>
    <w:rsid w:val="00142C88"/>
    <w:rsid w:val="00146EBD"/>
    <w:rsid w:val="001529CD"/>
    <w:rsid w:val="001554A7"/>
    <w:rsid w:val="00156350"/>
    <w:rsid w:val="0015635F"/>
    <w:rsid w:val="00157388"/>
    <w:rsid w:val="001638E4"/>
    <w:rsid w:val="00163D07"/>
    <w:rsid w:val="00166A30"/>
    <w:rsid w:val="00177A49"/>
    <w:rsid w:val="00180DF2"/>
    <w:rsid w:val="00185C40"/>
    <w:rsid w:val="00190592"/>
    <w:rsid w:val="00190683"/>
    <w:rsid w:val="00190D3D"/>
    <w:rsid w:val="001914E5"/>
    <w:rsid w:val="00197F6E"/>
    <w:rsid w:val="001A078D"/>
    <w:rsid w:val="001A28A1"/>
    <w:rsid w:val="001A3199"/>
    <w:rsid w:val="001B10D8"/>
    <w:rsid w:val="001B783B"/>
    <w:rsid w:val="001C0632"/>
    <w:rsid w:val="001C2862"/>
    <w:rsid w:val="001C58A6"/>
    <w:rsid w:val="001D17FF"/>
    <w:rsid w:val="001E7E70"/>
    <w:rsid w:val="001F0FE2"/>
    <w:rsid w:val="001F65C5"/>
    <w:rsid w:val="002062E9"/>
    <w:rsid w:val="00211BA4"/>
    <w:rsid w:val="00212452"/>
    <w:rsid w:val="0021655D"/>
    <w:rsid w:val="00217C08"/>
    <w:rsid w:val="002222DA"/>
    <w:rsid w:val="0023568C"/>
    <w:rsid w:val="00236300"/>
    <w:rsid w:val="00241CAE"/>
    <w:rsid w:val="00241F2D"/>
    <w:rsid w:val="00242F33"/>
    <w:rsid w:val="00251A70"/>
    <w:rsid w:val="00280602"/>
    <w:rsid w:val="002813FB"/>
    <w:rsid w:val="0028143F"/>
    <w:rsid w:val="002818CD"/>
    <w:rsid w:val="00283230"/>
    <w:rsid w:val="00290A6B"/>
    <w:rsid w:val="00296EEE"/>
    <w:rsid w:val="00297586"/>
    <w:rsid w:val="002A4BBD"/>
    <w:rsid w:val="002B2425"/>
    <w:rsid w:val="002B4EEB"/>
    <w:rsid w:val="002B585B"/>
    <w:rsid w:val="002D5111"/>
    <w:rsid w:val="002D5206"/>
    <w:rsid w:val="002D5F42"/>
    <w:rsid w:val="002E3DFD"/>
    <w:rsid w:val="002E3FA2"/>
    <w:rsid w:val="002E6777"/>
    <w:rsid w:val="002F3E38"/>
    <w:rsid w:val="002F7301"/>
    <w:rsid w:val="002F7552"/>
    <w:rsid w:val="003063BB"/>
    <w:rsid w:val="00306ED7"/>
    <w:rsid w:val="00313EC3"/>
    <w:rsid w:val="003206BC"/>
    <w:rsid w:val="003262DE"/>
    <w:rsid w:val="0032781C"/>
    <w:rsid w:val="00333761"/>
    <w:rsid w:val="003343EB"/>
    <w:rsid w:val="00337C89"/>
    <w:rsid w:val="00340051"/>
    <w:rsid w:val="00340D95"/>
    <w:rsid w:val="0034403E"/>
    <w:rsid w:val="0034794D"/>
    <w:rsid w:val="00350ED8"/>
    <w:rsid w:val="00356466"/>
    <w:rsid w:val="003670EF"/>
    <w:rsid w:val="00373DC8"/>
    <w:rsid w:val="0037463F"/>
    <w:rsid w:val="00376E61"/>
    <w:rsid w:val="00380E0F"/>
    <w:rsid w:val="003A485B"/>
    <w:rsid w:val="003A65D7"/>
    <w:rsid w:val="003A7B5B"/>
    <w:rsid w:val="003B2929"/>
    <w:rsid w:val="003B4DDA"/>
    <w:rsid w:val="003B7B4C"/>
    <w:rsid w:val="003C170A"/>
    <w:rsid w:val="003C2E97"/>
    <w:rsid w:val="003C6FA2"/>
    <w:rsid w:val="003D5424"/>
    <w:rsid w:val="003E1063"/>
    <w:rsid w:val="003E15C7"/>
    <w:rsid w:val="003F2D6E"/>
    <w:rsid w:val="003F31A8"/>
    <w:rsid w:val="003F364B"/>
    <w:rsid w:val="003F4CF2"/>
    <w:rsid w:val="003F6A4A"/>
    <w:rsid w:val="00412974"/>
    <w:rsid w:val="00413ACD"/>
    <w:rsid w:val="0041485B"/>
    <w:rsid w:val="004152EC"/>
    <w:rsid w:val="00416435"/>
    <w:rsid w:val="004210A5"/>
    <w:rsid w:val="00422176"/>
    <w:rsid w:val="004222AC"/>
    <w:rsid w:val="00425077"/>
    <w:rsid w:val="00432794"/>
    <w:rsid w:val="00433451"/>
    <w:rsid w:val="004343CE"/>
    <w:rsid w:val="00436F27"/>
    <w:rsid w:val="00442B31"/>
    <w:rsid w:val="004434D1"/>
    <w:rsid w:val="0045283F"/>
    <w:rsid w:val="00456918"/>
    <w:rsid w:val="004627FA"/>
    <w:rsid w:val="004646F2"/>
    <w:rsid w:val="004649F2"/>
    <w:rsid w:val="004710F9"/>
    <w:rsid w:val="00474598"/>
    <w:rsid w:val="00476F12"/>
    <w:rsid w:val="00477E5F"/>
    <w:rsid w:val="004870AA"/>
    <w:rsid w:val="004947C0"/>
    <w:rsid w:val="00497B09"/>
    <w:rsid w:val="004A1A0F"/>
    <w:rsid w:val="004A4993"/>
    <w:rsid w:val="004B1B1B"/>
    <w:rsid w:val="004B34F1"/>
    <w:rsid w:val="004C2C3E"/>
    <w:rsid w:val="004D20F0"/>
    <w:rsid w:val="004D2E7B"/>
    <w:rsid w:val="004D3216"/>
    <w:rsid w:val="004D36BC"/>
    <w:rsid w:val="004D37FC"/>
    <w:rsid w:val="004D6F55"/>
    <w:rsid w:val="004E0B02"/>
    <w:rsid w:val="004E64DC"/>
    <w:rsid w:val="004E6B6D"/>
    <w:rsid w:val="004E77D5"/>
    <w:rsid w:val="004F22EA"/>
    <w:rsid w:val="004F5481"/>
    <w:rsid w:val="005043FC"/>
    <w:rsid w:val="005057CD"/>
    <w:rsid w:val="00511B76"/>
    <w:rsid w:val="00514BD7"/>
    <w:rsid w:val="00516A3E"/>
    <w:rsid w:val="00520ECB"/>
    <w:rsid w:val="00523573"/>
    <w:rsid w:val="005252EF"/>
    <w:rsid w:val="0052629D"/>
    <w:rsid w:val="005276B2"/>
    <w:rsid w:val="00527875"/>
    <w:rsid w:val="00535F65"/>
    <w:rsid w:val="00542550"/>
    <w:rsid w:val="00544B99"/>
    <w:rsid w:val="00544C81"/>
    <w:rsid w:val="005513F3"/>
    <w:rsid w:val="0055302E"/>
    <w:rsid w:val="005540AA"/>
    <w:rsid w:val="00561A2C"/>
    <w:rsid w:val="005633CF"/>
    <w:rsid w:val="00563645"/>
    <w:rsid w:val="00563964"/>
    <w:rsid w:val="00563EFF"/>
    <w:rsid w:val="005669A8"/>
    <w:rsid w:val="00566A94"/>
    <w:rsid w:val="00572D93"/>
    <w:rsid w:val="005853D6"/>
    <w:rsid w:val="0059186D"/>
    <w:rsid w:val="005A6D96"/>
    <w:rsid w:val="005B4580"/>
    <w:rsid w:val="005C3FED"/>
    <w:rsid w:val="005C56F5"/>
    <w:rsid w:val="005C7283"/>
    <w:rsid w:val="005D09F3"/>
    <w:rsid w:val="005D3468"/>
    <w:rsid w:val="005E04CF"/>
    <w:rsid w:val="005E2F85"/>
    <w:rsid w:val="005E3440"/>
    <w:rsid w:val="005E5783"/>
    <w:rsid w:val="005E584A"/>
    <w:rsid w:val="005F1243"/>
    <w:rsid w:val="005F1715"/>
    <w:rsid w:val="005F605D"/>
    <w:rsid w:val="0060434E"/>
    <w:rsid w:val="00606ADB"/>
    <w:rsid w:val="0061270C"/>
    <w:rsid w:val="006158C7"/>
    <w:rsid w:val="00620926"/>
    <w:rsid w:val="00623440"/>
    <w:rsid w:val="00626A6A"/>
    <w:rsid w:val="0063295E"/>
    <w:rsid w:val="006330D1"/>
    <w:rsid w:val="00633DBE"/>
    <w:rsid w:val="00640C0E"/>
    <w:rsid w:val="00642A63"/>
    <w:rsid w:val="0064620E"/>
    <w:rsid w:val="006529B2"/>
    <w:rsid w:val="00663700"/>
    <w:rsid w:val="00664250"/>
    <w:rsid w:val="006662C7"/>
    <w:rsid w:val="00667612"/>
    <w:rsid w:val="006728B1"/>
    <w:rsid w:val="00672DE5"/>
    <w:rsid w:val="00680113"/>
    <w:rsid w:val="00682289"/>
    <w:rsid w:val="00685F7B"/>
    <w:rsid w:val="00692C54"/>
    <w:rsid w:val="00694718"/>
    <w:rsid w:val="00695465"/>
    <w:rsid w:val="006962C2"/>
    <w:rsid w:val="0069708B"/>
    <w:rsid w:val="006976CB"/>
    <w:rsid w:val="006A1100"/>
    <w:rsid w:val="006A3561"/>
    <w:rsid w:val="006A623F"/>
    <w:rsid w:val="006B25F9"/>
    <w:rsid w:val="006B7022"/>
    <w:rsid w:val="006C4F11"/>
    <w:rsid w:val="006D366C"/>
    <w:rsid w:val="006D5362"/>
    <w:rsid w:val="006D681C"/>
    <w:rsid w:val="006D6E2D"/>
    <w:rsid w:val="006E1BA7"/>
    <w:rsid w:val="006E1F9F"/>
    <w:rsid w:val="006E2CC0"/>
    <w:rsid w:val="006E3A6A"/>
    <w:rsid w:val="006E5BE4"/>
    <w:rsid w:val="006F4F53"/>
    <w:rsid w:val="006F7569"/>
    <w:rsid w:val="00701FF6"/>
    <w:rsid w:val="00702065"/>
    <w:rsid w:val="007066A6"/>
    <w:rsid w:val="00713F4E"/>
    <w:rsid w:val="00714C77"/>
    <w:rsid w:val="00717217"/>
    <w:rsid w:val="00720EB7"/>
    <w:rsid w:val="00721106"/>
    <w:rsid w:val="007239D7"/>
    <w:rsid w:val="00724FA1"/>
    <w:rsid w:val="00726CAE"/>
    <w:rsid w:val="007274F9"/>
    <w:rsid w:val="0074379C"/>
    <w:rsid w:val="00747AE4"/>
    <w:rsid w:val="007522BC"/>
    <w:rsid w:val="00753793"/>
    <w:rsid w:val="0075559C"/>
    <w:rsid w:val="00756379"/>
    <w:rsid w:val="00766767"/>
    <w:rsid w:val="0077743F"/>
    <w:rsid w:val="0078082C"/>
    <w:rsid w:val="00780D2B"/>
    <w:rsid w:val="00782974"/>
    <w:rsid w:val="00783B47"/>
    <w:rsid w:val="007868F1"/>
    <w:rsid w:val="00791BC2"/>
    <w:rsid w:val="0079232C"/>
    <w:rsid w:val="00792D4E"/>
    <w:rsid w:val="0079511C"/>
    <w:rsid w:val="0079536D"/>
    <w:rsid w:val="007A2F62"/>
    <w:rsid w:val="007A2F8A"/>
    <w:rsid w:val="007A41A6"/>
    <w:rsid w:val="007A69F7"/>
    <w:rsid w:val="007B2900"/>
    <w:rsid w:val="007C1CAC"/>
    <w:rsid w:val="007C7114"/>
    <w:rsid w:val="007D49F3"/>
    <w:rsid w:val="007D7273"/>
    <w:rsid w:val="007D7944"/>
    <w:rsid w:val="007E6F7E"/>
    <w:rsid w:val="007F71B4"/>
    <w:rsid w:val="007F7A8A"/>
    <w:rsid w:val="00807785"/>
    <w:rsid w:val="0081267D"/>
    <w:rsid w:val="008130DA"/>
    <w:rsid w:val="00813183"/>
    <w:rsid w:val="00815A35"/>
    <w:rsid w:val="00815CA0"/>
    <w:rsid w:val="00821AD7"/>
    <w:rsid w:val="00822AB0"/>
    <w:rsid w:val="00824801"/>
    <w:rsid w:val="00835341"/>
    <w:rsid w:val="00836280"/>
    <w:rsid w:val="00837504"/>
    <w:rsid w:val="008422CC"/>
    <w:rsid w:val="008552DC"/>
    <w:rsid w:val="008621B9"/>
    <w:rsid w:val="0086386B"/>
    <w:rsid w:val="0086567E"/>
    <w:rsid w:val="008664AD"/>
    <w:rsid w:val="0086690B"/>
    <w:rsid w:val="00872A23"/>
    <w:rsid w:val="008757B1"/>
    <w:rsid w:val="008779F3"/>
    <w:rsid w:val="00881AAF"/>
    <w:rsid w:val="00883BCD"/>
    <w:rsid w:val="00887022"/>
    <w:rsid w:val="008917D2"/>
    <w:rsid w:val="008A38DE"/>
    <w:rsid w:val="008A5498"/>
    <w:rsid w:val="008A6E4E"/>
    <w:rsid w:val="008B2FFD"/>
    <w:rsid w:val="008B4A35"/>
    <w:rsid w:val="008B52B7"/>
    <w:rsid w:val="008B52CB"/>
    <w:rsid w:val="008C4223"/>
    <w:rsid w:val="008C4AB6"/>
    <w:rsid w:val="008C4F8F"/>
    <w:rsid w:val="008C5829"/>
    <w:rsid w:val="008C5D18"/>
    <w:rsid w:val="008D2F81"/>
    <w:rsid w:val="008E3BB4"/>
    <w:rsid w:val="008E6652"/>
    <w:rsid w:val="008F4D9E"/>
    <w:rsid w:val="008F6C18"/>
    <w:rsid w:val="008F771B"/>
    <w:rsid w:val="00901378"/>
    <w:rsid w:val="00904356"/>
    <w:rsid w:val="0090661F"/>
    <w:rsid w:val="00911B4A"/>
    <w:rsid w:val="0091589A"/>
    <w:rsid w:val="00921A91"/>
    <w:rsid w:val="0092400D"/>
    <w:rsid w:val="00927F70"/>
    <w:rsid w:val="009349CE"/>
    <w:rsid w:val="009361DF"/>
    <w:rsid w:val="00936772"/>
    <w:rsid w:val="009439C4"/>
    <w:rsid w:val="00956CC4"/>
    <w:rsid w:val="00956FF8"/>
    <w:rsid w:val="009577EE"/>
    <w:rsid w:val="00960397"/>
    <w:rsid w:val="0096078A"/>
    <w:rsid w:val="00966FF1"/>
    <w:rsid w:val="009707D5"/>
    <w:rsid w:val="00986E5D"/>
    <w:rsid w:val="00987ED9"/>
    <w:rsid w:val="009A1790"/>
    <w:rsid w:val="009A28CD"/>
    <w:rsid w:val="009A6E32"/>
    <w:rsid w:val="009B0C76"/>
    <w:rsid w:val="009B1327"/>
    <w:rsid w:val="009C3B9E"/>
    <w:rsid w:val="009D19BA"/>
    <w:rsid w:val="009D1DCB"/>
    <w:rsid w:val="009D371F"/>
    <w:rsid w:val="009D4CC0"/>
    <w:rsid w:val="009D7B0B"/>
    <w:rsid w:val="009E4FAB"/>
    <w:rsid w:val="009E5A68"/>
    <w:rsid w:val="009E665B"/>
    <w:rsid w:val="009E7E8A"/>
    <w:rsid w:val="009F0768"/>
    <w:rsid w:val="009F547E"/>
    <w:rsid w:val="00A10965"/>
    <w:rsid w:val="00A2461A"/>
    <w:rsid w:val="00A262E7"/>
    <w:rsid w:val="00A2708C"/>
    <w:rsid w:val="00A30CA5"/>
    <w:rsid w:val="00A30D36"/>
    <w:rsid w:val="00A3557A"/>
    <w:rsid w:val="00A35D21"/>
    <w:rsid w:val="00A37203"/>
    <w:rsid w:val="00A422A7"/>
    <w:rsid w:val="00A45B32"/>
    <w:rsid w:val="00A50C93"/>
    <w:rsid w:val="00A545E4"/>
    <w:rsid w:val="00A56FB4"/>
    <w:rsid w:val="00A734A6"/>
    <w:rsid w:val="00A746C8"/>
    <w:rsid w:val="00A81734"/>
    <w:rsid w:val="00A835D5"/>
    <w:rsid w:val="00A83CE2"/>
    <w:rsid w:val="00A90F54"/>
    <w:rsid w:val="00A9249E"/>
    <w:rsid w:val="00A92E05"/>
    <w:rsid w:val="00A93CEA"/>
    <w:rsid w:val="00A93EE6"/>
    <w:rsid w:val="00A9570A"/>
    <w:rsid w:val="00AC35C1"/>
    <w:rsid w:val="00AD058D"/>
    <w:rsid w:val="00AD1270"/>
    <w:rsid w:val="00AD2580"/>
    <w:rsid w:val="00AF00E8"/>
    <w:rsid w:val="00AF0710"/>
    <w:rsid w:val="00AF25B5"/>
    <w:rsid w:val="00AF2F59"/>
    <w:rsid w:val="00AF4DBC"/>
    <w:rsid w:val="00AF6D20"/>
    <w:rsid w:val="00B07782"/>
    <w:rsid w:val="00B11262"/>
    <w:rsid w:val="00B11985"/>
    <w:rsid w:val="00B13E3A"/>
    <w:rsid w:val="00B14EB0"/>
    <w:rsid w:val="00B15B8E"/>
    <w:rsid w:val="00B169C9"/>
    <w:rsid w:val="00B174DA"/>
    <w:rsid w:val="00B178C5"/>
    <w:rsid w:val="00B21A11"/>
    <w:rsid w:val="00B23A4B"/>
    <w:rsid w:val="00B35E7E"/>
    <w:rsid w:val="00B439F9"/>
    <w:rsid w:val="00B46FE6"/>
    <w:rsid w:val="00B55866"/>
    <w:rsid w:val="00B6138F"/>
    <w:rsid w:val="00B62362"/>
    <w:rsid w:val="00B6294E"/>
    <w:rsid w:val="00B6364B"/>
    <w:rsid w:val="00B7402B"/>
    <w:rsid w:val="00B756A7"/>
    <w:rsid w:val="00B8262C"/>
    <w:rsid w:val="00B829BC"/>
    <w:rsid w:val="00B860B2"/>
    <w:rsid w:val="00B9292B"/>
    <w:rsid w:val="00B937A6"/>
    <w:rsid w:val="00B964FC"/>
    <w:rsid w:val="00B972FF"/>
    <w:rsid w:val="00BA2A76"/>
    <w:rsid w:val="00BA60B3"/>
    <w:rsid w:val="00BA6B9A"/>
    <w:rsid w:val="00BB123A"/>
    <w:rsid w:val="00BB36B2"/>
    <w:rsid w:val="00BB5C8D"/>
    <w:rsid w:val="00BB7FD4"/>
    <w:rsid w:val="00BC20D6"/>
    <w:rsid w:val="00BC7B8E"/>
    <w:rsid w:val="00BD7C2A"/>
    <w:rsid w:val="00BE066F"/>
    <w:rsid w:val="00BE3AD9"/>
    <w:rsid w:val="00BE4CD8"/>
    <w:rsid w:val="00BE59E7"/>
    <w:rsid w:val="00BF0E79"/>
    <w:rsid w:val="00BF1E00"/>
    <w:rsid w:val="00BF3B3F"/>
    <w:rsid w:val="00BF3D89"/>
    <w:rsid w:val="00BF46C8"/>
    <w:rsid w:val="00BF4BCE"/>
    <w:rsid w:val="00C0181D"/>
    <w:rsid w:val="00C03AFE"/>
    <w:rsid w:val="00C0633A"/>
    <w:rsid w:val="00C07317"/>
    <w:rsid w:val="00C1480B"/>
    <w:rsid w:val="00C16991"/>
    <w:rsid w:val="00C203FF"/>
    <w:rsid w:val="00C20DB5"/>
    <w:rsid w:val="00C33C6B"/>
    <w:rsid w:val="00C33C9B"/>
    <w:rsid w:val="00C359F4"/>
    <w:rsid w:val="00C3705B"/>
    <w:rsid w:val="00C40538"/>
    <w:rsid w:val="00C42803"/>
    <w:rsid w:val="00C43863"/>
    <w:rsid w:val="00C43CED"/>
    <w:rsid w:val="00C45533"/>
    <w:rsid w:val="00C45A49"/>
    <w:rsid w:val="00C4736A"/>
    <w:rsid w:val="00C505A0"/>
    <w:rsid w:val="00C50657"/>
    <w:rsid w:val="00C50D80"/>
    <w:rsid w:val="00C52EFC"/>
    <w:rsid w:val="00C54B20"/>
    <w:rsid w:val="00C7364F"/>
    <w:rsid w:val="00C81102"/>
    <w:rsid w:val="00C82390"/>
    <w:rsid w:val="00C861A5"/>
    <w:rsid w:val="00C867CC"/>
    <w:rsid w:val="00C90426"/>
    <w:rsid w:val="00C91869"/>
    <w:rsid w:val="00C97792"/>
    <w:rsid w:val="00C97E0A"/>
    <w:rsid w:val="00CA0347"/>
    <w:rsid w:val="00CA7C93"/>
    <w:rsid w:val="00CB1F89"/>
    <w:rsid w:val="00CB625F"/>
    <w:rsid w:val="00CC6762"/>
    <w:rsid w:val="00CC6D0B"/>
    <w:rsid w:val="00CD16BA"/>
    <w:rsid w:val="00CD3F72"/>
    <w:rsid w:val="00CD77ED"/>
    <w:rsid w:val="00CE5A5E"/>
    <w:rsid w:val="00D06292"/>
    <w:rsid w:val="00D1126D"/>
    <w:rsid w:val="00D15B29"/>
    <w:rsid w:val="00D15EE9"/>
    <w:rsid w:val="00D17F80"/>
    <w:rsid w:val="00D233CB"/>
    <w:rsid w:val="00D25F0E"/>
    <w:rsid w:val="00D42614"/>
    <w:rsid w:val="00D43A93"/>
    <w:rsid w:val="00D45B5B"/>
    <w:rsid w:val="00D464A3"/>
    <w:rsid w:val="00D47A73"/>
    <w:rsid w:val="00D523DA"/>
    <w:rsid w:val="00D53837"/>
    <w:rsid w:val="00D54704"/>
    <w:rsid w:val="00D632C2"/>
    <w:rsid w:val="00D63CB8"/>
    <w:rsid w:val="00D704A8"/>
    <w:rsid w:val="00D71E88"/>
    <w:rsid w:val="00D720A7"/>
    <w:rsid w:val="00D84C9E"/>
    <w:rsid w:val="00D92213"/>
    <w:rsid w:val="00D9481E"/>
    <w:rsid w:val="00D94D58"/>
    <w:rsid w:val="00D95D6D"/>
    <w:rsid w:val="00DA1414"/>
    <w:rsid w:val="00DB3090"/>
    <w:rsid w:val="00DC0C4D"/>
    <w:rsid w:val="00DC306D"/>
    <w:rsid w:val="00DC6FBB"/>
    <w:rsid w:val="00DD2BC9"/>
    <w:rsid w:val="00DD32D4"/>
    <w:rsid w:val="00DD65B1"/>
    <w:rsid w:val="00DE55A3"/>
    <w:rsid w:val="00DE78F5"/>
    <w:rsid w:val="00DF1166"/>
    <w:rsid w:val="00DF1609"/>
    <w:rsid w:val="00DF66DD"/>
    <w:rsid w:val="00E0275D"/>
    <w:rsid w:val="00E075A2"/>
    <w:rsid w:val="00E10148"/>
    <w:rsid w:val="00E245D8"/>
    <w:rsid w:val="00E33297"/>
    <w:rsid w:val="00E34C03"/>
    <w:rsid w:val="00E4548B"/>
    <w:rsid w:val="00E57416"/>
    <w:rsid w:val="00E60580"/>
    <w:rsid w:val="00E62C8E"/>
    <w:rsid w:val="00E66D4E"/>
    <w:rsid w:val="00E72931"/>
    <w:rsid w:val="00E73ADC"/>
    <w:rsid w:val="00E76ED1"/>
    <w:rsid w:val="00E810EF"/>
    <w:rsid w:val="00E8183A"/>
    <w:rsid w:val="00E93992"/>
    <w:rsid w:val="00EA45C5"/>
    <w:rsid w:val="00EB1047"/>
    <w:rsid w:val="00EB15C8"/>
    <w:rsid w:val="00EB29D8"/>
    <w:rsid w:val="00EB566D"/>
    <w:rsid w:val="00EC2A25"/>
    <w:rsid w:val="00EC4DE9"/>
    <w:rsid w:val="00EC5F1D"/>
    <w:rsid w:val="00EC793B"/>
    <w:rsid w:val="00ED270A"/>
    <w:rsid w:val="00EE020F"/>
    <w:rsid w:val="00EE53BF"/>
    <w:rsid w:val="00EE5E61"/>
    <w:rsid w:val="00EE6C8E"/>
    <w:rsid w:val="00F02BF6"/>
    <w:rsid w:val="00F038B6"/>
    <w:rsid w:val="00F10DA9"/>
    <w:rsid w:val="00F11402"/>
    <w:rsid w:val="00F13DB3"/>
    <w:rsid w:val="00F1473C"/>
    <w:rsid w:val="00F1582D"/>
    <w:rsid w:val="00F306DB"/>
    <w:rsid w:val="00F344AB"/>
    <w:rsid w:val="00F35115"/>
    <w:rsid w:val="00F35316"/>
    <w:rsid w:val="00F35AFA"/>
    <w:rsid w:val="00F36A63"/>
    <w:rsid w:val="00F565F1"/>
    <w:rsid w:val="00F56ACD"/>
    <w:rsid w:val="00F570E9"/>
    <w:rsid w:val="00F620B0"/>
    <w:rsid w:val="00F705EC"/>
    <w:rsid w:val="00F76305"/>
    <w:rsid w:val="00F76A3F"/>
    <w:rsid w:val="00F838F3"/>
    <w:rsid w:val="00F84906"/>
    <w:rsid w:val="00F8684B"/>
    <w:rsid w:val="00FA1497"/>
    <w:rsid w:val="00FA17A8"/>
    <w:rsid w:val="00FA3374"/>
    <w:rsid w:val="00FA4281"/>
    <w:rsid w:val="00FA5BB7"/>
    <w:rsid w:val="00FB4C19"/>
    <w:rsid w:val="00FC6AFC"/>
    <w:rsid w:val="00FD232B"/>
    <w:rsid w:val="00FD3887"/>
    <w:rsid w:val="00FD5FEA"/>
    <w:rsid w:val="00FD60F9"/>
    <w:rsid w:val="00FE6F4E"/>
    <w:rsid w:val="00FF4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08824"/>
  <w15:docId w15:val="{00A1B5A3-D490-4274-BFB5-563351B59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07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07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24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49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3A485B"/>
    <w:rPr>
      <w:color w:val="0000FF"/>
      <w:u w:val="single"/>
    </w:rPr>
  </w:style>
  <w:style w:type="paragraph" w:styleId="Revision">
    <w:name w:val="Revision"/>
    <w:hidden/>
    <w:uiPriority w:val="99"/>
    <w:semiHidden/>
    <w:rsid w:val="00E332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unhideWhenUsed/>
    <w:rsid w:val="003F2D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C7B8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C7B8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1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lerk@sendparishcouncil.gov.uk" TargetMode="External"/><Relationship Id="rId5" Type="http://schemas.openxmlformats.org/officeDocument/2006/relationships/numbering" Target="numbering.xml"/><Relationship Id="rId10" Type="http://schemas.openxmlformats.org/officeDocument/2006/relationships/image" Target="media/image2.wmf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A6E2B8C4BC8F40994D511B858E0DB8" ma:contentTypeVersion="14" ma:contentTypeDescription="Create a new document." ma:contentTypeScope="" ma:versionID="aab756391c7ae32a1e6cdb16eaba02e3">
  <xsd:schema xmlns:xsd="http://www.w3.org/2001/XMLSchema" xmlns:xs="http://www.w3.org/2001/XMLSchema" xmlns:p="http://schemas.microsoft.com/office/2006/metadata/properties" xmlns:ns3="0228d9b7-0f16-43bb-8dfa-fb30b6a80044" targetNamespace="http://schemas.microsoft.com/office/2006/metadata/properties" ma:root="true" ma:fieldsID="dc0b6230328fc6115545dbc9653ff6b3" ns3:_="">
    <xsd:import namespace="0228d9b7-0f16-43bb-8dfa-fb30b6a800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28d9b7-0f16-43bb-8dfa-fb30b6a800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C4D435B-31FC-45C4-A13A-80FD49FAFF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56B676-51C0-4593-A94F-D2260414AA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28d9b7-0f16-43bb-8dfa-fb30b6a80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B90288-4BD6-497D-9442-97739E7B071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75783F5-D60F-4434-9ADA-FA59465D9E2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Coral</dc:creator>
  <cp:lastModifiedBy>Carolin Gohler</cp:lastModifiedBy>
  <cp:revision>4</cp:revision>
  <cp:lastPrinted>2024-09-04T09:51:00Z</cp:lastPrinted>
  <dcterms:created xsi:type="dcterms:W3CDTF">2024-11-20T15:11:00Z</dcterms:created>
  <dcterms:modified xsi:type="dcterms:W3CDTF">2024-11-20T15:38:00Z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0x010100BAA6E2B8C4BC8F40994D511B858E0DB8</vt:lpwstr>
  </property>
</Properties>
</file>